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146" w:rsidRDefault="00873F09" w:rsidP="00FB6938">
      <w:pPr>
        <w:pStyle w:val="a7"/>
      </w:pPr>
      <w:bookmarkStart w:id="0" w:name="_Toc38367762"/>
      <w:r>
        <w:rPr>
          <w:rFonts w:ascii="宋体" w:hAnsi="宋体" w:hint="eastAsia"/>
          <w:sz w:val="36"/>
        </w:rPr>
        <w:t>【</w:t>
      </w:r>
      <w:r w:rsidR="00EB7D85" w:rsidRPr="00EB7D85">
        <w:rPr>
          <w:rFonts w:ascii="宋体" w:hAnsi="宋体" w:hint="eastAsia"/>
          <w:sz w:val="36"/>
        </w:rPr>
        <w:t>气化细渣生物质配伍燃料</w:t>
      </w:r>
      <w:r w:rsidR="0046360B">
        <w:rPr>
          <w:rFonts w:ascii="宋体" w:hAnsi="宋体"/>
          <w:sz w:val="36"/>
        </w:rPr>
        <w:t>成品化</w:t>
      </w:r>
      <w:r w:rsidR="00EB7D85" w:rsidRPr="00EB7D85">
        <w:rPr>
          <w:rFonts w:ascii="宋体" w:hAnsi="宋体" w:hint="eastAsia"/>
          <w:sz w:val="36"/>
        </w:rPr>
        <w:t>技术</w:t>
      </w:r>
      <w:r w:rsidR="00076077">
        <w:rPr>
          <w:rFonts w:ascii="宋体" w:hAnsi="宋体"/>
          <w:sz w:val="36"/>
        </w:rPr>
        <w:t>服务</w:t>
      </w:r>
      <w:r>
        <w:rPr>
          <w:rFonts w:ascii="宋体" w:hAnsi="宋体" w:hint="eastAsia"/>
          <w:sz w:val="36"/>
        </w:rPr>
        <w:t>】</w:t>
      </w:r>
      <w:r>
        <w:rPr>
          <w:rFonts w:ascii="宋体" w:hAnsi="宋体"/>
          <w:sz w:val="36"/>
        </w:rPr>
        <w:t>采购需求</w:t>
      </w:r>
      <w:bookmarkEnd w:id="0"/>
    </w:p>
    <w:p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rsidR="00EB7D85" w:rsidRPr="00FB6938" w:rsidRDefault="00EB7D85">
      <w:pPr>
        <w:autoSpaceDE w:val="0"/>
        <w:autoSpaceDN w:val="0"/>
        <w:adjustRightInd w:val="0"/>
        <w:spacing w:before="50" w:line="360" w:lineRule="auto"/>
        <w:ind w:firstLineChars="200" w:firstLine="420"/>
        <w:rPr>
          <w:rFonts w:ascii="宋体" w:hAnsi="宋体"/>
          <w:szCs w:val="21"/>
        </w:rPr>
      </w:pPr>
      <w:r w:rsidRPr="00FB6938">
        <w:rPr>
          <w:rFonts w:ascii="宋体" w:hAnsi="宋体"/>
          <w:szCs w:val="21"/>
        </w:rPr>
        <w:t>本项目主要</w:t>
      </w:r>
      <w:r w:rsidRPr="00FB6938">
        <w:rPr>
          <w:rFonts w:ascii="宋体" w:hAnsi="宋体" w:hint="eastAsia"/>
          <w:szCs w:val="21"/>
        </w:rPr>
        <w:t>开发原始气化</w:t>
      </w:r>
      <w:proofErr w:type="gramStart"/>
      <w:r w:rsidRPr="00FB6938">
        <w:rPr>
          <w:rFonts w:ascii="宋体" w:hAnsi="宋体" w:hint="eastAsia"/>
          <w:szCs w:val="21"/>
        </w:rPr>
        <w:t>细渣与生物质</w:t>
      </w:r>
      <w:proofErr w:type="gramEnd"/>
      <w:r w:rsidRPr="00FB6938">
        <w:rPr>
          <w:rFonts w:ascii="宋体" w:hAnsi="宋体" w:hint="eastAsia"/>
          <w:szCs w:val="21"/>
        </w:rPr>
        <w:t>成型造粒的燃料配方（气化</w:t>
      </w:r>
      <w:proofErr w:type="gramStart"/>
      <w:r w:rsidRPr="00FB6938">
        <w:rPr>
          <w:rFonts w:ascii="宋体" w:hAnsi="宋体" w:hint="eastAsia"/>
          <w:szCs w:val="21"/>
        </w:rPr>
        <w:t>细渣与生物质</w:t>
      </w:r>
      <w:proofErr w:type="gramEnd"/>
      <w:r w:rsidRPr="00FB6938">
        <w:rPr>
          <w:rFonts w:ascii="宋体" w:hAnsi="宋体" w:hint="eastAsia"/>
          <w:szCs w:val="21"/>
        </w:rPr>
        <w:t>混配比例梯度），优化气化细渣和生物质成型造粒配伍方案及预处理工艺，提出气化细渣和生物质成型造粒的技术方案，</w:t>
      </w:r>
      <w:r w:rsidR="004E4838" w:rsidRPr="00FB6938">
        <w:rPr>
          <w:rFonts w:ascii="宋体" w:hAnsi="宋体" w:hint="eastAsia"/>
          <w:szCs w:val="21"/>
        </w:rPr>
        <w:t>实现</w:t>
      </w:r>
      <w:r w:rsidRPr="00FB6938">
        <w:rPr>
          <w:rFonts w:ascii="宋体" w:hAnsi="宋体" w:hint="eastAsia"/>
          <w:szCs w:val="21"/>
        </w:rPr>
        <w:t>气化细渣和生物质成型造粒的工艺流程，完成气化</w:t>
      </w:r>
      <w:proofErr w:type="gramStart"/>
      <w:r w:rsidRPr="00FB6938">
        <w:rPr>
          <w:rFonts w:ascii="宋体" w:hAnsi="宋体" w:hint="eastAsia"/>
          <w:szCs w:val="21"/>
        </w:rPr>
        <w:t>细渣与生物质</w:t>
      </w:r>
      <w:proofErr w:type="gramEnd"/>
      <w:r w:rsidRPr="00FB6938">
        <w:rPr>
          <w:rFonts w:ascii="宋体" w:hAnsi="宋体" w:hint="eastAsia"/>
          <w:szCs w:val="21"/>
        </w:rPr>
        <w:t>成型造粒的产品生产，</w:t>
      </w:r>
      <w:r w:rsidR="004E4838" w:rsidRPr="00FB6938">
        <w:rPr>
          <w:rFonts w:ascii="宋体" w:hAnsi="宋体" w:hint="eastAsia"/>
          <w:szCs w:val="21"/>
        </w:rPr>
        <w:t>并</w:t>
      </w:r>
      <w:r w:rsidR="00FF0288">
        <w:rPr>
          <w:rFonts w:ascii="宋体" w:hAnsi="宋体"/>
          <w:szCs w:val="21"/>
        </w:rPr>
        <w:t>生产</w:t>
      </w:r>
      <w:r w:rsidR="00FF0288">
        <w:rPr>
          <w:rFonts w:ascii="宋体" w:hAnsi="宋体" w:hint="eastAsia"/>
          <w:szCs w:val="21"/>
        </w:rPr>
        <w:t>产品</w:t>
      </w:r>
      <w:r w:rsidR="004E4838" w:rsidRPr="00FB6938">
        <w:rPr>
          <w:rFonts w:ascii="宋体" w:hAnsi="宋体" w:hint="eastAsia"/>
          <w:szCs w:val="21"/>
        </w:rPr>
        <w:t>产量要求</w:t>
      </w:r>
      <w:r w:rsidRPr="00FB6938">
        <w:rPr>
          <w:rFonts w:ascii="宋体" w:hAnsi="宋体" w:hint="eastAsia"/>
          <w:szCs w:val="21"/>
        </w:rPr>
        <w:t xml:space="preserve">400吨，用于锅炉掺烧使用。 </w:t>
      </w:r>
    </w:p>
    <w:p w:rsidR="00785146" w:rsidRDefault="00873F09" w:rsidP="00FB6938">
      <w:pPr>
        <w:autoSpaceDE w:val="0"/>
        <w:autoSpaceDN w:val="0"/>
        <w:adjustRightInd w:val="0"/>
        <w:spacing w:before="50" w:line="360" w:lineRule="auto"/>
        <w:rPr>
          <w:b/>
          <w:szCs w:val="21"/>
        </w:rPr>
      </w:pPr>
      <w:r>
        <w:rPr>
          <w:rFonts w:hAnsi="宋体"/>
          <w:b/>
          <w:szCs w:val="21"/>
        </w:rPr>
        <w:t>（二）为落实政府采购政策需满足的要求</w:t>
      </w:r>
    </w:p>
    <w:p w:rsidR="00785146" w:rsidRDefault="00BB7A38">
      <w:pPr>
        <w:tabs>
          <w:tab w:val="left" w:pos="900"/>
        </w:tabs>
        <w:spacing w:line="360" w:lineRule="auto"/>
        <w:ind w:left="420"/>
        <w:rPr>
          <w:rFonts w:hAnsi="宋体"/>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w:t>
      </w:r>
      <w:proofErr w:type="gramStart"/>
      <w:r w:rsidR="00873F09">
        <w:rPr>
          <w:rFonts w:hAnsi="宋体"/>
          <w:szCs w:val="24"/>
        </w:rPr>
        <w:t>声明函不真实</w:t>
      </w:r>
      <w:proofErr w:type="gramEnd"/>
      <w:r w:rsidR="00873F09">
        <w:rPr>
          <w:rFonts w:hAnsi="宋体"/>
          <w:szCs w:val="24"/>
        </w:rPr>
        <w:t>的，应承担相应的法律责任</w:t>
      </w:r>
      <w:r w:rsidR="00873F09">
        <w:rPr>
          <w:rFonts w:hAnsi="宋体"/>
          <w:szCs w:val="21"/>
        </w:rPr>
        <w:t>。</w:t>
      </w:r>
    </w:p>
    <w:p w:rsidR="00785146" w:rsidRDefault="00873F09">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D00DE7">
        <w:rPr>
          <w:rFonts w:hAnsi="宋体" w:hint="eastAsia"/>
          <w:szCs w:val="24"/>
          <w:u w:val="single"/>
        </w:rPr>
        <w:t>工业</w:t>
      </w:r>
      <w:r>
        <w:rPr>
          <w:rFonts w:hAnsi="宋体"/>
          <w:szCs w:val="24"/>
          <w:u w:val="single"/>
        </w:rPr>
        <w:t xml:space="preserve">     </w:t>
      </w:r>
      <w:r>
        <w:rPr>
          <w:rFonts w:hAnsi="宋体" w:hint="eastAsia"/>
          <w:szCs w:val="24"/>
        </w:rPr>
        <w:t>。</w:t>
      </w:r>
    </w:p>
    <w:p w:rsidR="00BB7A38" w:rsidRPr="00D97FEA" w:rsidRDefault="00BB7A38">
      <w:pPr>
        <w:tabs>
          <w:tab w:val="left" w:pos="900"/>
        </w:tabs>
        <w:spacing w:line="360" w:lineRule="auto"/>
        <w:ind w:left="420"/>
        <w:rPr>
          <w:rFonts w:asciiTheme="minorEastAsia" w:hAnsiTheme="minorEastAsia" w:cs="宋体"/>
          <w:b/>
          <w:color w:val="000000"/>
          <w:kern w:val="0"/>
          <w:sz w:val="20"/>
          <w:szCs w:val="21"/>
        </w:rPr>
      </w:pPr>
      <w:r w:rsidRPr="00FB6938">
        <w:rPr>
          <w:rFonts w:hAnsi="宋体" w:hint="eastAsia"/>
          <w:szCs w:val="24"/>
        </w:rPr>
        <w:t>2</w:t>
      </w:r>
      <w:r w:rsidRPr="00FB6938">
        <w:rPr>
          <w:rFonts w:hAnsi="宋体"/>
          <w:szCs w:val="24"/>
        </w:rPr>
        <w:t>.</w:t>
      </w:r>
      <w:r w:rsidRPr="00FB6938">
        <w:rPr>
          <w:rFonts w:asciiTheme="minorEastAsia" w:hAnsiTheme="minorEastAsia" w:cs="宋体" w:hint="eastAsia"/>
          <w:kern w:val="0"/>
          <w:sz w:val="20"/>
          <w:szCs w:val="21"/>
        </w:rPr>
        <w:t xml:space="preserve"> </w:t>
      </w:r>
      <w:r w:rsidRPr="00D97FEA">
        <w:rPr>
          <w:rFonts w:asciiTheme="minorEastAsia" w:hAnsiTheme="minorEastAsia" w:cs="宋体" w:hint="eastAsia"/>
          <w:b/>
          <w:color w:val="000000"/>
          <w:kern w:val="0"/>
          <w:sz w:val="20"/>
          <w:szCs w:val="21"/>
        </w:rPr>
        <w:t>□</w:t>
      </w:r>
      <w:r w:rsidR="00B47D50" w:rsidRPr="00D97FEA">
        <w:rPr>
          <w:rFonts w:asciiTheme="minorEastAsia" w:hAnsiTheme="minorEastAsia" w:cs="宋体" w:hint="eastAsia"/>
          <w:b/>
          <w:color w:val="000000"/>
          <w:kern w:val="0"/>
          <w:sz w:val="20"/>
          <w:szCs w:val="21"/>
        </w:rPr>
        <w:t xml:space="preserve"> </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rsidR="00F10369" w:rsidRPr="003E4FDA" w:rsidRDefault="00D04B4C" w:rsidP="00FB6938">
      <w:pPr>
        <w:tabs>
          <w:tab w:val="left" w:pos="900"/>
        </w:tabs>
        <w:spacing w:line="360" w:lineRule="auto"/>
        <w:ind w:left="420" w:firstLineChars="100" w:firstLine="201"/>
        <w:rPr>
          <w:rFonts w:hAnsi="宋体"/>
          <w:color w:val="FF0000"/>
          <w:szCs w:val="24"/>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proofErr w:type="gramStart"/>
      <w:r w:rsidR="001B03C0">
        <w:rPr>
          <w:rFonts w:asciiTheme="minorEastAsia" w:hAnsiTheme="minorEastAsia" w:cs="宋体" w:hint="eastAsia"/>
          <w:b/>
          <w:color w:val="000000"/>
          <w:kern w:val="0"/>
          <w:sz w:val="20"/>
          <w:szCs w:val="21"/>
        </w:rPr>
        <w:t>请项目</w:t>
      </w:r>
      <w:proofErr w:type="gramEnd"/>
      <w:r w:rsidR="001B03C0">
        <w:rPr>
          <w:rFonts w:asciiTheme="minorEastAsia" w:hAnsiTheme="minorEastAsia" w:cs="宋体" w:hint="eastAsia"/>
          <w:b/>
          <w:color w:val="000000"/>
          <w:kern w:val="0"/>
          <w:sz w:val="20"/>
          <w:szCs w:val="21"/>
        </w:rPr>
        <w:t>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w:t>
      </w:r>
      <w:proofErr w:type="gramStart"/>
      <w:r w:rsidR="00F43286" w:rsidRPr="00D04B4C">
        <w:rPr>
          <w:rFonts w:asciiTheme="minorEastAsia" w:hAnsiTheme="minorEastAsia" w:cs="宋体" w:hint="eastAsia"/>
          <w:b/>
          <w:color w:val="000000"/>
          <w:kern w:val="0"/>
          <w:sz w:val="20"/>
          <w:szCs w:val="21"/>
        </w:rPr>
        <w:t>进行勾选的</w:t>
      </w:r>
      <w:proofErr w:type="gramEnd"/>
      <w:r w:rsidR="00F43286" w:rsidRPr="00D04B4C">
        <w:rPr>
          <w:rFonts w:asciiTheme="minorEastAsia" w:hAnsiTheme="minorEastAsia" w:cs="宋体" w:hint="eastAsia"/>
          <w:b/>
          <w:color w:val="000000"/>
          <w:kern w:val="0"/>
          <w:sz w:val="20"/>
          <w:szCs w:val="21"/>
        </w:rPr>
        <w:t>，视为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rsidR="00785146" w:rsidRDefault="00873F09" w:rsidP="00C8559F">
      <w:pPr>
        <w:tabs>
          <w:tab w:val="left" w:pos="900"/>
        </w:tabs>
        <w:spacing w:beforeLines="50" w:before="156" w:line="360" w:lineRule="auto"/>
        <w:ind w:firstLineChars="200" w:firstLine="420"/>
        <w:rPr>
          <w:color w:val="FF0000"/>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rsidR="00785146" w:rsidRDefault="00873F09">
      <w:pPr>
        <w:spacing w:beforeLines="50" w:before="156" w:line="360" w:lineRule="auto"/>
        <w:rPr>
          <w:rFonts w:hAnsi="宋体"/>
          <w:szCs w:val="21"/>
        </w:rPr>
      </w:pPr>
      <w:r>
        <w:rPr>
          <w:rFonts w:ascii="宋体" w:hAnsi="宋体" w:hint="eastAsia"/>
          <w:szCs w:val="21"/>
        </w:rPr>
        <w:t>（一）采购项目名称：</w:t>
      </w:r>
      <w:r w:rsidR="0046360B" w:rsidRPr="0046360B">
        <w:rPr>
          <w:rFonts w:ascii="宋体" w:hAnsi="宋体" w:hint="eastAsia"/>
          <w:szCs w:val="21"/>
          <w:u w:val="single"/>
        </w:rPr>
        <w:t>气化细渣生物质配伍燃料成品化技术服务</w:t>
      </w:r>
      <w:r>
        <w:rPr>
          <w:rFonts w:ascii="宋体" w:hAnsi="宋体"/>
          <w:szCs w:val="21"/>
          <w:u w:val="single"/>
        </w:rPr>
        <w:t xml:space="preserve">           </w:t>
      </w:r>
      <w:r>
        <w:rPr>
          <w:rFonts w:hAnsi="宋体"/>
          <w:szCs w:val="21"/>
        </w:rPr>
        <w:t xml:space="preserve">   </w:t>
      </w:r>
    </w:p>
    <w:p w:rsidR="00785146" w:rsidRDefault="00873F09">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4E4838">
        <w:rPr>
          <w:rFonts w:hAnsi="宋体"/>
          <w:szCs w:val="21"/>
          <w:u w:val="single"/>
        </w:rPr>
        <w:t>400</w:t>
      </w:r>
      <w:r w:rsidR="004E4838">
        <w:rPr>
          <w:rFonts w:hAnsi="宋体"/>
          <w:szCs w:val="21"/>
          <w:u w:val="single"/>
        </w:rPr>
        <w:t>吨</w:t>
      </w:r>
      <w:r>
        <w:rPr>
          <w:rFonts w:hAnsi="宋体"/>
          <w:szCs w:val="21"/>
          <w:u w:val="single"/>
        </w:rPr>
        <w:t xml:space="preserve">    </w:t>
      </w:r>
    </w:p>
    <w:p w:rsidR="00785146" w:rsidRDefault="00873F09">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4E4838">
        <w:rPr>
          <w:rFonts w:hAnsi="宋体"/>
          <w:szCs w:val="21"/>
          <w:u w:val="single"/>
        </w:rPr>
        <w:t>9</w:t>
      </w:r>
      <w:r w:rsidR="00BA72E5">
        <w:rPr>
          <w:rFonts w:hAnsi="宋体"/>
          <w:szCs w:val="21"/>
          <w:u w:val="single"/>
        </w:rPr>
        <w:t>3</w:t>
      </w:r>
      <w:r w:rsidR="004E4838">
        <w:rPr>
          <w:rFonts w:hAnsi="宋体"/>
          <w:szCs w:val="21"/>
          <w:u w:val="single"/>
        </w:rPr>
        <w:t>0000</w:t>
      </w:r>
      <w:r>
        <w:rPr>
          <w:rFonts w:hAnsi="宋体"/>
          <w:szCs w:val="21"/>
          <w:u w:val="single"/>
        </w:rPr>
        <w:t xml:space="preserve">     </w:t>
      </w:r>
      <w:r>
        <w:rPr>
          <w:rFonts w:hAnsi="宋体"/>
          <w:szCs w:val="21"/>
        </w:rPr>
        <w:t xml:space="preserve"> </w:t>
      </w:r>
      <w:r>
        <w:rPr>
          <w:rFonts w:hAnsi="宋体" w:hint="eastAsia"/>
          <w:szCs w:val="21"/>
        </w:rPr>
        <w:t>元。</w:t>
      </w:r>
    </w:p>
    <w:p w:rsidR="00785146" w:rsidRDefault="00873F09">
      <w:pPr>
        <w:spacing w:beforeLines="50" w:before="156" w:line="360" w:lineRule="auto"/>
        <w:rPr>
          <w:szCs w:val="21"/>
        </w:rPr>
      </w:pPr>
      <w:r>
        <w:rPr>
          <w:rFonts w:hAnsi="宋体" w:hint="eastAsia"/>
          <w:szCs w:val="21"/>
        </w:rPr>
        <w:lastRenderedPageBreak/>
        <w:t>（四）</w:t>
      </w:r>
      <w:r>
        <w:rPr>
          <w:rFonts w:hAnsi="宋体"/>
          <w:szCs w:val="21"/>
        </w:rPr>
        <w:t>交付时间：</w:t>
      </w:r>
      <w:r>
        <w:rPr>
          <w:rFonts w:hAnsi="宋体"/>
        </w:rPr>
        <w:t>合同签订后</w:t>
      </w:r>
      <w:r>
        <w:rPr>
          <w:rFonts w:hAnsi="宋体"/>
          <w:u w:val="single"/>
        </w:rPr>
        <w:t xml:space="preserve">   </w:t>
      </w:r>
      <w:r w:rsidR="004E4838">
        <w:rPr>
          <w:rFonts w:hAnsi="宋体"/>
          <w:u w:val="single"/>
        </w:rPr>
        <w:t>30</w:t>
      </w:r>
      <w:r>
        <w:rPr>
          <w:rFonts w:hAnsi="宋体"/>
          <w:u w:val="single"/>
        </w:rPr>
        <w:t xml:space="preserve">    </w:t>
      </w:r>
      <w:r>
        <w:rPr>
          <w:rFonts w:hAnsi="宋体" w:hint="eastAsia"/>
        </w:rPr>
        <w:t>天内。</w:t>
      </w:r>
    </w:p>
    <w:p w:rsidR="00785146" w:rsidRDefault="00873F09">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szCs w:val="21"/>
          <w:u w:val="single"/>
        </w:rPr>
        <w:t xml:space="preserve">    </w:t>
      </w:r>
      <w:r w:rsidR="004E4838">
        <w:rPr>
          <w:rFonts w:hAnsi="宋体"/>
          <w:szCs w:val="21"/>
          <w:u w:val="single"/>
        </w:rPr>
        <w:t>广东省湛江市</w:t>
      </w:r>
      <w:r>
        <w:rPr>
          <w:rFonts w:hAnsi="宋体"/>
          <w:szCs w:val="21"/>
          <w:u w:val="single"/>
        </w:rPr>
        <w:t xml:space="preserve">         </w:t>
      </w:r>
      <w:r>
        <w:rPr>
          <w:rFonts w:hAnsi="宋体" w:hint="eastAsia"/>
          <w:szCs w:val="21"/>
        </w:rPr>
        <w:t>。</w:t>
      </w:r>
    </w:p>
    <w:p w:rsidR="00785146" w:rsidRDefault="00873F09">
      <w:pPr>
        <w:tabs>
          <w:tab w:val="left" w:pos="900"/>
        </w:tabs>
        <w:spacing w:beforeLines="50" w:before="156" w:line="360" w:lineRule="auto"/>
        <w:rPr>
          <w:rFonts w:hAnsi="宋体"/>
          <w:szCs w:val="21"/>
        </w:rPr>
      </w:pPr>
      <w:r>
        <w:rPr>
          <w:rFonts w:hAnsi="宋体" w:hint="eastAsia"/>
          <w:szCs w:val="21"/>
        </w:rPr>
        <w:t>（六）付款进度安排：</w:t>
      </w:r>
    </w:p>
    <w:p w:rsidR="00FF2C47" w:rsidRDefault="00C22CEC" w:rsidP="006E5A2A">
      <w:pPr>
        <w:tabs>
          <w:tab w:val="left" w:pos="900"/>
        </w:tabs>
        <w:spacing w:beforeLines="50" w:before="156" w:line="360" w:lineRule="auto"/>
        <w:ind w:firstLineChars="200" w:firstLine="420"/>
        <w:rPr>
          <w:rFonts w:hAnsi="宋体"/>
          <w:szCs w:val="21"/>
        </w:rPr>
      </w:pPr>
      <w:r>
        <w:rPr>
          <w:rFonts w:hAnsi="宋体" w:hint="eastAsia"/>
          <w:szCs w:val="21"/>
        </w:rPr>
        <w:t>1</w:t>
      </w:r>
      <w:r>
        <w:rPr>
          <w:rFonts w:hAnsi="宋体"/>
          <w:szCs w:val="21"/>
        </w:rPr>
        <w:t xml:space="preserve">. </w:t>
      </w:r>
      <w:r w:rsidRPr="00C22CEC">
        <w:rPr>
          <w:rFonts w:hAnsi="宋体" w:hint="eastAsia"/>
          <w:szCs w:val="21"/>
        </w:rPr>
        <w:t>合同签订后，</w:t>
      </w:r>
      <w:r w:rsidR="00A47F30">
        <w:rPr>
          <w:rFonts w:hAnsi="宋体" w:hint="eastAsia"/>
          <w:szCs w:val="21"/>
        </w:rPr>
        <w:t>投标方</w:t>
      </w:r>
      <w:r>
        <w:rPr>
          <w:rFonts w:hAnsi="宋体" w:hint="eastAsia"/>
          <w:szCs w:val="21"/>
        </w:rPr>
        <w:t>提供</w:t>
      </w:r>
      <w:r w:rsidR="00DA0A0E">
        <w:rPr>
          <w:rFonts w:hAnsi="宋体" w:hint="eastAsia"/>
          <w:szCs w:val="21"/>
        </w:rPr>
        <w:t>气化细渣和生物质成型燃料</w:t>
      </w:r>
      <w:r w:rsidR="004A2120" w:rsidRPr="004A2120">
        <w:rPr>
          <w:rFonts w:hAnsi="宋体" w:hint="eastAsia"/>
          <w:szCs w:val="21"/>
        </w:rPr>
        <w:t>工艺技术报告</w:t>
      </w:r>
      <w:proofErr w:type="gramStart"/>
      <w:r w:rsidR="004A2120" w:rsidRPr="004A2120">
        <w:rPr>
          <w:rFonts w:hAnsi="宋体" w:hint="eastAsia"/>
          <w:szCs w:val="21"/>
        </w:rPr>
        <w:t>纸质版</w:t>
      </w:r>
      <w:r w:rsidR="00BD09FA">
        <w:rPr>
          <w:rFonts w:hAnsi="宋体" w:hint="eastAsia"/>
          <w:szCs w:val="21"/>
        </w:rPr>
        <w:t>且</w:t>
      </w:r>
      <w:r>
        <w:rPr>
          <w:rFonts w:hAnsi="宋体" w:hint="eastAsia"/>
          <w:szCs w:val="21"/>
        </w:rPr>
        <w:t>加工</w:t>
      </w:r>
      <w:proofErr w:type="gramEnd"/>
      <w:r w:rsidR="009C0D33">
        <w:rPr>
          <w:rFonts w:hAnsi="宋体" w:hint="eastAsia"/>
          <w:szCs w:val="21"/>
        </w:rPr>
        <w:t>投标方</w:t>
      </w:r>
      <w:r>
        <w:rPr>
          <w:rFonts w:hAnsi="宋体" w:hint="eastAsia"/>
          <w:szCs w:val="21"/>
        </w:rPr>
        <w:t>单位公章，并提供增值税专用发票后，支付总费用的</w:t>
      </w:r>
      <w:r w:rsidRPr="00C22CEC">
        <w:rPr>
          <w:rFonts w:hAnsi="宋体" w:hint="eastAsia"/>
          <w:szCs w:val="21"/>
        </w:rPr>
        <w:t>30</w:t>
      </w:r>
      <w:r>
        <w:rPr>
          <w:rFonts w:hAnsi="宋体" w:hint="eastAsia"/>
          <w:szCs w:val="21"/>
        </w:rPr>
        <w:t>%</w:t>
      </w:r>
      <w:r w:rsidRPr="00C22CEC">
        <w:rPr>
          <w:rFonts w:hAnsi="宋体" w:hint="eastAsia"/>
          <w:szCs w:val="21"/>
        </w:rPr>
        <w:t>。</w:t>
      </w:r>
    </w:p>
    <w:p w:rsidR="00FF2C47" w:rsidRDefault="00FF2C47" w:rsidP="00AA7D7D">
      <w:pPr>
        <w:tabs>
          <w:tab w:val="left" w:pos="900"/>
        </w:tabs>
        <w:spacing w:beforeLines="50" w:before="156" w:line="360" w:lineRule="auto"/>
        <w:ind w:firstLineChars="200" w:firstLine="420"/>
        <w:rPr>
          <w:rFonts w:hAnsi="宋体"/>
          <w:szCs w:val="21"/>
        </w:rPr>
      </w:pPr>
      <w:r>
        <w:rPr>
          <w:rFonts w:hAnsi="宋体" w:hint="eastAsia"/>
          <w:szCs w:val="21"/>
          <w:u w:val="single"/>
        </w:rPr>
        <w:t>2</w:t>
      </w:r>
      <w:r>
        <w:rPr>
          <w:rFonts w:hAnsi="宋体"/>
          <w:szCs w:val="21"/>
          <w:u w:val="single"/>
        </w:rPr>
        <w:t xml:space="preserve">. </w:t>
      </w:r>
      <w:r w:rsidR="00A47F30" w:rsidRPr="00A47F30">
        <w:rPr>
          <w:rFonts w:hAnsi="宋体" w:hint="eastAsia"/>
          <w:szCs w:val="21"/>
          <w:u w:val="single"/>
        </w:rPr>
        <w:t>投标方</w:t>
      </w:r>
      <w:r w:rsidRPr="00D00DE7">
        <w:rPr>
          <w:rFonts w:hAnsi="宋体" w:hint="eastAsia"/>
          <w:szCs w:val="21"/>
          <w:u w:val="single"/>
        </w:rPr>
        <w:t>完成</w:t>
      </w:r>
      <w:r w:rsidRPr="00D00DE7">
        <w:rPr>
          <w:rFonts w:hAnsi="宋体" w:hint="eastAsia"/>
          <w:szCs w:val="21"/>
          <w:u w:val="single"/>
        </w:rPr>
        <w:t>400</w:t>
      </w:r>
      <w:r w:rsidRPr="00D00DE7">
        <w:rPr>
          <w:rFonts w:hAnsi="宋体" w:hint="eastAsia"/>
          <w:szCs w:val="21"/>
          <w:u w:val="single"/>
        </w:rPr>
        <w:t>吨的</w:t>
      </w:r>
      <w:r w:rsidR="00C22CEC" w:rsidRPr="00C22CEC">
        <w:rPr>
          <w:rFonts w:hAnsi="宋体" w:hint="eastAsia"/>
          <w:szCs w:val="21"/>
          <w:u w:val="single"/>
        </w:rPr>
        <w:t>气化细渣生物质配伍燃料</w:t>
      </w:r>
      <w:r w:rsidR="00AA7D7D">
        <w:rPr>
          <w:rFonts w:hAnsi="宋体" w:hint="eastAsia"/>
          <w:szCs w:val="21"/>
          <w:u w:val="single"/>
        </w:rPr>
        <w:t>产品</w:t>
      </w:r>
      <w:r w:rsidR="007E771C">
        <w:rPr>
          <w:rFonts w:hAnsi="宋体" w:hint="eastAsia"/>
          <w:szCs w:val="21"/>
          <w:u w:val="single"/>
        </w:rPr>
        <w:t>生产，经</w:t>
      </w:r>
      <w:r w:rsidR="00C22CEC">
        <w:rPr>
          <w:rFonts w:hAnsi="宋体" w:hint="eastAsia"/>
          <w:szCs w:val="21"/>
          <w:u w:val="single"/>
        </w:rPr>
        <w:t>第三方单位</w:t>
      </w:r>
      <w:r w:rsidR="007E771C">
        <w:rPr>
          <w:rFonts w:hAnsi="宋体" w:hint="eastAsia"/>
          <w:szCs w:val="21"/>
          <w:u w:val="single"/>
        </w:rPr>
        <w:t>分析检查</w:t>
      </w:r>
      <w:r w:rsidR="00857AD5" w:rsidRPr="00857AD5">
        <w:rPr>
          <w:rFonts w:hAnsi="宋体" w:hint="eastAsia"/>
          <w:szCs w:val="21"/>
          <w:u w:val="single"/>
        </w:rPr>
        <w:t>气化细渣</w:t>
      </w:r>
      <w:r w:rsidR="00D626E5">
        <w:rPr>
          <w:rFonts w:hAnsi="宋体" w:hint="eastAsia"/>
          <w:szCs w:val="21"/>
          <w:u w:val="single"/>
        </w:rPr>
        <w:t>和</w:t>
      </w:r>
      <w:r w:rsidR="00857AD5" w:rsidRPr="00857AD5">
        <w:rPr>
          <w:rFonts w:hAnsi="宋体" w:hint="eastAsia"/>
          <w:szCs w:val="21"/>
          <w:u w:val="single"/>
        </w:rPr>
        <w:t>生物质配伍燃料</w:t>
      </w:r>
      <w:r w:rsidR="00C22CEC">
        <w:rPr>
          <w:rFonts w:hAnsi="宋体" w:hint="eastAsia"/>
          <w:szCs w:val="21"/>
          <w:u w:val="single"/>
        </w:rPr>
        <w:t>产品</w:t>
      </w:r>
      <w:r w:rsidR="00BD09FA" w:rsidRPr="00BD09FA">
        <w:rPr>
          <w:rFonts w:hAnsi="宋体" w:hint="eastAsia"/>
          <w:szCs w:val="21"/>
          <w:u w:val="single"/>
        </w:rPr>
        <w:t>收到基低位</w:t>
      </w:r>
      <w:r w:rsidR="00BD09FA">
        <w:rPr>
          <w:rFonts w:hAnsi="宋体" w:hint="eastAsia"/>
          <w:szCs w:val="21"/>
          <w:u w:val="single"/>
        </w:rPr>
        <w:t>发热量</w:t>
      </w:r>
      <w:r w:rsidR="00BD09FA" w:rsidRPr="00BD09FA">
        <w:rPr>
          <w:rFonts w:hAnsi="宋体" w:hint="eastAsia"/>
          <w:szCs w:val="21"/>
          <w:u w:val="single"/>
        </w:rPr>
        <w:t>＞</w:t>
      </w:r>
      <w:r w:rsidR="00C22CEC">
        <w:rPr>
          <w:rFonts w:hAnsi="宋体" w:hint="eastAsia"/>
          <w:szCs w:val="21"/>
          <w:u w:val="single"/>
        </w:rPr>
        <w:t>3</w:t>
      </w:r>
      <w:r w:rsidR="00C22CEC">
        <w:rPr>
          <w:rFonts w:hAnsi="宋体"/>
          <w:szCs w:val="21"/>
          <w:u w:val="single"/>
        </w:rPr>
        <w:t>500 kcal/kg</w:t>
      </w:r>
      <w:r w:rsidR="00AA7D7D">
        <w:rPr>
          <w:rFonts w:hAnsi="宋体" w:hint="eastAsia"/>
          <w:szCs w:val="21"/>
          <w:u w:val="single"/>
        </w:rPr>
        <w:t>，</w:t>
      </w:r>
      <w:r w:rsidR="007E771C">
        <w:rPr>
          <w:rFonts w:hAnsi="宋体" w:hint="eastAsia"/>
          <w:szCs w:val="21"/>
          <w:u w:val="single"/>
        </w:rPr>
        <w:t>且</w:t>
      </w:r>
      <w:r w:rsidR="00A47F30" w:rsidRPr="00A47F30">
        <w:rPr>
          <w:rFonts w:hAnsi="宋体" w:hint="eastAsia"/>
          <w:szCs w:val="21"/>
          <w:u w:val="single"/>
        </w:rPr>
        <w:t>投标方</w:t>
      </w:r>
      <w:r w:rsidRPr="00D00DE7">
        <w:rPr>
          <w:rFonts w:hAnsi="宋体" w:hint="eastAsia"/>
          <w:szCs w:val="21"/>
          <w:u w:val="single"/>
        </w:rPr>
        <w:t>提供增值税专用发票</w:t>
      </w:r>
      <w:r w:rsidR="007E771C">
        <w:rPr>
          <w:rFonts w:hAnsi="宋体" w:hint="eastAsia"/>
          <w:szCs w:val="21"/>
          <w:u w:val="single"/>
        </w:rPr>
        <w:t>后，</w:t>
      </w:r>
      <w:r w:rsidRPr="00D00DE7">
        <w:rPr>
          <w:rFonts w:hAnsi="宋体" w:hint="eastAsia"/>
          <w:szCs w:val="21"/>
          <w:u w:val="single"/>
        </w:rPr>
        <w:t>支付</w:t>
      </w:r>
      <w:r w:rsidR="00857AD5">
        <w:rPr>
          <w:rFonts w:hAnsi="宋体" w:hint="eastAsia"/>
          <w:szCs w:val="21"/>
          <w:u w:val="single"/>
        </w:rPr>
        <w:t>总费用的</w:t>
      </w:r>
      <w:r w:rsidR="00857AD5">
        <w:rPr>
          <w:rFonts w:hAnsi="宋体" w:hint="eastAsia"/>
          <w:szCs w:val="21"/>
          <w:u w:val="single"/>
        </w:rPr>
        <w:t>3</w:t>
      </w:r>
      <w:r w:rsidR="00857AD5">
        <w:rPr>
          <w:rFonts w:hAnsi="宋体"/>
          <w:szCs w:val="21"/>
          <w:u w:val="single"/>
        </w:rPr>
        <w:t>0%</w:t>
      </w:r>
      <w:r w:rsidR="00D458D9">
        <w:rPr>
          <w:rFonts w:hAnsi="宋体" w:hint="eastAsia"/>
          <w:szCs w:val="21"/>
          <w:u w:val="single"/>
        </w:rPr>
        <w:t>。</w:t>
      </w:r>
    </w:p>
    <w:p w:rsidR="00FF2C47" w:rsidRDefault="00FF2C47" w:rsidP="00AA7D7D">
      <w:pPr>
        <w:tabs>
          <w:tab w:val="left" w:pos="900"/>
        </w:tabs>
        <w:spacing w:beforeLines="50" w:before="156" w:line="360" w:lineRule="auto"/>
        <w:ind w:firstLineChars="200" w:firstLine="420"/>
        <w:rPr>
          <w:rFonts w:hAnsi="宋体"/>
          <w:szCs w:val="21"/>
        </w:rPr>
      </w:pPr>
      <w:r>
        <w:rPr>
          <w:rFonts w:hAnsi="宋体" w:hint="eastAsia"/>
          <w:szCs w:val="21"/>
        </w:rPr>
        <w:t>3</w:t>
      </w:r>
      <w:r>
        <w:rPr>
          <w:rFonts w:hAnsi="宋体"/>
          <w:szCs w:val="21"/>
        </w:rPr>
        <w:t xml:space="preserve">. </w:t>
      </w:r>
      <w:r w:rsidR="00A47F30" w:rsidRPr="00A47F30">
        <w:rPr>
          <w:rFonts w:hAnsi="宋体" w:hint="eastAsia"/>
          <w:szCs w:val="21"/>
        </w:rPr>
        <w:t>投标方</w:t>
      </w:r>
      <w:r w:rsidR="00AA7D7D">
        <w:rPr>
          <w:rFonts w:hAnsi="宋体"/>
          <w:szCs w:val="21"/>
        </w:rPr>
        <w:t>将</w:t>
      </w:r>
      <w:r w:rsidR="00AA7D7D">
        <w:rPr>
          <w:rFonts w:hAnsi="宋体" w:hint="eastAsia"/>
          <w:szCs w:val="21"/>
        </w:rPr>
        <w:t>4</w:t>
      </w:r>
      <w:r w:rsidR="00AA7D7D">
        <w:rPr>
          <w:rFonts w:hAnsi="宋体"/>
          <w:szCs w:val="21"/>
        </w:rPr>
        <w:t>00</w:t>
      </w:r>
      <w:r w:rsidR="00AA7D7D">
        <w:rPr>
          <w:rFonts w:hAnsi="宋体"/>
          <w:szCs w:val="21"/>
        </w:rPr>
        <w:t>吨</w:t>
      </w:r>
      <w:r w:rsidR="00857AD5" w:rsidRPr="00857AD5">
        <w:rPr>
          <w:rFonts w:hAnsi="宋体" w:hint="eastAsia"/>
          <w:szCs w:val="21"/>
        </w:rPr>
        <w:t>气化细渣生物质配伍燃料</w:t>
      </w:r>
      <w:r w:rsidR="00857AD5">
        <w:rPr>
          <w:rFonts w:hAnsi="宋体" w:hint="eastAsia"/>
          <w:szCs w:val="21"/>
        </w:rPr>
        <w:t>产品</w:t>
      </w:r>
      <w:r w:rsidR="00AA7D7D">
        <w:rPr>
          <w:rFonts w:hAnsi="宋体" w:hint="eastAsia"/>
          <w:szCs w:val="21"/>
        </w:rPr>
        <w:t>运送到</w:t>
      </w:r>
      <w:r w:rsidR="009C0D33">
        <w:rPr>
          <w:rFonts w:hAnsi="宋体" w:hint="eastAsia"/>
          <w:szCs w:val="21"/>
        </w:rPr>
        <w:t>采购方</w:t>
      </w:r>
      <w:r w:rsidR="00AA7D7D">
        <w:rPr>
          <w:rFonts w:hAnsi="宋体" w:hint="eastAsia"/>
          <w:szCs w:val="21"/>
        </w:rPr>
        <w:t>指定</w:t>
      </w:r>
      <w:r w:rsidR="009C0D33">
        <w:rPr>
          <w:rFonts w:hAnsi="宋体" w:hint="eastAsia"/>
          <w:szCs w:val="21"/>
        </w:rPr>
        <w:t>的</w:t>
      </w:r>
      <w:r w:rsidR="00AA7D7D">
        <w:rPr>
          <w:rFonts w:hAnsi="宋体" w:hint="eastAsia"/>
          <w:szCs w:val="21"/>
        </w:rPr>
        <w:t>地方，</w:t>
      </w:r>
      <w:bookmarkStart w:id="4" w:name="_GoBack"/>
      <w:bookmarkEnd w:id="4"/>
      <w:r w:rsidR="00857AD5">
        <w:rPr>
          <w:rFonts w:hAnsi="宋体" w:hint="eastAsia"/>
          <w:szCs w:val="21"/>
        </w:rPr>
        <w:t>提供验收报告</w:t>
      </w:r>
      <w:r w:rsidR="00AA7D7D">
        <w:rPr>
          <w:rFonts w:hAnsi="宋体" w:hint="eastAsia"/>
          <w:szCs w:val="21"/>
          <w:u w:val="single"/>
        </w:rPr>
        <w:t>，</w:t>
      </w:r>
      <w:r w:rsidR="00857AD5">
        <w:rPr>
          <w:rFonts w:hAnsi="宋体"/>
          <w:szCs w:val="21"/>
          <w:u w:val="single"/>
        </w:rPr>
        <w:t>并</w:t>
      </w:r>
      <w:r w:rsidRPr="00D00DE7">
        <w:rPr>
          <w:rFonts w:hAnsi="宋体" w:hint="eastAsia"/>
          <w:szCs w:val="21"/>
          <w:u w:val="single"/>
        </w:rPr>
        <w:t>提供增值税专用发票</w:t>
      </w:r>
      <w:r w:rsidR="007E771C">
        <w:rPr>
          <w:rFonts w:hAnsi="宋体" w:hint="eastAsia"/>
          <w:szCs w:val="21"/>
          <w:u w:val="single"/>
        </w:rPr>
        <w:t>后，</w:t>
      </w:r>
      <w:r w:rsidRPr="00D00DE7">
        <w:rPr>
          <w:rFonts w:hAnsi="宋体" w:hint="eastAsia"/>
          <w:szCs w:val="21"/>
          <w:u w:val="single"/>
        </w:rPr>
        <w:t>支付</w:t>
      </w:r>
      <w:r w:rsidR="00857AD5" w:rsidRPr="00857AD5">
        <w:rPr>
          <w:rFonts w:hAnsi="宋体" w:hint="eastAsia"/>
          <w:szCs w:val="21"/>
          <w:u w:val="single"/>
        </w:rPr>
        <w:t>总费用的</w:t>
      </w:r>
      <w:r w:rsidR="00857AD5">
        <w:rPr>
          <w:rFonts w:hAnsi="宋体" w:hint="eastAsia"/>
          <w:szCs w:val="21"/>
          <w:u w:val="single"/>
        </w:rPr>
        <w:t>4</w:t>
      </w:r>
      <w:r w:rsidR="00857AD5">
        <w:rPr>
          <w:rFonts w:hAnsi="宋体"/>
          <w:szCs w:val="21"/>
          <w:u w:val="single"/>
        </w:rPr>
        <w:t>0%</w:t>
      </w:r>
      <w:r>
        <w:rPr>
          <w:rFonts w:hAnsi="宋体" w:hint="eastAsia"/>
          <w:szCs w:val="21"/>
        </w:rPr>
        <w:t>。</w:t>
      </w:r>
    </w:p>
    <w:p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rsidR="00306D7E" w:rsidRPr="00306D7E" w:rsidRDefault="00306D7E" w:rsidP="00306D7E">
      <w:pPr>
        <w:tabs>
          <w:tab w:val="left" w:pos="900"/>
        </w:tabs>
        <w:spacing w:line="360" w:lineRule="auto"/>
        <w:ind w:firstLineChars="200" w:firstLine="420"/>
        <w:rPr>
          <w:szCs w:val="21"/>
        </w:rPr>
      </w:pPr>
      <w:r w:rsidRPr="00306D7E">
        <w:rPr>
          <w:rFonts w:hint="eastAsia"/>
          <w:szCs w:val="21"/>
        </w:rPr>
        <w:t>（</w:t>
      </w:r>
      <w:r w:rsidRPr="00306D7E">
        <w:rPr>
          <w:rFonts w:hint="eastAsia"/>
          <w:szCs w:val="21"/>
        </w:rPr>
        <w:t>1</w:t>
      </w:r>
      <w:r w:rsidRPr="00306D7E">
        <w:rPr>
          <w:rFonts w:hint="eastAsia"/>
          <w:szCs w:val="21"/>
        </w:rPr>
        <w:t>）</w:t>
      </w:r>
      <w:r w:rsidR="00992927">
        <w:rPr>
          <w:rFonts w:hint="eastAsia"/>
          <w:szCs w:val="21"/>
        </w:rPr>
        <w:t>优化气化细渣和生物质成型造粒配伍方案及预处理工艺，提出</w:t>
      </w:r>
      <w:r w:rsidRPr="00306D7E">
        <w:rPr>
          <w:rFonts w:hint="eastAsia"/>
          <w:szCs w:val="21"/>
        </w:rPr>
        <w:t>气化细渣和生</w:t>
      </w:r>
      <w:r w:rsidR="00992927">
        <w:rPr>
          <w:rFonts w:hint="eastAsia"/>
          <w:szCs w:val="21"/>
        </w:rPr>
        <w:t>物质成型造粒的技术方案，</w:t>
      </w:r>
      <w:r w:rsidR="0060330F">
        <w:rPr>
          <w:rFonts w:hint="eastAsia"/>
          <w:szCs w:val="21"/>
        </w:rPr>
        <w:t>明确工艺流程，</w:t>
      </w:r>
      <w:r w:rsidR="00992927">
        <w:rPr>
          <w:rFonts w:hint="eastAsia"/>
          <w:szCs w:val="21"/>
        </w:rPr>
        <w:t>提供气化细渣和生物质成型造粒</w:t>
      </w:r>
      <w:r>
        <w:rPr>
          <w:rFonts w:hint="eastAsia"/>
          <w:szCs w:val="21"/>
        </w:rPr>
        <w:t>工艺</w:t>
      </w:r>
      <w:r w:rsidR="004A2120">
        <w:rPr>
          <w:rFonts w:hint="eastAsia"/>
          <w:szCs w:val="21"/>
        </w:rPr>
        <w:t>技术报告</w:t>
      </w:r>
      <w:r w:rsidR="00992927">
        <w:rPr>
          <w:rFonts w:hint="eastAsia"/>
          <w:szCs w:val="21"/>
        </w:rPr>
        <w:t>纸质版，并加盖</w:t>
      </w:r>
      <w:r w:rsidR="00A47F30" w:rsidRPr="00A47F30">
        <w:rPr>
          <w:rFonts w:hint="eastAsia"/>
          <w:szCs w:val="21"/>
        </w:rPr>
        <w:t>投标方</w:t>
      </w:r>
      <w:r w:rsidR="00992927">
        <w:rPr>
          <w:rFonts w:hint="eastAsia"/>
          <w:szCs w:val="21"/>
        </w:rPr>
        <w:t>单位公章。</w:t>
      </w:r>
    </w:p>
    <w:p w:rsidR="006E4928" w:rsidRDefault="00306D7E" w:rsidP="00306D7E">
      <w:pPr>
        <w:tabs>
          <w:tab w:val="left" w:pos="900"/>
        </w:tabs>
        <w:spacing w:line="360" w:lineRule="auto"/>
        <w:ind w:firstLineChars="200" w:firstLine="420"/>
        <w:rPr>
          <w:szCs w:val="21"/>
        </w:rPr>
      </w:pPr>
      <w:r w:rsidRPr="00306D7E">
        <w:rPr>
          <w:rFonts w:hint="eastAsia"/>
          <w:szCs w:val="21"/>
        </w:rPr>
        <w:t>（</w:t>
      </w:r>
      <w:r w:rsidR="00992927">
        <w:rPr>
          <w:szCs w:val="21"/>
        </w:rPr>
        <w:t>2</w:t>
      </w:r>
      <w:r w:rsidRPr="00306D7E">
        <w:rPr>
          <w:rFonts w:hint="eastAsia"/>
          <w:szCs w:val="21"/>
        </w:rPr>
        <w:t>）</w:t>
      </w:r>
      <w:r w:rsidR="00992927" w:rsidRPr="00992927">
        <w:rPr>
          <w:rFonts w:hint="eastAsia"/>
          <w:szCs w:val="21"/>
        </w:rPr>
        <w:t>完成气化</w:t>
      </w:r>
      <w:proofErr w:type="gramStart"/>
      <w:r w:rsidR="00992927" w:rsidRPr="00992927">
        <w:rPr>
          <w:rFonts w:hint="eastAsia"/>
          <w:szCs w:val="21"/>
        </w:rPr>
        <w:t>细渣与生物质</w:t>
      </w:r>
      <w:proofErr w:type="gramEnd"/>
      <w:r w:rsidR="00992927" w:rsidRPr="00992927">
        <w:rPr>
          <w:rFonts w:hint="eastAsia"/>
          <w:szCs w:val="21"/>
        </w:rPr>
        <w:t>成型造粒的产品生产与加工，生产</w:t>
      </w:r>
      <w:r w:rsidR="00992927" w:rsidRPr="00992927">
        <w:rPr>
          <w:rFonts w:hint="eastAsia"/>
          <w:szCs w:val="21"/>
        </w:rPr>
        <w:t>400</w:t>
      </w:r>
      <w:r w:rsidR="00992927" w:rsidRPr="00992927">
        <w:rPr>
          <w:rFonts w:hint="eastAsia"/>
          <w:szCs w:val="21"/>
        </w:rPr>
        <w:t>吨气化细渣和生物质成型燃料产品，包括</w:t>
      </w:r>
      <w:r w:rsidR="006E4928">
        <w:rPr>
          <w:rFonts w:hint="eastAsia"/>
          <w:szCs w:val="21"/>
        </w:rPr>
        <w:t>：</w:t>
      </w:r>
    </w:p>
    <w:p w:rsidR="006E4928" w:rsidRDefault="00906C08" w:rsidP="00306D7E">
      <w:pPr>
        <w:tabs>
          <w:tab w:val="left" w:pos="900"/>
        </w:tabs>
        <w:spacing w:line="360" w:lineRule="auto"/>
        <w:ind w:firstLineChars="200" w:firstLine="420"/>
        <w:rPr>
          <w:szCs w:val="21"/>
        </w:rPr>
      </w:pPr>
      <w:r w:rsidRPr="00906C08">
        <w:rPr>
          <w:rFonts w:hint="eastAsia"/>
          <w:szCs w:val="21"/>
        </w:rPr>
        <w:t>①</w:t>
      </w:r>
      <w:r w:rsidR="00992927" w:rsidRPr="00992927">
        <w:rPr>
          <w:rFonts w:hint="eastAsia"/>
          <w:szCs w:val="21"/>
        </w:rPr>
        <w:t>100</w:t>
      </w:r>
      <w:r w:rsidR="00992927" w:rsidRPr="00992927">
        <w:rPr>
          <w:rFonts w:hint="eastAsia"/>
          <w:szCs w:val="21"/>
        </w:rPr>
        <w:t>吨的气化</w:t>
      </w:r>
      <w:r w:rsidR="00F33C43" w:rsidRPr="00F33C43">
        <w:rPr>
          <w:rFonts w:hint="eastAsia"/>
          <w:szCs w:val="21"/>
        </w:rPr>
        <w:t>细</w:t>
      </w:r>
      <w:r w:rsidR="00992927" w:rsidRPr="00992927">
        <w:rPr>
          <w:rFonts w:hint="eastAsia"/>
          <w:szCs w:val="21"/>
        </w:rPr>
        <w:t>渣（水分</w:t>
      </w:r>
      <w:r w:rsidR="00E42C22">
        <w:rPr>
          <w:rFonts w:hint="eastAsia"/>
          <w:szCs w:val="21"/>
        </w:rPr>
        <w:t>质量含量</w:t>
      </w:r>
      <w:r w:rsidR="00992927" w:rsidRPr="00992927">
        <w:rPr>
          <w:rFonts w:hint="eastAsia"/>
          <w:szCs w:val="21"/>
        </w:rPr>
        <w:t>≤</w:t>
      </w:r>
      <w:r w:rsidR="00992927" w:rsidRPr="00992927">
        <w:rPr>
          <w:rFonts w:hint="eastAsia"/>
          <w:szCs w:val="21"/>
        </w:rPr>
        <w:t>20%</w:t>
      </w:r>
      <w:r w:rsidR="00992927" w:rsidRPr="00992927">
        <w:rPr>
          <w:rFonts w:hint="eastAsia"/>
          <w:szCs w:val="21"/>
        </w:rPr>
        <w:t>）</w:t>
      </w:r>
      <w:r w:rsidR="006E4928">
        <w:rPr>
          <w:rFonts w:hint="eastAsia"/>
          <w:szCs w:val="21"/>
        </w:rPr>
        <w:t>；</w:t>
      </w:r>
    </w:p>
    <w:p w:rsidR="006E4928" w:rsidRDefault="00906C08" w:rsidP="00306D7E">
      <w:pPr>
        <w:tabs>
          <w:tab w:val="left" w:pos="900"/>
        </w:tabs>
        <w:spacing w:line="360" w:lineRule="auto"/>
        <w:ind w:firstLineChars="200" w:firstLine="420"/>
        <w:rPr>
          <w:szCs w:val="21"/>
        </w:rPr>
      </w:pPr>
      <w:r w:rsidRPr="00906C08">
        <w:rPr>
          <w:rFonts w:hint="eastAsia"/>
          <w:szCs w:val="21"/>
        </w:rPr>
        <w:t>②</w:t>
      </w:r>
      <w:r w:rsidR="00992927" w:rsidRPr="00992927">
        <w:rPr>
          <w:rFonts w:hint="eastAsia"/>
          <w:szCs w:val="21"/>
        </w:rPr>
        <w:t>150</w:t>
      </w:r>
      <w:r w:rsidR="00992927" w:rsidRPr="00992927">
        <w:rPr>
          <w:rFonts w:hint="eastAsia"/>
          <w:szCs w:val="21"/>
        </w:rPr>
        <w:t>吨的</w:t>
      </w:r>
      <w:r w:rsidR="00992927" w:rsidRPr="00992927">
        <w:rPr>
          <w:rFonts w:hint="eastAsia"/>
          <w:szCs w:val="21"/>
        </w:rPr>
        <w:t>6-8 mm</w:t>
      </w:r>
      <w:r w:rsidR="00992927" w:rsidRPr="00992927">
        <w:rPr>
          <w:rFonts w:hint="eastAsia"/>
          <w:szCs w:val="21"/>
        </w:rPr>
        <w:t>气化细渣和生物质成型颗粒产品（</w:t>
      </w:r>
      <w:r w:rsidR="00096FF9">
        <w:rPr>
          <w:rFonts w:hint="eastAsia"/>
          <w:szCs w:val="21"/>
        </w:rPr>
        <w:t>形态为圆柱状，直径</w:t>
      </w:r>
      <w:r w:rsidR="00096FF9" w:rsidRPr="00096FF9">
        <w:rPr>
          <w:rFonts w:hint="eastAsia"/>
          <w:szCs w:val="21"/>
        </w:rPr>
        <w:t>为</w:t>
      </w:r>
      <w:r w:rsidR="00096FF9" w:rsidRPr="00096FF9">
        <w:rPr>
          <w:szCs w:val="21"/>
        </w:rPr>
        <w:t>6-8 mm</w:t>
      </w:r>
      <w:r w:rsidR="00096FF9" w:rsidRPr="00096FF9">
        <w:rPr>
          <w:rFonts w:hint="eastAsia"/>
          <w:szCs w:val="21"/>
        </w:rPr>
        <w:t>，长度</w:t>
      </w:r>
      <w:r w:rsidR="00096FF9" w:rsidRPr="00096FF9">
        <w:rPr>
          <w:rFonts w:hint="eastAsia"/>
          <w:szCs w:val="21"/>
        </w:rPr>
        <w:t>2-7cm</w:t>
      </w:r>
      <w:r w:rsidR="00096FF9" w:rsidRPr="00096FF9">
        <w:rPr>
          <w:rFonts w:hint="eastAsia"/>
          <w:szCs w:val="21"/>
        </w:rPr>
        <w:t>，</w:t>
      </w:r>
      <w:r w:rsidR="00E42C22" w:rsidRPr="00E42C22">
        <w:rPr>
          <w:rFonts w:hint="eastAsia"/>
          <w:szCs w:val="21"/>
        </w:rPr>
        <w:t>水分质量含量</w:t>
      </w:r>
      <w:r w:rsidR="00096FF9" w:rsidRPr="00096FF9">
        <w:rPr>
          <w:rFonts w:hint="eastAsia"/>
          <w:szCs w:val="21"/>
        </w:rPr>
        <w:t>≤</w:t>
      </w:r>
      <w:r w:rsidR="00096FF9">
        <w:rPr>
          <w:rFonts w:hint="eastAsia"/>
          <w:szCs w:val="21"/>
        </w:rPr>
        <w:t>2</w:t>
      </w:r>
      <w:r w:rsidR="00096FF9">
        <w:rPr>
          <w:szCs w:val="21"/>
        </w:rPr>
        <w:t>0%</w:t>
      </w:r>
      <w:r w:rsidR="00096FF9">
        <w:rPr>
          <w:rFonts w:hint="eastAsia"/>
          <w:szCs w:val="21"/>
        </w:rPr>
        <w:t>，</w:t>
      </w:r>
      <w:r w:rsidR="00BD09FA">
        <w:rPr>
          <w:rFonts w:hint="eastAsia"/>
          <w:szCs w:val="21"/>
        </w:rPr>
        <w:t>收到基低位</w:t>
      </w:r>
      <w:r w:rsidR="00096FF9" w:rsidRPr="00096FF9">
        <w:rPr>
          <w:rFonts w:hint="eastAsia"/>
          <w:szCs w:val="21"/>
        </w:rPr>
        <w:t>发热量</w:t>
      </w:r>
      <w:r w:rsidR="00BD09FA" w:rsidRPr="00BD09FA">
        <w:rPr>
          <w:rFonts w:hint="eastAsia"/>
          <w:szCs w:val="21"/>
        </w:rPr>
        <w:t>＞</w:t>
      </w:r>
      <w:r w:rsidR="00096FF9">
        <w:rPr>
          <w:rFonts w:hint="eastAsia"/>
          <w:szCs w:val="21"/>
        </w:rPr>
        <w:t>3</w:t>
      </w:r>
      <w:r w:rsidR="00096FF9">
        <w:rPr>
          <w:szCs w:val="21"/>
        </w:rPr>
        <w:t>500</w:t>
      </w:r>
      <w:r w:rsidR="00096FF9" w:rsidRPr="00096FF9">
        <w:rPr>
          <w:rFonts w:hint="eastAsia"/>
          <w:szCs w:val="21"/>
        </w:rPr>
        <w:t>千卡</w:t>
      </w:r>
      <w:r w:rsidR="00096FF9" w:rsidRPr="00096FF9">
        <w:rPr>
          <w:rFonts w:hint="eastAsia"/>
          <w:szCs w:val="21"/>
        </w:rPr>
        <w:t>/</w:t>
      </w:r>
      <w:r w:rsidR="00096FF9" w:rsidRPr="00096FF9">
        <w:rPr>
          <w:rFonts w:hint="eastAsia"/>
          <w:szCs w:val="21"/>
        </w:rPr>
        <w:t>千克</w:t>
      </w:r>
      <w:r w:rsidR="00992927" w:rsidRPr="00992927">
        <w:rPr>
          <w:rFonts w:hint="eastAsia"/>
          <w:szCs w:val="21"/>
        </w:rPr>
        <w:t>）</w:t>
      </w:r>
      <w:r w:rsidR="0060330F">
        <w:rPr>
          <w:rFonts w:hint="eastAsia"/>
          <w:szCs w:val="21"/>
        </w:rPr>
        <w:t>，所用生物质成型原料可选为草本类或木质类生物质</w:t>
      </w:r>
      <w:r w:rsidR="006E4928">
        <w:rPr>
          <w:rFonts w:hint="eastAsia"/>
          <w:szCs w:val="21"/>
        </w:rPr>
        <w:t>；</w:t>
      </w:r>
    </w:p>
    <w:p w:rsidR="00906C08" w:rsidRDefault="00906C08">
      <w:pPr>
        <w:tabs>
          <w:tab w:val="left" w:pos="900"/>
        </w:tabs>
        <w:spacing w:line="360" w:lineRule="auto"/>
        <w:ind w:firstLineChars="200" w:firstLine="420"/>
        <w:rPr>
          <w:szCs w:val="21"/>
        </w:rPr>
      </w:pPr>
      <w:r w:rsidRPr="00906C08">
        <w:rPr>
          <w:rFonts w:hint="eastAsia"/>
          <w:szCs w:val="21"/>
        </w:rPr>
        <w:t>③</w:t>
      </w:r>
      <w:r w:rsidR="00992927" w:rsidRPr="00992927">
        <w:rPr>
          <w:rFonts w:hint="eastAsia"/>
          <w:szCs w:val="21"/>
        </w:rPr>
        <w:t>150</w:t>
      </w:r>
      <w:r w:rsidR="00992927" w:rsidRPr="00992927">
        <w:rPr>
          <w:rFonts w:hint="eastAsia"/>
          <w:szCs w:val="21"/>
        </w:rPr>
        <w:t>吨的</w:t>
      </w:r>
      <w:r w:rsidR="00992927" w:rsidRPr="00992927">
        <w:rPr>
          <w:rFonts w:hint="eastAsia"/>
          <w:szCs w:val="21"/>
        </w:rPr>
        <w:t>8-10 mm</w:t>
      </w:r>
      <w:r w:rsidR="00992927" w:rsidRPr="00992927">
        <w:rPr>
          <w:rFonts w:hint="eastAsia"/>
          <w:szCs w:val="21"/>
        </w:rPr>
        <w:t>气化</w:t>
      </w:r>
      <w:proofErr w:type="gramStart"/>
      <w:r w:rsidR="00992927" w:rsidRPr="00992927">
        <w:rPr>
          <w:rFonts w:hint="eastAsia"/>
          <w:szCs w:val="21"/>
        </w:rPr>
        <w:t>细渣与生物质</w:t>
      </w:r>
      <w:proofErr w:type="gramEnd"/>
      <w:r w:rsidR="00992927" w:rsidRPr="00992927">
        <w:rPr>
          <w:rFonts w:hint="eastAsia"/>
          <w:szCs w:val="21"/>
        </w:rPr>
        <w:t>成型</w:t>
      </w:r>
      <w:r w:rsidR="00992927">
        <w:rPr>
          <w:rFonts w:hint="eastAsia"/>
          <w:szCs w:val="21"/>
        </w:rPr>
        <w:t>柱状</w:t>
      </w:r>
      <w:r w:rsidR="00992927" w:rsidRPr="00992927">
        <w:rPr>
          <w:rFonts w:hint="eastAsia"/>
          <w:szCs w:val="21"/>
        </w:rPr>
        <w:t>颗粒产品（</w:t>
      </w:r>
      <w:r w:rsidR="00096FF9" w:rsidRPr="00096FF9">
        <w:rPr>
          <w:rFonts w:hint="eastAsia"/>
          <w:szCs w:val="21"/>
        </w:rPr>
        <w:t>形态为圆柱状，直径为</w:t>
      </w:r>
      <w:r w:rsidR="00096FF9">
        <w:rPr>
          <w:szCs w:val="21"/>
        </w:rPr>
        <w:t>8</w:t>
      </w:r>
      <w:r w:rsidR="00096FF9" w:rsidRPr="00096FF9">
        <w:rPr>
          <w:rFonts w:hint="eastAsia"/>
          <w:szCs w:val="21"/>
        </w:rPr>
        <w:t>-</w:t>
      </w:r>
      <w:r w:rsidR="00096FF9">
        <w:rPr>
          <w:szCs w:val="21"/>
        </w:rPr>
        <w:t>10</w:t>
      </w:r>
      <w:r w:rsidR="00096FF9" w:rsidRPr="00096FF9">
        <w:rPr>
          <w:rFonts w:hint="eastAsia"/>
          <w:szCs w:val="21"/>
        </w:rPr>
        <w:t xml:space="preserve"> mm</w:t>
      </w:r>
      <w:r w:rsidR="00096FF9" w:rsidRPr="00096FF9">
        <w:rPr>
          <w:rFonts w:hint="eastAsia"/>
          <w:szCs w:val="21"/>
        </w:rPr>
        <w:t>，长度</w:t>
      </w:r>
      <w:r w:rsidR="00096FF9" w:rsidRPr="00096FF9">
        <w:rPr>
          <w:rFonts w:hint="eastAsia"/>
          <w:szCs w:val="21"/>
        </w:rPr>
        <w:t>2-7cm</w:t>
      </w:r>
      <w:r w:rsidR="00096FF9" w:rsidRPr="00096FF9">
        <w:rPr>
          <w:rFonts w:hint="eastAsia"/>
          <w:szCs w:val="21"/>
        </w:rPr>
        <w:t>，</w:t>
      </w:r>
      <w:r w:rsidR="00E42C22" w:rsidRPr="00E42C22">
        <w:rPr>
          <w:rFonts w:hint="eastAsia"/>
          <w:szCs w:val="21"/>
        </w:rPr>
        <w:t>水分质量含量</w:t>
      </w:r>
      <w:r w:rsidR="00096FF9" w:rsidRPr="00096FF9">
        <w:rPr>
          <w:rFonts w:hint="eastAsia"/>
          <w:szCs w:val="21"/>
        </w:rPr>
        <w:t>≤</w:t>
      </w:r>
      <w:r w:rsidR="00096FF9" w:rsidRPr="00096FF9">
        <w:rPr>
          <w:rFonts w:hint="eastAsia"/>
          <w:szCs w:val="21"/>
        </w:rPr>
        <w:t>20%</w:t>
      </w:r>
      <w:r w:rsidR="00096FF9" w:rsidRPr="00096FF9">
        <w:rPr>
          <w:rFonts w:hint="eastAsia"/>
          <w:szCs w:val="21"/>
        </w:rPr>
        <w:t>，</w:t>
      </w:r>
      <w:r w:rsidR="00BD09FA" w:rsidRPr="00BD09FA">
        <w:rPr>
          <w:rFonts w:hint="eastAsia"/>
          <w:szCs w:val="21"/>
        </w:rPr>
        <w:t>收到基低位</w:t>
      </w:r>
      <w:r w:rsidR="00096FF9" w:rsidRPr="00096FF9">
        <w:rPr>
          <w:rFonts w:hint="eastAsia"/>
          <w:szCs w:val="21"/>
        </w:rPr>
        <w:t>发热量</w:t>
      </w:r>
      <w:r w:rsidR="00BD09FA" w:rsidRPr="00BD09FA">
        <w:rPr>
          <w:rFonts w:hint="eastAsia"/>
          <w:szCs w:val="21"/>
        </w:rPr>
        <w:t>＞</w:t>
      </w:r>
      <w:r w:rsidR="00096FF9" w:rsidRPr="00096FF9">
        <w:rPr>
          <w:rFonts w:hint="eastAsia"/>
          <w:szCs w:val="21"/>
        </w:rPr>
        <w:t>3500</w:t>
      </w:r>
      <w:r w:rsidR="00096FF9" w:rsidRPr="00096FF9">
        <w:rPr>
          <w:rFonts w:hint="eastAsia"/>
          <w:szCs w:val="21"/>
        </w:rPr>
        <w:t>千卡</w:t>
      </w:r>
      <w:r w:rsidR="00096FF9" w:rsidRPr="00096FF9">
        <w:rPr>
          <w:rFonts w:hint="eastAsia"/>
          <w:szCs w:val="21"/>
        </w:rPr>
        <w:t>/</w:t>
      </w:r>
      <w:r w:rsidR="00096FF9" w:rsidRPr="00096FF9">
        <w:rPr>
          <w:rFonts w:hint="eastAsia"/>
          <w:szCs w:val="21"/>
        </w:rPr>
        <w:t>千克</w:t>
      </w:r>
      <w:r w:rsidR="00992927">
        <w:rPr>
          <w:rFonts w:hint="eastAsia"/>
          <w:szCs w:val="21"/>
        </w:rPr>
        <w:t>）</w:t>
      </w:r>
      <w:r w:rsidR="0060330F">
        <w:rPr>
          <w:rFonts w:hint="eastAsia"/>
          <w:szCs w:val="21"/>
        </w:rPr>
        <w:t>，</w:t>
      </w:r>
      <w:r w:rsidR="0060330F" w:rsidRPr="0060330F">
        <w:rPr>
          <w:rFonts w:hint="eastAsia"/>
          <w:szCs w:val="21"/>
        </w:rPr>
        <w:t>所用生物质成型原料可选为草本类或木质类生物质</w:t>
      </w:r>
      <w:r w:rsidR="00C10993">
        <w:rPr>
          <w:rFonts w:hint="eastAsia"/>
          <w:szCs w:val="21"/>
        </w:rPr>
        <w:t>。</w:t>
      </w:r>
    </w:p>
    <w:p w:rsidR="00306D7E" w:rsidRDefault="00306D7E" w:rsidP="00306D7E">
      <w:pPr>
        <w:tabs>
          <w:tab w:val="left" w:pos="900"/>
        </w:tabs>
        <w:spacing w:line="360" w:lineRule="auto"/>
        <w:ind w:firstLineChars="200" w:firstLine="420"/>
        <w:rPr>
          <w:szCs w:val="21"/>
        </w:rPr>
      </w:pPr>
      <w:r w:rsidRPr="00306D7E">
        <w:rPr>
          <w:rFonts w:hint="eastAsia"/>
          <w:szCs w:val="21"/>
        </w:rPr>
        <w:t>（</w:t>
      </w:r>
      <w:r w:rsidR="00992927">
        <w:rPr>
          <w:szCs w:val="21"/>
        </w:rPr>
        <w:t>3</w:t>
      </w:r>
      <w:r w:rsidRPr="00306D7E">
        <w:rPr>
          <w:rFonts w:hint="eastAsia"/>
          <w:szCs w:val="21"/>
        </w:rPr>
        <w:t>）将</w:t>
      </w:r>
      <w:r w:rsidR="00992927">
        <w:rPr>
          <w:rFonts w:hint="eastAsia"/>
          <w:szCs w:val="21"/>
        </w:rPr>
        <w:t>4</w:t>
      </w:r>
      <w:r w:rsidR="00992927">
        <w:rPr>
          <w:szCs w:val="21"/>
        </w:rPr>
        <w:t>00</w:t>
      </w:r>
      <w:r w:rsidR="00992927">
        <w:rPr>
          <w:szCs w:val="21"/>
        </w:rPr>
        <w:t>吨</w:t>
      </w:r>
      <w:r w:rsidR="00487026">
        <w:rPr>
          <w:rFonts w:hint="eastAsia"/>
          <w:szCs w:val="21"/>
        </w:rPr>
        <w:t>产品运输到</w:t>
      </w:r>
      <w:r w:rsidR="00992927">
        <w:rPr>
          <w:rFonts w:hint="eastAsia"/>
          <w:szCs w:val="21"/>
        </w:rPr>
        <w:t>指定的地方，</w:t>
      </w:r>
      <w:r w:rsidR="00A47F30">
        <w:rPr>
          <w:rFonts w:hint="eastAsia"/>
          <w:szCs w:val="21"/>
        </w:rPr>
        <w:t>采购</w:t>
      </w:r>
      <w:proofErr w:type="gramStart"/>
      <w:r w:rsidR="00A47F30">
        <w:rPr>
          <w:rFonts w:hint="eastAsia"/>
          <w:szCs w:val="21"/>
        </w:rPr>
        <w:t>方</w:t>
      </w:r>
      <w:r w:rsidR="00487026">
        <w:rPr>
          <w:rFonts w:hint="eastAsia"/>
          <w:szCs w:val="21"/>
        </w:rPr>
        <w:t>现场</w:t>
      </w:r>
      <w:proofErr w:type="gramEnd"/>
      <w:r w:rsidR="00487026">
        <w:rPr>
          <w:rFonts w:hint="eastAsia"/>
          <w:szCs w:val="21"/>
        </w:rPr>
        <w:t>确认无误后，由</w:t>
      </w:r>
      <w:r w:rsidR="00A47F30">
        <w:rPr>
          <w:rFonts w:hint="eastAsia"/>
          <w:szCs w:val="21"/>
        </w:rPr>
        <w:t>采购方</w:t>
      </w:r>
      <w:r w:rsidR="006E4928">
        <w:rPr>
          <w:rFonts w:hint="eastAsia"/>
          <w:szCs w:val="21"/>
        </w:rPr>
        <w:t>负责人提供验收证明并签字确认</w:t>
      </w:r>
      <w:r w:rsidR="00992927">
        <w:rPr>
          <w:rFonts w:hint="eastAsia"/>
          <w:szCs w:val="21"/>
        </w:rPr>
        <w:t>。</w:t>
      </w:r>
    </w:p>
    <w:p w:rsidR="007E216E" w:rsidRDefault="004B1198" w:rsidP="00906C08">
      <w:pPr>
        <w:tabs>
          <w:tab w:val="left" w:pos="900"/>
        </w:tabs>
        <w:spacing w:line="360" w:lineRule="auto"/>
        <w:ind w:firstLineChars="200" w:firstLine="420"/>
        <w:rPr>
          <w:szCs w:val="21"/>
        </w:rPr>
      </w:pPr>
      <w:r>
        <w:rPr>
          <w:rFonts w:hint="eastAsia"/>
          <w:szCs w:val="21"/>
        </w:rPr>
        <w:t>（</w:t>
      </w:r>
      <w:r>
        <w:rPr>
          <w:rFonts w:hint="eastAsia"/>
          <w:szCs w:val="21"/>
        </w:rPr>
        <w:t>4</w:t>
      </w:r>
      <w:r>
        <w:rPr>
          <w:rFonts w:hint="eastAsia"/>
          <w:szCs w:val="21"/>
        </w:rPr>
        <w:t>）为了检验</w:t>
      </w:r>
      <w:r w:rsidRPr="00D029E5">
        <w:rPr>
          <w:rFonts w:hint="eastAsia"/>
          <w:szCs w:val="21"/>
        </w:rPr>
        <w:t>产品</w:t>
      </w:r>
      <w:r w:rsidR="00906C08">
        <w:rPr>
          <w:rFonts w:hint="eastAsia"/>
          <w:szCs w:val="21"/>
        </w:rPr>
        <w:t>出厂</w:t>
      </w:r>
      <w:r w:rsidRPr="00D029E5">
        <w:rPr>
          <w:rFonts w:hint="eastAsia"/>
          <w:szCs w:val="21"/>
        </w:rPr>
        <w:t>质量，</w:t>
      </w:r>
      <w:r w:rsidR="00A47F30" w:rsidRPr="00A47F30">
        <w:rPr>
          <w:rFonts w:hint="eastAsia"/>
          <w:szCs w:val="21"/>
        </w:rPr>
        <w:t>投标方</w:t>
      </w:r>
      <w:r>
        <w:rPr>
          <w:rFonts w:hint="eastAsia"/>
          <w:szCs w:val="21"/>
        </w:rPr>
        <w:t>需</w:t>
      </w:r>
      <w:r w:rsidRPr="00D029E5">
        <w:rPr>
          <w:rFonts w:hint="eastAsia"/>
          <w:szCs w:val="21"/>
        </w:rPr>
        <w:t>将产品样本送到有资质的第三方检测机构进行检测，并出具检测报告</w:t>
      </w:r>
      <w:r>
        <w:rPr>
          <w:rFonts w:hint="eastAsia"/>
          <w:szCs w:val="21"/>
        </w:rPr>
        <w:t>，相关检测和报告费用由</w:t>
      </w:r>
      <w:r w:rsidR="00A47F30" w:rsidRPr="00A47F30">
        <w:rPr>
          <w:rFonts w:hint="eastAsia"/>
          <w:szCs w:val="21"/>
        </w:rPr>
        <w:t>投标方</w:t>
      </w:r>
      <w:r>
        <w:rPr>
          <w:rFonts w:hint="eastAsia"/>
          <w:szCs w:val="21"/>
        </w:rPr>
        <w:t>承担。</w:t>
      </w:r>
      <w:r w:rsidR="00906C08">
        <w:rPr>
          <w:rFonts w:hint="eastAsia"/>
          <w:szCs w:val="21"/>
        </w:rPr>
        <w:t>检测标准可参考行业标准</w:t>
      </w:r>
      <w:r w:rsidR="00906C08">
        <w:rPr>
          <w:szCs w:val="21"/>
        </w:rPr>
        <w:t>《生物质固体成型燃料技术条件》（</w:t>
      </w:r>
      <w:r w:rsidR="00906C08">
        <w:rPr>
          <w:rFonts w:hint="eastAsia"/>
          <w:szCs w:val="21"/>
        </w:rPr>
        <w:t>N</w:t>
      </w:r>
      <w:r w:rsidR="00906C08">
        <w:rPr>
          <w:szCs w:val="21"/>
        </w:rPr>
        <w:t>Y/T 1878-2010</w:t>
      </w:r>
      <w:r w:rsidR="00906C08">
        <w:rPr>
          <w:szCs w:val="21"/>
        </w:rPr>
        <w:t>）中规定的内容，对生产的成型</w:t>
      </w:r>
      <w:r w:rsidR="00906C08">
        <w:rPr>
          <w:rFonts w:hint="eastAsia"/>
          <w:szCs w:val="21"/>
        </w:rPr>
        <w:t>产品进行检</w:t>
      </w:r>
      <w:r w:rsidR="00906C08">
        <w:rPr>
          <w:rFonts w:hint="eastAsia"/>
          <w:szCs w:val="21"/>
        </w:rPr>
        <w:lastRenderedPageBreak/>
        <w:t>测判断是否满足上述内容（</w:t>
      </w:r>
      <w:r w:rsidR="00906C08">
        <w:rPr>
          <w:rFonts w:hint="eastAsia"/>
          <w:szCs w:val="21"/>
        </w:rPr>
        <w:t>2</w:t>
      </w:r>
      <w:r w:rsidR="00906C08">
        <w:rPr>
          <w:rFonts w:hint="eastAsia"/>
          <w:szCs w:val="21"/>
        </w:rPr>
        <w:t>）中规定的参数要求。</w:t>
      </w:r>
    </w:p>
    <w:p w:rsidR="00906C08" w:rsidRDefault="00906C08" w:rsidP="00906C08">
      <w:pPr>
        <w:tabs>
          <w:tab w:val="left" w:pos="900"/>
        </w:tabs>
        <w:spacing w:line="360" w:lineRule="auto"/>
        <w:ind w:firstLineChars="200" w:firstLine="420"/>
        <w:rPr>
          <w:szCs w:val="21"/>
        </w:rPr>
      </w:pPr>
      <w:r>
        <w:rPr>
          <w:szCs w:val="21"/>
        </w:rPr>
        <w:t>（</w:t>
      </w:r>
      <w:r>
        <w:rPr>
          <w:rFonts w:hint="eastAsia"/>
          <w:szCs w:val="21"/>
        </w:rPr>
        <w:t>5</w:t>
      </w:r>
      <w:r>
        <w:rPr>
          <w:szCs w:val="21"/>
        </w:rPr>
        <w:t>）</w:t>
      </w:r>
      <w:r>
        <w:rPr>
          <w:rFonts w:hint="eastAsia"/>
          <w:szCs w:val="21"/>
        </w:rPr>
        <w:t>因履行本次服务</w:t>
      </w:r>
      <w:r w:rsidRPr="00906C08">
        <w:rPr>
          <w:rFonts w:hint="eastAsia"/>
          <w:szCs w:val="21"/>
        </w:rPr>
        <w:t>所产生的研究开发成</w:t>
      </w:r>
      <w:r w:rsidR="00487026">
        <w:rPr>
          <w:rFonts w:hint="eastAsia"/>
          <w:szCs w:val="21"/>
        </w:rPr>
        <w:t>果及其相关</w:t>
      </w:r>
      <w:r w:rsidR="00882F3D">
        <w:rPr>
          <w:rFonts w:hint="eastAsia"/>
          <w:szCs w:val="21"/>
        </w:rPr>
        <w:t>的</w:t>
      </w:r>
      <w:r w:rsidR="00487026">
        <w:rPr>
          <w:rFonts w:hint="eastAsia"/>
          <w:szCs w:val="21"/>
        </w:rPr>
        <w:t>知识产权权利归</w:t>
      </w:r>
      <w:r w:rsidR="00A47F30" w:rsidRPr="00A47F30">
        <w:rPr>
          <w:rFonts w:hint="eastAsia"/>
          <w:szCs w:val="21"/>
        </w:rPr>
        <w:t>采购方</w:t>
      </w:r>
      <w:r w:rsidR="0060330F">
        <w:rPr>
          <w:rFonts w:hint="eastAsia"/>
          <w:szCs w:val="21"/>
        </w:rPr>
        <w:t>所有，</w:t>
      </w:r>
      <w:r w:rsidRPr="00906C08">
        <w:rPr>
          <w:rFonts w:hint="eastAsia"/>
          <w:szCs w:val="21"/>
        </w:rPr>
        <w:t>双方相</w:t>
      </w:r>
      <w:r w:rsidR="00DA0A0E">
        <w:rPr>
          <w:rFonts w:hint="eastAsia"/>
          <w:szCs w:val="21"/>
        </w:rPr>
        <w:t>关参加人员</w:t>
      </w:r>
      <w:r w:rsidR="0060330F">
        <w:rPr>
          <w:rFonts w:hint="eastAsia"/>
          <w:szCs w:val="21"/>
        </w:rPr>
        <w:t>可作为专利发明人</w:t>
      </w:r>
      <w:r w:rsidR="00DA0A0E">
        <w:rPr>
          <w:rFonts w:hint="eastAsia"/>
          <w:szCs w:val="21"/>
        </w:rPr>
        <w:t>或论文作者</w:t>
      </w:r>
      <w:r w:rsidR="0060330F">
        <w:rPr>
          <w:rFonts w:hint="eastAsia"/>
          <w:szCs w:val="21"/>
        </w:rPr>
        <w:t>署名，发明人顺序</w:t>
      </w:r>
      <w:r w:rsidR="00DA0A0E">
        <w:rPr>
          <w:rFonts w:hint="eastAsia"/>
          <w:szCs w:val="21"/>
        </w:rPr>
        <w:t>或论文作者顺序</w:t>
      </w:r>
      <w:r w:rsidR="0060330F">
        <w:rPr>
          <w:rFonts w:hint="eastAsia"/>
          <w:szCs w:val="21"/>
        </w:rPr>
        <w:t>由</w:t>
      </w:r>
      <w:r w:rsidR="00A47F30">
        <w:rPr>
          <w:rFonts w:hint="eastAsia"/>
          <w:szCs w:val="21"/>
        </w:rPr>
        <w:t>采购方</w:t>
      </w:r>
      <w:r w:rsidR="0060330F">
        <w:rPr>
          <w:rFonts w:hint="eastAsia"/>
          <w:szCs w:val="21"/>
        </w:rPr>
        <w:t>确定</w:t>
      </w:r>
      <w:r w:rsidRPr="00906C08">
        <w:rPr>
          <w:rFonts w:hint="eastAsia"/>
          <w:szCs w:val="21"/>
        </w:rPr>
        <w:t>。</w:t>
      </w:r>
    </w:p>
    <w:p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 xml:space="preserve">质保期： </w:t>
      </w:r>
      <w:r w:rsidRPr="0012727F">
        <w:rPr>
          <w:rFonts w:ascii="宋体" w:hAnsi="宋体"/>
          <w:szCs w:val="21"/>
          <w:u w:val="single"/>
        </w:rPr>
        <w:t xml:space="preserve">  </w:t>
      </w:r>
      <w:r w:rsidR="00860346" w:rsidRPr="0012727F">
        <w:rPr>
          <w:rFonts w:ascii="宋体" w:hAnsi="宋体" w:cs="宋体"/>
          <w:u w:val="single"/>
        </w:rPr>
        <w:t>≥</w:t>
      </w:r>
      <w:r w:rsidRPr="0012727F">
        <w:rPr>
          <w:rFonts w:ascii="宋体" w:hAnsi="宋体"/>
          <w:szCs w:val="21"/>
          <w:u w:val="single"/>
        </w:rPr>
        <w:t xml:space="preserve">  </w:t>
      </w:r>
      <w:r w:rsidR="00DD14D7">
        <w:rPr>
          <w:rFonts w:ascii="宋体" w:hAnsi="宋体"/>
          <w:szCs w:val="21"/>
          <w:u w:val="single"/>
        </w:rPr>
        <w:t>1</w:t>
      </w:r>
      <w:r w:rsidRPr="0012727F">
        <w:rPr>
          <w:rFonts w:ascii="宋体" w:hAnsi="宋体"/>
          <w:szCs w:val="21"/>
          <w:u w:val="single"/>
        </w:rPr>
        <w:t xml:space="preserve">   </w:t>
      </w:r>
      <w:r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w:t>
      </w:r>
      <w:proofErr w:type="gramStart"/>
      <w:r w:rsidR="00BB469B" w:rsidRPr="0012727F">
        <w:rPr>
          <w:rFonts w:ascii="宋体" w:hAnsi="宋体" w:cs="宋体"/>
        </w:rPr>
        <w:t>免费维保</w:t>
      </w:r>
      <w:proofErr w:type="gramEnd"/>
      <w:r w:rsidR="00BB469B" w:rsidRPr="0012727F">
        <w:rPr>
          <w:rFonts w:ascii="宋体" w:hAnsi="宋体" w:cs="宋体"/>
        </w:rPr>
        <w:t>≥2次/年，免人工服务费。</w:t>
      </w:r>
      <w:r w:rsidRPr="0012727F">
        <w:rPr>
          <w:rFonts w:ascii="宋体" w:hAnsi="宋体" w:hint="eastAsia"/>
          <w:szCs w:val="21"/>
        </w:rPr>
        <w:t>质保期满后，仍需提供专业维修服务，投标人在投标文件中需注明维修服务单项报价。</w:t>
      </w:r>
    </w:p>
    <w:p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rsidR="00801053" w:rsidRPr="0012727F" w:rsidRDefault="00873F09" w:rsidP="00801053">
      <w:pPr>
        <w:pStyle w:val="a9"/>
        <w:numPr>
          <w:ilvl w:val="0"/>
          <w:numId w:val="1"/>
        </w:numPr>
        <w:tabs>
          <w:tab w:val="left" w:pos="709"/>
        </w:tabs>
        <w:spacing w:before="156" w:line="360" w:lineRule="auto"/>
        <w:ind w:firstLineChars="0"/>
        <w:rPr>
          <w:rFonts w:ascii="宋体" w:hAnsi="宋体" w:cs="宋体"/>
        </w:rPr>
      </w:pPr>
      <w:r w:rsidRPr="0012727F">
        <w:rPr>
          <w:rFonts w:ascii="宋体" w:hAnsi="宋体"/>
          <w:szCs w:val="21"/>
        </w:rPr>
        <w:t>培训</w:t>
      </w:r>
      <w:r w:rsidRPr="0012727F">
        <w:rPr>
          <w:rFonts w:ascii="宋体" w:hAnsi="宋体" w:hint="eastAsia"/>
          <w:szCs w:val="21"/>
        </w:rPr>
        <w:t>要求：</w:t>
      </w:r>
      <w:r w:rsidR="00801053" w:rsidRPr="0012727F">
        <w:rPr>
          <w:rFonts w:ascii="宋体" w:hAnsi="宋体" w:cs="宋体"/>
        </w:rPr>
        <w:t>提供培训电子资料及视频；供方免费为用户培训至少</w:t>
      </w:r>
      <w:r w:rsidR="00636F27" w:rsidRPr="0012727F">
        <w:rPr>
          <w:rFonts w:ascii="宋体" w:hAnsi="宋体" w:cs="宋体"/>
          <w:color w:val="FF0000"/>
          <w:u w:val="single"/>
        </w:rPr>
        <w:t xml:space="preserve"> </w:t>
      </w:r>
      <w:r w:rsidR="00DD14D7">
        <w:rPr>
          <w:rFonts w:ascii="宋体" w:hAnsi="宋体" w:cs="宋体"/>
          <w:color w:val="FF0000"/>
          <w:u w:val="single"/>
        </w:rPr>
        <w:t>1</w:t>
      </w:r>
      <w:r w:rsidR="00636F27" w:rsidRPr="0012727F">
        <w:rPr>
          <w:rFonts w:ascii="宋体" w:hAnsi="宋体" w:cs="宋体"/>
          <w:color w:val="FF0000"/>
          <w:u w:val="single"/>
        </w:rPr>
        <w:t xml:space="preserve"> </w:t>
      </w:r>
      <w:proofErr w:type="gramStart"/>
      <w:r w:rsidR="00801053" w:rsidRPr="0012727F">
        <w:rPr>
          <w:rFonts w:ascii="宋体" w:hAnsi="宋体" w:cs="宋体"/>
        </w:rPr>
        <w:t>名操作</w:t>
      </w:r>
      <w:proofErr w:type="gramEnd"/>
      <w:r w:rsidR="00801053" w:rsidRPr="0012727F">
        <w:rPr>
          <w:rFonts w:ascii="宋体" w:hAnsi="宋体" w:cs="宋体"/>
        </w:rPr>
        <w:t>人员进行为期至少</w:t>
      </w:r>
      <w:r w:rsidR="00636F27" w:rsidRPr="0012727F">
        <w:rPr>
          <w:rFonts w:ascii="宋体" w:hAnsi="宋体" w:cs="宋体"/>
          <w:color w:val="FF0000"/>
          <w:u w:val="single"/>
        </w:rPr>
        <w:t xml:space="preserve">  </w:t>
      </w:r>
      <w:r w:rsidR="00C8559F">
        <w:rPr>
          <w:rFonts w:ascii="宋体" w:hAnsi="宋体" w:cs="宋体"/>
          <w:color w:val="FF0000"/>
          <w:u w:val="single"/>
        </w:rPr>
        <w:t>1</w:t>
      </w:r>
      <w:r w:rsidR="00636F27" w:rsidRPr="0012727F">
        <w:rPr>
          <w:rFonts w:ascii="宋体" w:hAnsi="宋体" w:cs="宋体"/>
          <w:color w:val="FF0000"/>
          <w:u w:val="single"/>
        </w:rPr>
        <w:t xml:space="preserve"> </w:t>
      </w:r>
      <w:r w:rsidR="00801053" w:rsidRPr="0012727F">
        <w:rPr>
          <w:rFonts w:ascii="宋体" w:hAnsi="宋体" w:cs="宋体"/>
        </w:rPr>
        <w:t xml:space="preserve">天的现场操作培训以及应用培训，保证用户掌握有关设备的使用、维护、管理和应用等工作要求。不定期的免费提供相关设备应用方面的技术咨询等。 </w:t>
      </w:r>
    </w:p>
    <w:p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w:t>
      </w:r>
      <w:proofErr w:type="gramStart"/>
      <w:r w:rsidRPr="00801053">
        <w:rPr>
          <w:rFonts w:ascii="宋体" w:hAnsi="宋体"/>
          <w:b/>
          <w:szCs w:val="21"/>
        </w:rPr>
        <w:t>的</w:t>
      </w:r>
      <w:proofErr w:type="gramEnd"/>
      <w:r w:rsidRPr="00801053">
        <w:rPr>
          <w:rFonts w:ascii="宋体" w:hAnsi="宋体" w:hint="eastAsia"/>
          <w:b/>
          <w:szCs w:val="21"/>
        </w:rPr>
        <w:t>履约验收</w:t>
      </w:r>
      <w:r w:rsidR="008D094B">
        <w:rPr>
          <w:rFonts w:ascii="宋体" w:hAnsi="宋体" w:hint="eastAsia"/>
          <w:b/>
          <w:szCs w:val="21"/>
        </w:rPr>
        <w:t>标准</w:t>
      </w:r>
    </w:p>
    <w:tbl>
      <w:tblPr>
        <w:tblStyle w:val="a8"/>
        <w:tblW w:w="8601" w:type="dxa"/>
        <w:tblLook w:val="04A0" w:firstRow="1" w:lastRow="0" w:firstColumn="1" w:lastColumn="0" w:noHBand="0" w:noVBand="1"/>
      </w:tblPr>
      <w:tblGrid>
        <w:gridCol w:w="726"/>
        <w:gridCol w:w="3507"/>
        <w:gridCol w:w="2254"/>
        <w:gridCol w:w="2114"/>
      </w:tblGrid>
      <w:tr w:rsidR="008D094B" w:rsidTr="004747B5">
        <w:trPr>
          <w:trHeight w:val="522"/>
        </w:trPr>
        <w:tc>
          <w:tcPr>
            <w:tcW w:w="8601" w:type="dxa"/>
            <w:gridSpan w:val="4"/>
            <w:vAlign w:val="center"/>
          </w:tcPr>
          <w:bookmarkEnd w:id="1"/>
          <w:bookmarkEnd w:id="2"/>
          <w:bookmarkEnd w:id="3"/>
          <w:p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rsidTr="004747B5">
        <w:trPr>
          <w:trHeight w:val="483"/>
        </w:trPr>
        <w:tc>
          <w:tcPr>
            <w:tcW w:w="726" w:type="dxa"/>
            <w:vAlign w:val="center"/>
          </w:tcPr>
          <w:p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rsidR="008D094B" w:rsidRDefault="008D094B" w:rsidP="004747B5">
            <w:pPr>
              <w:widowControl/>
              <w:jc w:val="center"/>
              <w:textAlignment w:val="baseline"/>
              <w:rPr>
                <w:color w:val="000000"/>
                <w:kern w:val="0"/>
                <w:sz w:val="20"/>
                <w:szCs w:val="21"/>
              </w:rPr>
            </w:pPr>
            <w:r>
              <w:rPr>
                <w:color w:val="000000"/>
                <w:kern w:val="0"/>
                <w:sz w:val="20"/>
                <w:szCs w:val="21"/>
              </w:rPr>
              <w:t>指标</w:t>
            </w:r>
          </w:p>
        </w:tc>
        <w:tc>
          <w:tcPr>
            <w:tcW w:w="4368" w:type="dxa"/>
            <w:gridSpan w:val="2"/>
            <w:vAlign w:val="center"/>
          </w:tcPr>
          <w:p w:rsidR="008D094B" w:rsidRDefault="008D094B" w:rsidP="004747B5">
            <w:pPr>
              <w:widowControl/>
              <w:jc w:val="center"/>
              <w:textAlignment w:val="baseline"/>
              <w:rPr>
                <w:color w:val="000000"/>
                <w:kern w:val="0"/>
                <w:sz w:val="20"/>
                <w:szCs w:val="21"/>
              </w:rPr>
            </w:pPr>
            <w:r>
              <w:rPr>
                <w:color w:val="000000"/>
                <w:kern w:val="0"/>
                <w:sz w:val="20"/>
                <w:szCs w:val="21"/>
              </w:rPr>
              <w:t>验收</w:t>
            </w:r>
          </w:p>
        </w:tc>
      </w:tr>
      <w:tr w:rsidR="008D094B" w:rsidTr="004747B5">
        <w:tc>
          <w:tcPr>
            <w:tcW w:w="8601" w:type="dxa"/>
            <w:gridSpan w:val="4"/>
          </w:tcPr>
          <w:p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8D094B" w:rsidTr="004747B5">
        <w:tc>
          <w:tcPr>
            <w:tcW w:w="8601" w:type="dxa"/>
            <w:gridSpan w:val="4"/>
          </w:tcPr>
          <w:p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lastRenderedPageBreak/>
              <w:t>2</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rsidTr="004747B5">
        <w:trPr>
          <w:trHeight w:val="510"/>
        </w:trPr>
        <w:tc>
          <w:tcPr>
            <w:tcW w:w="4233" w:type="dxa"/>
            <w:gridSpan w:val="2"/>
            <w:vAlign w:val="center"/>
          </w:tcPr>
          <w:p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rsidR="008D094B" w:rsidRDefault="008D094B" w:rsidP="004747B5">
            <w:pPr>
              <w:widowControl/>
              <w:textAlignment w:val="baseline"/>
              <w:rPr>
                <w:color w:val="000000"/>
                <w:kern w:val="0"/>
                <w:sz w:val="20"/>
                <w:szCs w:val="21"/>
              </w:rPr>
            </w:pPr>
            <w:r>
              <w:rPr>
                <w:color w:val="000000"/>
                <w:kern w:val="0"/>
                <w:sz w:val="20"/>
                <w:szCs w:val="21"/>
              </w:rPr>
              <w:t>是</w:t>
            </w:r>
            <w:r w:rsidR="00C8559F" w:rsidRPr="00F07693">
              <w:rPr>
                <w:rFonts w:asciiTheme="minorEastAsia" w:hAnsiTheme="minorEastAsia" w:cs="宋体" w:hint="eastAsia"/>
                <w:b/>
                <w:color w:val="000000"/>
                <w:kern w:val="0"/>
                <w:sz w:val="24"/>
                <w:szCs w:val="24"/>
              </w:rPr>
              <w:sym w:font="Wingdings 2" w:char="F052"/>
            </w:r>
          </w:p>
        </w:tc>
        <w:tc>
          <w:tcPr>
            <w:tcW w:w="2114" w:type="dxa"/>
            <w:vAlign w:val="center"/>
          </w:tcPr>
          <w:p w:rsidR="008D094B" w:rsidRDefault="008D094B" w:rsidP="004747B5">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8D094B" w:rsidTr="004747B5">
        <w:trPr>
          <w:trHeight w:val="510"/>
        </w:trPr>
        <w:tc>
          <w:tcPr>
            <w:tcW w:w="4233" w:type="dxa"/>
            <w:gridSpan w:val="2"/>
            <w:vAlign w:val="center"/>
          </w:tcPr>
          <w:p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rsidR="008D094B" w:rsidRDefault="008D094B" w:rsidP="004747B5">
            <w:pPr>
              <w:widowControl/>
              <w:textAlignment w:val="baseline"/>
              <w:rPr>
                <w:color w:val="000000"/>
                <w:kern w:val="0"/>
                <w:sz w:val="20"/>
                <w:szCs w:val="21"/>
              </w:rPr>
            </w:pPr>
            <w:r>
              <w:rPr>
                <w:color w:val="000000"/>
                <w:kern w:val="0"/>
                <w:sz w:val="20"/>
                <w:szCs w:val="21"/>
              </w:rPr>
              <w:t>否</w:t>
            </w:r>
            <w:r w:rsidR="00C8559F" w:rsidRPr="00F07693">
              <w:rPr>
                <w:rFonts w:asciiTheme="minorEastAsia" w:hAnsiTheme="minorEastAsia" w:cs="宋体" w:hint="eastAsia"/>
                <w:b/>
                <w:color w:val="000000"/>
                <w:kern w:val="0"/>
                <w:sz w:val="24"/>
                <w:szCs w:val="24"/>
              </w:rPr>
              <w:sym w:font="Wingdings 2" w:char="F052"/>
            </w:r>
          </w:p>
        </w:tc>
      </w:tr>
      <w:tr w:rsidR="008D094B" w:rsidTr="004747B5">
        <w:trPr>
          <w:trHeight w:val="510"/>
        </w:trPr>
        <w:tc>
          <w:tcPr>
            <w:tcW w:w="8601" w:type="dxa"/>
            <w:gridSpan w:val="4"/>
            <w:vAlign w:val="center"/>
          </w:tcPr>
          <w:p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rsidTr="004747B5">
        <w:trPr>
          <w:trHeight w:val="360"/>
        </w:trPr>
        <w:tc>
          <w:tcPr>
            <w:tcW w:w="4233" w:type="dxa"/>
            <w:gridSpan w:val="2"/>
            <w:vAlign w:val="center"/>
          </w:tcPr>
          <w:p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C8559F" w:rsidRPr="00F07693">
              <w:rPr>
                <w:rFonts w:asciiTheme="minorEastAsia" w:hAnsiTheme="minorEastAsia" w:cs="宋体" w:hint="eastAsia"/>
                <w:b/>
                <w:color w:val="000000"/>
                <w:kern w:val="0"/>
                <w:sz w:val="24"/>
                <w:szCs w:val="24"/>
              </w:rPr>
              <w:sym w:font="Wingdings 2" w:char="F052"/>
            </w:r>
            <w:r>
              <w:rPr>
                <w:color w:val="000000"/>
                <w:kern w:val="0"/>
                <w:sz w:val="20"/>
                <w:szCs w:val="21"/>
              </w:rPr>
              <w:t>需提供第三方检测报告</w:t>
            </w:r>
          </w:p>
          <w:p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rsidR="00785146" w:rsidRPr="008D094B" w:rsidRDefault="00785146"/>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51A" w:rsidRDefault="0072351A">
      <w:r>
        <w:separator/>
      </w:r>
    </w:p>
  </w:endnote>
  <w:endnote w:type="continuationSeparator" w:id="0">
    <w:p w:rsidR="0072351A" w:rsidRDefault="00723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146" w:rsidRDefault="00873F09">
    <w:pPr>
      <w:pStyle w:val="a5"/>
      <w:jc w:val="center"/>
    </w:pPr>
    <w:r>
      <w:fldChar w:fldCharType="begin"/>
    </w:r>
    <w:r>
      <w:instrText>PAGE   \* MERGEFORMAT</w:instrText>
    </w:r>
    <w:r>
      <w:fldChar w:fldCharType="separate"/>
    </w:r>
    <w:r w:rsidR="009C0D33" w:rsidRPr="009C0D33">
      <w:rPr>
        <w:noProof/>
        <w:lang w:val="zh-CN"/>
      </w:rPr>
      <w:t>4</w:t>
    </w:r>
    <w:r>
      <w:fldChar w:fldCharType="end"/>
    </w:r>
  </w:p>
  <w:p w:rsidR="00785146" w:rsidRDefault="0078514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51A" w:rsidRDefault="0072351A">
      <w:r>
        <w:separator/>
      </w:r>
    </w:p>
  </w:footnote>
  <w:footnote w:type="continuationSeparator" w:id="0">
    <w:p w:rsidR="0072351A" w:rsidRDefault="007235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10E8F"/>
    <w:rsid w:val="000170BA"/>
    <w:rsid w:val="00017C9A"/>
    <w:rsid w:val="00076077"/>
    <w:rsid w:val="00090056"/>
    <w:rsid w:val="00096FF9"/>
    <w:rsid w:val="000A209A"/>
    <w:rsid w:val="000C588B"/>
    <w:rsid w:val="00101586"/>
    <w:rsid w:val="00105428"/>
    <w:rsid w:val="0012727F"/>
    <w:rsid w:val="00140AF0"/>
    <w:rsid w:val="001507CE"/>
    <w:rsid w:val="00157667"/>
    <w:rsid w:val="001609FC"/>
    <w:rsid w:val="00162A76"/>
    <w:rsid w:val="00176534"/>
    <w:rsid w:val="0018461B"/>
    <w:rsid w:val="00185626"/>
    <w:rsid w:val="00192B6A"/>
    <w:rsid w:val="001A35A0"/>
    <w:rsid w:val="001B03C0"/>
    <w:rsid w:val="001B712C"/>
    <w:rsid w:val="001C0880"/>
    <w:rsid w:val="001C41C3"/>
    <w:rsid w:val="001C7C84"/>
    <w:rsid w:val="002204EA"/>
    <w:rsid w:val="00237253"/>
    <w:rsid w:val="002815C8"/>
    <w:rsid w:val="002A2F56"/>
    <w:rsid w:val="002A4902"/>
    <w:rsid w:val="002A6571"/>
    <w:rsid w:val="002B3A1B"/>
    <w:rsid w:val="002D68DE"/>
    <w:rsid w:val="003027D7"/>
    <w:rsid w:val="00306D7E"/>
    <w:rsid w:val="00310E17"/>
    <w:rsid w:val="003113D4"/>
    <w:rsid w:val="00343466"/>
    <w:rsid w:val="003458D7"/>
    <w:rsid w:val="00345D8D"/>
    <w:rsid w:val="00353EC3"/>
    <w:rsid w:val="0036352F"/>
    <w:rsid w:val="003649AF"/>
    <w:rsid w:val="003B1B61"/>
    <w:rsid w:val="003D06DB"/>
    <w:rsid w:val="003E4113"/>
    <w:rsid w:val="003E4FDA"/>
    <w:rsid w:val="00426CB3"/>
    <w:rsid w:val="00453832"/>
    <w:rsid w:val="004564AC"/>
    <w:rsid w:val="0045737F"/>
    <w:rsid w:val="0046360B"/>
    <w:rsid w:val="00474CA9"/>
    <w:rsid w:val="00487026"/>
    <w:rsid w:val="004951D7"/>
    <w:rsid w:val="004A2120"/>
    <w:rsid w:val="004A43F0"/>
    <w:rsid w:val="004B1198"/>
    <w:rsid w:val="004B3DFE"/>
    <w:rsid w:val="004D0A7B"/>
    <w:rsid w:val="004E36C2"/>
    <w:rsid w:val="004E4838"/>
    <w:rsid w:val="004E4B14"/>
    <w:rsid w:val="004F6F38"/>
    <w:rsid w:val="00501176"/>
    <w:rsid w:val="0051081D"/>
    <w:rsid w:val="00510891"/>
    <w:rsid w:val="0052535A"/>
    <w:rsid w:val="0053111A"/>
    <w:rsid w:val="00551CC4"/>
    <w:rsid w:val="00556BA5"/>
    <w:rsid w:val="00562C62"/>
    <w:rsid w:val="005633CE"/>
    <w:rsid w:val="00571ADE"/>
    <w:rsid w:val="0058527F"/>
    <w:rsid w:val="005853E9"/>
    <w:rsid w:val="0059304A"/>
    <w:rsid w:val="005951EF"/>
    <w:rsid w:val="005A5E89"/>
    <w:rsid w:val="005B62C9"/>
    <w:rsid w:val="005C3DA0"/>
    <w:rsid w:val="005E6A0A"/>
    <w:rsid w:val="005F1571"/>
    <w:rsid w:val="005F401F"/>
    <w:rsid w:val="0060330F"/>
    <w:rsid w:val="00611202"/>
    <w:rsid w:val="006237BE"/>
    <w:rsid w:val="00636F27"/>
    <w:rsid w:val="00640733"/>
    <w:rsid w:val="006878E9"/>
    <w:rsid w:val="006A417F"/>
    <w:rsid w:val="006C2918"/>
    <w:rsid w:val="006C782C"/>
    <w:rsid w:val="006D095D"/>
    <w:rsid w:val="006E4928"/>
    <w:rsid w:val="006E5A2A"/>
    <w:rsid w:val="00703AC6"/>
    <w:rsid w:val="00710AA5"/>
    <w:rsid w:val="00715B3F"/>
    <w:rsid w:val="0072351A"/>
    <w:rsid w:val="007554BB"/>
    <w:rsid w:val="0076501A"/>
    <w:rsid w:val="00772A25"/>
    <w:rsid w:val="007839AE"/>
    <w:rsid w:val="00785146"/>
    <w:rsid w:val="0079146F"/>
    <w:rsid w:val="007A5DE1"/>
    <w:rsid w:val="007C114D"/>
    <w:rsid w:val="007E216E"/>
    <w:rsid w:val="007E771C"/>
    <w:rsid w:val="007F4BD9"/>
    <w:rsid w:val="00800E12"/>
    <w:rsid w:val="00801053"/>
    <w:rsid w:val="0080610F"/>
    <w:rsid w:val="008153D5"/>
    <w:rsid w:val="00823CA9"/>
    <w:rsid w:val="008403A0"/>
    <w:rsid w:val="0084179C"/>
    <w:rsid w:val="0084652E"/>
    <w:rsid w:val="00857AD5"/>
    <w:rsid w:val="00860346"/>
    <w:rsid w:val="00870113"/>
    <w:rsid w:val="00873F09"/>
    <w:rsid w:val="00882F3D"/>
    <w:rsid w:val="00890FA5"/>
    <w:rsid w:val="0089621F"/>
    <w:rsid w:val="008A7A9B"/>
    <w:rsid w:val="008C0BE7"/>
    <w:rsid w:val="008D094B"/>
    <w:rsid w:val="008D3851"/>
    <w:rsid w:val="008F2ED3"/>
    <w:rsid w:val="00902581"/>
    <w:rsid w:val="00906C08"/>
    <w:rsid w:val="00912013"/>
    <w:rsid w:val="00925E61"/>
    <w:rsid w:val="00946EF5"/>
    <w:rsid w:val="00971F46"/>
    <w:rsid w:val="0099177F"/>
    <w:rsid w:val="00992927"/>
    <w:rsid w:val="00995789"/>
    <w:rsid w:val="009A2533"/>
    <w:rsid w:val="009B2EF0"/>
    <w:rsid w:val="009C0D33"/>
    <w:rsid w:val="009D3518"/>
    <w:rsid w:val="009F6CAB"/>
    <w:rsid w:val="009F7A2C"/>
    <w:rsid w:val="00A047F0"/>
    <w:rsid w:val="00A161FC"/>
    <w:rsid w:val="00A35833"/>
    <w:rsid w:val="00A47F30"/>
    <w:rsid w:val="00A61746"/>
    <w:rsid w:val="00A765E9"/>
    <w:rsid w:val="00A865ED"/>
    <w:rsid w:val="00AA7D7D"/>
    <w:rsid w:val="00AB48E9"/>
    <w:rsid w:val="00AC005D"/>
    <w:rsid w:val="00AC6F95"/>
    <w:rsid w:val="00AE1307"/>
    <w:rsid w:val="00AE1AFA"/>
    <w:rsid w:val="00AE67A6"/>
    <w:rsid w:val="00AF7468"/>
    <w:rsid w:val="00B015CE"/>
    <w:rsid w:val="00B151BE"/>
    <w:rsid w:val="00B43698"/>
    <w:rsid w:val="00B4481B"/>
    <w:rsid w:val="00B47D50"/>
    <w:rsid w:val="00B567AC"/>
    <w:rsid w:val="00B72BD6"/>
    <w:rsid w:val="00B87DB7"/>
    <w:rsid w:val="00B91989"/>
    <w:rsid w:val="00B94A57"/>
    <w:rsid w:val="00BA359E"/>
    <w:rsid w:val="00BA72E5"/>
    <w:rsid w:val="00BB2053"/>
    <w:rsid w:val="00BB469B"/>
    <w:rsid w:val="00BB7A38"/>
    <w:rsid w:val="00BC3D86"/>
    <w:rsid w:val="00BC7870"/>
    <w:rsid w:val="00BD0727"/>
    <w:rsid w:val="00BD09FA"/>
    <w:rsid w:val="00BD1815"/>
    <w:rsid w:val="00BE12E8"/>
    <w:rsid w:val="00BE5444"/>
    <w:rsid w:val="00BE7F00"/>
    <w:rsid w:val="00C1098B"/>
    <w:rsid w:val="00C10993"/>
    <w:rsid w:val="00C15054"/>
    <w:rsid w:val="00C22CEC"/>
    <w:rsid w:val="00C36A51"/>
    <w:rsid w:val="00C54D8D"/>
    <w:rsid w:val="00C63818"/>
    <w:rsid w:val="00C82348"/>
    <w:rsid w:val="00C8559F"/>
    <w:rsid w:val="00CD153F"/>
    <w:rsid w:val="00CD2230"/>
    <w:rsid w:val="00CD50E0"/>
    <w:rsid w:val="00D00DE7"/>
    <w:rsid w:val="00D029E5"/>
    <w:rsid w:val="00D04B4C"/>
    <w:rsid w:val="00D324D9"/>
    <w:rsid w:val="00D41788"/>
    <w:rsid w:val="00D458D9"/>
    <w:rsid w:val="00D45ED1"/>
    <w:rsid w:val="00D56E82"/>
    <w:rsid w:val="00D626E5"/>
    <w:rsid w:val="00D94396"/>
    <w:rsid w:val="00D97FEA"/>
    <w:rsid w:val="00DA0A0E"/>
    <w:rsid w:val="00DB6ED1"/>
    <w:rsid w:val="00DC1928"/>
    <w:rsid w:val="00DC630C"/>
    <w:rsid w:val="00DD14D7"/>
    <w:rsid w:val="00DF1EA0"/>
    <w:rsid w:val="00DF5062"/>
    <w:rsid w:val="00E02FC1"/>
    <w:rsid w:val="00E0581E"/>
    <w:rsid w:val="00E1130A"/>
    <w:rsid w:val="00E22081"/>
    <w:rsid w:val="00E4264C"/>
    <w:rsid w:val="00E42C22"/>
    <w:rsid w:val="00E73399"/>
    <w:rsid w:val="00E74CB1"/>
    <w:rsid w:val="00E7573D"/>
    <w:rsid w:val="00E821CF"/>
    <w:rsid w:val="00E85911"/>
    <w:rsid w:val="00E931F1"/>
    <w:rsid w:val="00E94539"/>
    <w:rsid w:val="00EA3D69"/>
    <w:rsid w:val="00EA5B96"/>
    <w:rsid w:val="00EB7D85"/>
    <w:rsid w:val="00F072C1"/>
    <w:rsid w:val="00F07693"/>
    <w:rsid w:val="00F10369"/>
    <w:rsid w:val="00F17DEA"/>
    <w:rsid w:val="00F271F2"/>
    <w:rsid w:val="00F33C43"/>
    <w:rsid w:val="00F35137"/>
    <w:rsid w:val="00F43286"/>
    <w:rsid w:val="00F57DCD"/>
    <w:rsid w:val="00F9789E"/>
    <w:rsid w:val="00FB00E1"/>
    <w:rsid w:val="00FB6938"/>
    <w:rsid w:val="00FC1111"/>
    <w:rsid w:val="00FC3BB8"/>
    <w:rsid w:val="00FC574A"/>
    <w:rsid w:val="00FE1B41"/>
    <w:rsid w:val="00FF0288"/>
    <w:rsid w:val="00FF21F2"/>
    <w:rsid w:val="00FF2C47"/>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Pr>
      <w:rFonts w:ascii="宋体" w:hAnsi="Courier New" w:cstheme="minorBidi"/>
      <w:szCs w:val="22"/>
    </w:rPr>
  </w:style>
  <w:style w:type="paragraph" w:styleId="a4">
    <w:name w:val="Balloon Text"/>
    <w:basedOn w:val="a"/>
    <w:link w:val="Char"/>
    <w:uiPriority w:val="99"/>
    <w:semiHidden/>
    <w:unhideWhenUsed/>
    <w:qFormat/>
    <w:rPr>
      <w:sz w:val="18"/>
      <w:szCs w:val="18"/>
    </w:rPr>
  </w:style>
  <w:style w:type="paragraph" w:styleId="a5">
    <w:name w:val="footer"/>
    <w:basedOn w:val="a"/>
    <w:link w:val="Char10"/>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link w:val="Char11"/>
    <w:qFormat/>
    <w:pPr>
      <w:spacing w:before="240" w:after="60"/>
      <w:jc w:val="center"/>
      <w:outlineLvl w:val="0"/>
    </w:pPr>
    <w:rPr>
      <w:rFonts w:ascii="Arial" w:hAnsi="Arial" w:cs="Arial"/>
      <w:b/>
      <w:bCs/>
      <w:sz w:val="32"/>
      <w:szCs w:val="32"/>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纯文本 Char1"/>
    <w:link w:val="a3"/>
    <w:rPr>
      <w:rFonts w:ascii="宋体" w:eastAsia="宋体" w:hAnsi="Courier New"/>
    </w:rPr>
  </w:style>
  <w:style w:type="character" w:customStyle="1" w:styleId="Char10">
    <w:name w:val="页脚 Char1"/>
    <w:link w:val="a5"/>
    <w:qFormat/>
    <w:rPr>
      <w:sz w:val="18"/>
    </w:rPr>
  </w:style>
  <w:style w:type="character" w:customStyle="1" w:styleId="Char11">
    <w:name w:val="标题 Char1"/>
    <w:link w:val="a7"/>
    <w:qFormat/>
    <w:rPr>
      <w:rFonts w:ascii="Arial" w:eastAsia="宋体" w:hAnsi="Arial" w:cs="Arial"/>
      <w:b/>
      <w:bCs/>
      <w:sz w:val="32"/>
      <w:szCs w:val="32"/>
    </w:rPr>
  </w:style>
  <w:style w:type="character" w:customStyle="1" w:styleId="Char2">
    <w:name w:val="页脚 Char"/>
    <w:basedOn w:val="a0"/>
    <w:uiPriority w:val="99"/>
    <w:semiHidden/>
    <w:qFormat/>
    <w:rPr>
      <w:rFonts w:ascii="Times New Roman" w:eastAsia="宋体" w:hAnsi="Times New Roman" w:cs="Times New Roman"/>
      <w:sz w:val="18"/>
      <w:szCs w:val="18"/>
    </w:rPr>
  </w:style>
  <w:style w:type="character" w:customStyle="1" w:styleId="Char3">
    <w:name w:val="标题 Char"/>
    <w:basedOn w:val="a0"/>
    <w:uiPriority w:val="10"/>
    <w:qFormat/>
    <w:rPr>
      <w:rFonts w:asciiTheme="majorHAnsi" w:eastAsia="宋体" w:hAnsiTheme="majorHAnsi" w:cstheme="majorBidi"/>
      <w:b/>
      <w:bCs/>
      <w:sz w:val="32"/>
      <w:szCs w:val="32"/>
    </w:rPr>
  </w:style>
  <w:style w:type="character" w:customStyle="1" w:styleId="Char4">
    <w:name w:val="纯文本 Char"/>
    <w:basedOn w:val="a0"/>
    <w:uiPriority w:val="99"/>
    <w:semiHidden/>
    <w:qFormat/>
    <w:rPr>
      <w:rFonts w:ascii="宋体" w:eastAsia="宋体" w:hAnsi="Courier New" w:cs="Courier New"/>
      <w:szCs w:val="21"/>
    </w:rPr>
  </w:style>
  <w:style w:type="character" w:customStyle="1" w:styleId="Char0">
    <w:name w:val="页眉 Char"/>
    <w:basedOn w:val="a0"/>
    <w:link w:val="a6"/>
    <w:uiPriority w:val="99"/>
    <w:qFormat/>
    <w:rPr>
      <w:rFonts w:ascii="Times New Roman" w:eastAsia="宋体" w:hAnsi="Times New Roman" w:cs="Times New Roman"/>
      <w:sz w:val="18"/>
      <w:szCs w:val="18"/>
    </w:rPr>
  </w:style>
  <w:style w:type="paragraph" w:styleId="a9">
    <w:name w:val="List Paragraph"/>
    <w:basedOn w:val="a"/>
    <w:uiPriority w:val="34"/>
    <w:qFormat/>
    <w:pPr>
      <w:ind w:firstLineChars="200" w:firstLine="420"/>
    </w:p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cp:lastModifiedBy>
  <cp:revision>5</cp:revision>
  <dcterms:created xsi:type="dcterms:W3CDTF">2025-10-24T01:43:00Z</dcterms:created>
  <dcterms:modified xsi:type="dcterms:W3CDTF">2025-10-24T02:09:00Z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