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D429B" w14:textId="024793B5" w:rsidR="00785146" w:rsidRPr="00AE0DA5" w:rsidRDefault="00873F09">
      <w:pPr>
        <w:pStyle w:val="ac"/>
        <w:rPr>
          <w:rFonts w:ascii="宋体" w:hAnsi="宋体" w:hint="eastAsia"/>
          <w:sz w:val="36"/>
        </w:rPr>
      </w:pPr>
      <w:bookmarkStart w:id="0" w:name="_Toc38367762"/>
      <w:r w:rsidRPr="00AE0DA5">
        <w:rPr>
          <w:rFonts w:ascii="宋体" w:hAnsi="宋体" w:hint="eastAsia"/>
          <w:sz w:val="36"/>
        </w:rPr>
        <w:t>【</w:t>
      </w:r>
      <w:r w:rsidR="0069146B" w:rsidRPr="00AE0DA5">
        <w:rPr>
          <w:rFonts w:ascii="宋体" w:hAnsi="宋体" w:hint="eastAsia"/>
          <w:b w:val="0"/>
          <w:bCs w:val="0"/>
          <w:sz w:val="36"/>
        </w:rPr>
        <w:t>等离子体刻蚀机</w:t>
      </w:r>
      <w:r w:rsidRPr="00AE0DA5">
        <w:rPr>
          <w:rFonts w:ascii="宋体" w:hAnsi="宋体" w:hint="eastAsia"/>
          <w:sz w:val="36"/>
        </w:rPr>
        <w:t>】</w:t>
      </w:r>
      <w:r w:rsidRPr="00AE0DA5">
        <w:rPr>
          <w:rFonts w:ascii="宋体" w:hAnsi="宋体"/>
          <w:sz w:val="36"/>
        </w:rPr>
        <w:t>采购需求</w:t>
      </w:r>
      <w:bookmarkEnd w:id="0"/>
    </w:p>
    <w:p w14:paraId="490BC70C" w14:textId="77777777" w:rsidR="00785146" w:rsidRPr="00AE0DA5" w:rsidRDefault="00873F09">
      <w:pPr>
        <w:tabs>
          <w:tab w:val="left" w:pos="900"/>
        </w:tabs>
        <w:spacing w:beforeLines="50" w:before="156" w:line="360" w:lineRule="auto"/>
        <w:rPr>
          <w:b/>
          <w:szCs w:val="21"/>
        </w:rPr>
      </w:pPr>
      <w:bookmarkStart w:id="1" w:name="_Toc172360661"/>
      <w:bookmarkStart w:id="2" w:name="_Toc158978330"/>
      <w:bookmarkStart w:id="3" w:name="_Toc219271393"/>
      <w:r w:rsidRPr="00AE0DA5">
        <w:rPr>
          <w:rFonts w:hAnsi="宋体" w:hint="eastAsia"/>
          <w:b/>
          <w:szCs w:val="21"/>
        </w:rPr>
        <w:t>一、</w:t>
      </w:r>
      <w:r w:rsidRPr="00AE0DA5">
        <w:rPr>
          <w:rFonts w:hAnsi="宋体"/>
          <w:b/>
          <w:szCs w:val="21"/>
        </w:rPr>
        <w:t>采购</w:t>
      </w:r>
      <w:r w:rsidRPr="00AE0DA5">
        <w:rPr>
          <w:rFonts w:hAnsi="宋体" w:hint="eastAsia"/>
          <w:b/>
          <w:szCs w:val="21"/>
        </w:rPr>
        <w:t>标的</w:t>
      </w:r>
      <w:r w:rsidRPr="00AE0DA5">
        <w:rPr>
          <w:rFonts w:hAnsi="宋体"/>
          <w:b/>
          <w:szCs w:val="21"/>
        </w:rPr>
        <w:t>需实现的功能或者目标，以及为落实政府采购政策需满足的要求：</w:t>
      </w:r>
    </w:p>
    <w:p w14:paraId="63DFECA0" w14:textId="77777777" w:rsidR="00785146" w:rsidRPr="00AE0DA5" w:rsidRDefault="00873F09">
      <w:pPr>
        <w:tabs>
          <w:tab w:val="left" w:pos="900"/>
        </w:tabs>
        <w:spacing w:beforeLines="50" w:before="156" w:line="360" w:lineRule="auto"/>
        <w:rPr>
          <w:b/>
          <w:szCs w:val="21"/>
        </w:rPr>
      </w:pPr>
      <w:r w:rsidRPr="00AE0DA5">
        <w:rPr>
          <w:rFonts w:hAnsi="宋体"/>
          <w:b/>
          <w:szCs w:val="21"/>
        </w:rPr>
        <w:t>（一）采购</w:t>
      </w:r>
      <w:r w:rsidRPr="00AE0DA5">
        <w:rPr>
          <w:rFonts w:hAnsi="宋体" w:hint="eastAsia"/>
          <w:b/>
          <w:szCs w:val="21"/>
        </w:rPr>
        <w:t>标的</w:t>
      </w:r>
      <w:r w:rsidRPr="00AE0DA5">
        <w:rPr>
          <w:rFonts w:hAnsi="宋体"/>
          <w:b/>
          <w:szCs w:val="21"/>
        </w:rPr>
        <w:t>需实现的功能或者目标</w:t>
      </w:r>
    </w:p>
    <w:p w14:paraId="7F2A3585" w14:textId="33770505" w:rsidR="00F724F1" w:rsidRPr="00AE0DA5" w:rsidRDefault="00F724F1" w:rsidP="00F724F1">
      <w:pPr>
        <w:spacing w:line="360" w:lineRule="auto"/>
        <w:ind w:firstLineChars="200" w:firstLine="420"/>
        <w:rPr>
          <w:rFonts w:ascii="宋体" w:hAnsi="宋体" w:hint="eastAsia"/>
          <w:szCs w:val="21"/>
        </w:rPr>
      </w:pPr>
      <w:r w:rsidRPr="00AE0DA5">
        <w:rPr>
          <w:rFonts w:ascii="宋体" w:hAnsi="宋体" w:hint="eastAsia"/>
          <w:szCs w:val="21"/>
        </w:rPr>
        <w:t>等离子体刻蚀机是一种高精度半导体加工设备，通过先进等离子体控制技术实现纳米级刻蚀精度，支持硅、化合物半导体、介质及金属等</w:t>
      </w:r>
      <w:proofErr w:type="gramStart"/>
      <w:r w:rsidRPr="00AE0DA5">
        <w:rPr>
          <w:rFonts w:ascii="宋体" w:hAnsi="宋体" w:hint="eastAsia"/>
          <w:szCs w:val="21"/>
        </w:rPr>
        <w:t>多材料</w:t>
      </w:r>
      <w:proofErr w:type="gramEnd"/>
      <w:r w:rsidRPr="00AE0DA5">
        <w:rPr>
          <w:rFonts w:ascii="宋体" w:hAnsi="宋体" w:hint="eastAsia"/>
          <w:szCs w:val="21"/>
        </w:rPr>
        <w:t>的各向异性刻蚀，</w:t>
      </w:r>
      <w:proofErr w:type="gramStart"/>
      <w:r w:rsidRPr="00AE0DA5">
        <w:rPr>
          <w:rFonts w:ascii="宋体" w:hAnsi="宋体" w:hint="eastAsia"/>
          <w:szCs w:val="21"/>
        </w:rPr>
        <w:t>具备全晶圆</w:t>
      </w:r>
      <w:proofErr w:type="gramEnd"/>
      <w:r w:rsidRPr="00AE0DA5">
        <w:rPr>
          <w:rFonts w:ascii="宋体" w:hAnsi="宋体" w:hint="eastAsia"/>
          <w:szCs w:val="21"/>
        </w:rPr>
        <w:t>均匀性与高工</w:t>
      </w:r>
      <w:r w:rsidRPr="00AE0DA5">
        <w:rPr>
          <w:szCs w:val="21"/>
        </w:rPr>
        <w:t>艺稳定性，满足多种刻蚀模式，</w:t>
      </w:r>
      <w:proofErr w:type="gramStart"/>
      <w:r w:rsidRPr="00AE0DA5">
        <w:rPr>
          <w:szCs w:val="21"/>
        </w:rPr>
        <w:t>兼具低</w:t>
      </w:r>
      <w:proofErr w:type="gramEnd"/>
      <w:r w:rsidRPr="00AE0DA5">
        <w:rPr>
          <w:szCs w:val="21"/>
        </w:rPr>
        <w:t>损伤控制、环保排放及模块化扩展能力，在半导体制造、</w:t>
      </w:r>
      <w:r w:rsidRPr="00AE0DA5">
        <w:rPr>
          <w:szCs w:val="21"/>
        </w:rPr>
        <w:t>MEMS</w:t>
      </w:r>
      <w:r w:rsidRPr="00AE0DA5">
        <w:rPr>
          <w:szCs w:val="21"/>
        </w:rPr>
        <w:t>、光电</w:t>
      </w:r>
      <w:r w:rsidRPr="00AE0DA5">
        <w:rPr>
          <w:rFonts w:ascii="宋体" w:hAnsi="宋体" w:hint="eastAsia"/>
          <w:szCs w:val="21"/>
        </w:rPr>
        <w:t>器件等领域具有广泛应用。</w:t>
      </w:r>
    </w:p>
    <w:p w14:paraId="6C1BC3ED" w14:textId="5B9B5702" w:rsidR="00785146" w:rsidRPr="00AE0DA5" w:rsidRDefault="00873F09" w:rsidP="00F724F1">
      <w:pPr>
        <w:tabs>
          <w:tab w:val="left" w:pos="900"/>
        </w:tabs>
        <w:spacing w:beforeLines="50" w:before="156" w:line="360" w:lineRule="auto"/>
        <w:rPr>
          <w:b/>
          <w:szCs w:val="21"/>
        </w:rPr>
      </w:pPr>
      <w:r w:rsidRPr="00AE0DA5">
        <w:rPr>
          <w:rFonts w:hAnsi="宋体"/>
          <w:b/>
          <w:szCs w:val="21"/>
        </w:rPr>
        <w:t>（二）为落实政府采购政策需满足的要求</w:t>
      </w:r>
    </w:p>
    <w:p w14:paraId="6103056E" w14:textId="77777777" w:rsidR="0037754E" w:rsidRPr="00AE0DA5" w:rsidRDefault="0037754E" w:rsidP="0037754E">
      <w:pPr>
        <w:tabs>
          <w:tab w:val="left" w:pos="900"/>
        </w:tabs>
        <w:spacing w:line="360" w:lineRule="auto"/>
        <w:ind w:firstLineChars="200" w:firstLine="420"/>
        <w:rPr>
          <w:szCs w:val="21"/>
        </w:rPr>
      </w:pPr>
      <w:r w:rsidRPr="00AE0DA5">
        <w:rPr>
          <w:szCs w:val="21"/>
        </w:rPr>
        <w:t xml:space="preserve">1. </w:t>
      </w:r>
      <w:r w:rsidRPr="00AE0DA5">
        <w:rPr>
          <w:szCs w:val="21"/>
        </w:rPr>
        <w:t>根据《政府采购促进中小企业发展管理办法》（财库【</w:t>
      </w:r>
      <w:r w:rsidRPr="00AE0DA5">
        <w:rPr>
          <w:szCs w:val="21"/>
        </w:rPr>
        <w:t>2020</w:t>
      </w:r>
      <w:r w:rsidRPr="00AE0DA5">
        <w:rPr>
          <w:szCs w:val="21"/>
        </w:rPr>
        <w:t>】</w:t>
      </w:r>
      <w:r w:rsidRPr="00AE0DA5">
        <w:rPr>
          <w:szCs w:val="21"/>
        </w:rPr>
        <w:t>46</w:t>
      </w:r>
      <w:r w:rsidRPr="00AE0DA5">
        <w:rPr>
          <w:szCs w:val="21"/>
        </w:rPr>
        <w:t>号）规定，本项目采购标的为中小型企业制造、承建或承接的，投标人应提供办法规定的《中小企业声明函》，否则不得享受相关中小企业扶持政策。投标人应对提交的中小企业声明函的真实性负责，提交的中小企业</w:t>
      </w:r>
      <w:proofErr w:type="gramStart"/>
      <w:r w:rsidRPr="00AE0DA5">
        <w:rPr>
          <w:szCs w:val="21"/>
        </w:rPr>
        <w:t>声明函不真实</w:t>
      </w:r>
      <w:proofErr w:type="gramEnd"/>
      <w:r w:rsidRPr="00AE0DA5">
        <w:rPr>
          <w:szCs w:val="21"/>
        </w:rPr>
        <w:t>的，应承担相应的法律责任。</w:t>
      </w:r>
    </w:p>
    <w:p w14:paraId="4BF43E7A" w14:textId="77777777" w:rsidR="0037754E" w:rsidRPr="00AE0DA5" w:rsidRDefault="0037754E" w:rsidP="0037754E">
      <w:pPr>
        <w:tabs>
          <w:tab w:val="left" w:pos="900"/>
        </w:tabs>
        <w:spacing w:line="360" w:lineRule="auto"/>
        <w:ind w:left="420"/>
        <w:rPr>
          <w:szCs w:val="21"/>
        </w:rPr>
      </w:pPr>
      <w:r w:rsidRPr="00AE0DA5">
        <w:rPr>
          <w:szCs w:val="21"/>
        </w:rPr>
        <w:t>本项目采购标的对应的《中小企业划型标准规定》所属行业为：</w:t>
      </w:r>
      <w:r w:rsidRPr="00AE0DA5">
        <w:rPr>
          <w:szCs w:val="21"/>
          <w:u w:val="single"/>
        </w:rPr>
        <w:t xml:space="preserve"> </w:t>
      </w:r>
      <w:r w:rsidRPr="00AE0DA5">
        <w:rPr>
          <w:szCs w:val="21"/>
          <w:u w:val="single"/>
        </w:rPr>
        <w:t>工业</w:t>
      </w:r>
      <w:r w:rsidRPr="00AE0DA5">
        <w:rPr>
          <w:szCs w:val="21"/>
          <w:u w:val="single"/>
        </w:rPr>
        <w:t xml:space="preserve"> </w:t>
      </w:r>
      <w:r w:rsidRPr="00AE0DA5">
        <w:rPr>
          <w:szCs w:val="21"/>
        </w:rPr>
        <w:t>。</w:t>
      </w:r>
    </w:p>
    <w:p w14:paraId="740DAF46" w14:textId="225D8B09" w:rsidR="0037754E" w:rsidRPr="00AE0DA5" w:rsidRDefault="0037754E" w:rsidP="0037754E">
      <w:pPr>
        <w:tabs>
          <w:tab w:val="left" w:pos="900"/>
        </w:tabs>
        <w:spacing w:line="360" w:lineRule="auto"/>
        <w:ind w:left="420"/>
        <w:rPr>
          <w:b/>
          <w:kern w:val="0"/>
          <w:szCs w:val="21"/>
        </w:rPr>
      </w:pPr>
      <w:r w:rsidRPr="00AE0DA5">
        <w:rPr>
          <w:szCs w:val="21"/>
        </w:rPr>
        <w:t xml:space="preserve">2. </w:t>
      </w:r>
      <w:r w:rsidR="00981ED4">
        <w:rPr>
          <w:rFonts w:ascii="宋体" w:hAnsi="宋体" w:hint="eastAsia"/>
          <w:b/>
          <w:kern w:val="0"/>
          <w:szCs w:val="21"/>
        </w:rPr>
        <w:t>□</w:t>
      </w:r>
      <w:r w:rsidRPr="00AE0DA5">
        <w:rPr>
          <w:b/>
          <w:kern w:val="0"/>
          <w:szCs w:val="21"/>
        </w:rPr>
        <w:t>本采购项目允许进口产品参加。</w:t>
      </w:r>
    </w:p>
    <w:p w14:paraId="4C0A1248" w14:textId="77777777" w:rsidR="0037754E" w:rsidRPr="00AE0DA5" w:rsidRDefault="0037754E" w:rsidP="0037754E">
      <w:pPr>
        <w:tabs>
          <w:tab w:val="left" w:pos="900"/>
        </w:tabs>
        <w:spacing w:line="360" w:lineRule="auto"/>
        <w:ind w:left="420" w:firstLineChars="100" w:firstLine="211"/>
        <w:rPr>
          <w:b/>
          <w:kern w:val="0"/>
          <w:szCs w:val="21"/>
        </w:rPr>
      </w:pPr>
      <w:r w:rsidRPr="00AE0DA5">
        <w:rPr>
          <w:b/>
          <w:kern w:val="0"/>
          <w:szCs w:val="21"/>
        </w:rPr>
        <w:t>（说明：</w:t>
      </w:r>
      <w:proofErr w:type="gramStart"/>
      <w:r w:rsidRPr="00AE0DA5">
        <w:rPr>
          <w:b/>
          <w:kern w:val="0"/>
          <w:szCs w:val="21"/>
        </w:rPr>
        <w:t>请项目</w:t>
      </w:r>
      <w:proofErr w:type="gramEnd"/>
      <w:r w:rsidRPr="00AE0DA5">
        <w:rPr>
          <w:b/>
          <w:kern w:val="0"/>
          <w:szCs w:val="21"/>
        </w:rPr>
        <w:t>单位根据采购实际情况在</w:t>
      </w:r>
      <w:r w:rsidRPr="00AE0DA5">
        <w:rPr>
          <w:b/>
          <w:kern w:val="0"/>
          <w:szCs w:val="21"/>
        </w:rPr>
        <w:t>“□”</w:t>
      </w:r>
      <w:r w:rsidRPr="00AE0DA5">
        <w:rPr>
          <w:b/>
          <w:kern w:val="0"/>
          <w:szCs w:val="21"/>
        </w:rPr>
        <w:t>中打勾（</w:t>
      </w:r>
      <w:r w:rsidRPr="00AE0DA5">
        <w:rPr>
          <w:b/>
          <w:kern w:val="0"/>
          <w:szCs w:val="21"/>
        </w:rPr>
        <w:sym w:font="Wingdings 2" w:char="F052"/>
      </w:r>
      <w:r w:rsidRPr="00AE0DA5">
        <w:rPr>
          <w:b/>
          <w:kern w:val="0"/>
          <w:szCs w:val="21"/>
        </w:rPr>
        <w:t>）。未</w:t>
      </w:r>
      <w:proofErr w:type="gramStart"/>
      <w:r w:rsidRPr="00AE0DA5">
        <w:rPr>
          <w:b/>
          <w:kern w:val="0"/>
          <w:szCs w:val="21"/>
        </w:rPr>
        <w:t>进行勾选的</w:t>
      </w:r>
      <w:proofErr w:type="gramEnd"/>
      <w:r w:rsidRPr="00AE0DA5">
        <w:rPr>
          <w:b/>
          <w:kern w:val="0"/>
          <w:szCs w:val="21"/>
        </w:rPr>
        <w:t>，视为只接受本国产品参加）</w:t>
      </w:r>
    </w:p>
    <w:p w14:paraId="396C25C1" w14:textId="77777777" w:rsidR="0037754E" w:rsidRPr="00AE0DA5" w:rsidRDefault="0037754E" w:rsidP="0037754E">
      <w:pPr>
        <w:tabs>
          <w:tab w:val="left" w:pos="900"/>
        </w:tabs>
        <w:spacing w:line="360" w:lineRule="auto"/>
        <w:rPr>
          <w:b/>
          <w:szCs w:val="21"/>
        </w:rPr>
      </w:pPr>
      <w:r w:rsidRPr="00AE0DA5">
        <w:rPr>
          <w:b/>
          <w:szCs w:val="21"/>
        </w:rPr>
        <w:t>二、采购标的需执行的国家相关标准、行业标准、地方标准或者其他标准、规范：</w:t>
      </w:r>
    </w:p>
    <w:p w14:paraId="04F12F8A" w14:textId="77777777" w:rsidR="0037754E" w:rsidRPr="00AE0DA5" w:rsidRDefault="0037754E" w:rsidP="0037754E">
      <w:pPr>
        <w:tabs>
          <w:tab w:val="left" w:pos="900"/>
        </w:tabs>
        <w:spacing w:line="360" w:lineRule="auto"/>
        <w:ind w:firstLineChars="200" w:firstLine="420"/>
        <w:rPr>
          <w:szCs w:val="21"/>
        </w:rPr>
      </w:pPr>
      <w:r w:rsidRPr="00AE0DA5">
        <w:rPr>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1C5F1223" w14:textId="77777777" w:rsidR="00785146" w:rsidRPr="00AE0DA5" w:rsidRDefault="00873F09">
      <w:pPr>
        <w:tabs>
          <w:tab w:val="left" w:pos="900"/>
        </w:tabs>
        <w:spacing w:beforeLines="50" w:before="156" w:line="360" w:lineRule="auto"/>
        <w:rPr>
          <w:rFonts w:hAnsi="宋体" w:hint="eastAsia"/>
          <w:b/>
          <w:szCs w:val="21"/>
        </w:rPr>
      </w:pPr>
      <w:r w:rsidRPr="00AE0DA5">
        <w:rPr>
          <w:rFonts w:hAnsi="宋体" w:hint="eastAsia"/>
          <w:b/>
          <w:szCs w:val="21"/>
        </w:rPr>
        <w:t>三、采购标的概况</w:t>
      </w:r>
    </w:p>
    <w:p w14:paraId="064782DD" w14:textId="6BD4CC51" w:rsidR="00785146" w:rsidRPr="00AE0DA5" w:rsidRDefault="00873F09">
      <w:pPr>
        <w:spacing w:beforeLines="50" w:before="156" w:line="360" w:lineRule="auto"/>
        <w:rPr>
          <w:rFonts w:hAnsi="宋体" w:hint="eastAsia"/>
          <w:szCs w:val="21"/>
        </w:rPr>
      </w:pPr>
      <w:r w:rsidRPr="00AE0DA5">
        <w:rPr>
          <w:rFonts w:ascii="宋体" w:hAnsi="宋体" w:hint="eastAsia"/>
          <w:szCs w:val="21"/>
        </w:rPr>
        <w:t>（一）采购项目名称：</w:t>
      </w:r>
      <w:r w:rsidR="00DF3D27" w:rsidRPr="00AE0DA5">
        <w:rPr>
          <w:rFonts w:hAnsi="宋体" w:hint="eastAsia"/>
          <w:u w:val="single"/>
        </w:rPr>
        <w:t>等离子体刻蚀机</w:t>
      </w:r>
    </w:p>
    <w:p w14:paraId="007409F8" w14:textId="2E541DCA" w:rsidR="00785146" w:rsidRPr="00AE0DA5" w:rsidRDefault="00873F09">
      <w:pPr>
        <w:spacing w:beforeLines="50" w:before="156" w:line="360" w:lineRule="auto"/>
        <w:rPr>
          <w:rFonts w:hAnsi="宋体" w:hint="eastAsia"/>
          <w:szCs w:val="21"/>
          <w:u w:val="single"/>
        </w:rPr>
      </w:pPr>
      <w:r w:rsidRPr="00AE0DA5">
        <w:rPr>
          <w:rFonts w:hAnsi="宋体" w:hint="eastAsia"/>
          <w:szCs w:val="21"/>
        </w:rPr>
        <w:t>（二）采购数量及计量单位：</w:t>
      </w:r>
      <w:r w:rsidRPr="00AE0DA5">
        <w:rPr>
          <w:rFonts w:hAnsi="宋体"/>
          <w:szCs w:val="21"/>
          <w:u w:val="single"/>
        </w:rPr>
        <w:t xml:space="preserve">   </w:t>
      </w:r>
      <w:r w:rsidR="00BD1683" w:rsidRPr="00AE0DA5">
        <w:rPr>
          <w:rFonts w:hAnsi="宋体"/>
          <w:szCs w:val="21"/>
          <w:u w:val="single"/>
        </w:rPr>
        <w:t xml:space="preserve">1 </w:t>
      </w:r>
      <w:r w:rsidR="00BD1683" w:rsidRPr="00AE0DA5">
        <w:rPr>
          <w:rFonts w:hAnsi="宋体" w:hint="eastAsia"/>
          <w:szCs w:val="21"/>
          <w:u w:val="single"/>
        </w:rPr>
        <w:t>套</w:t>
      </w:r>
      <w:r w:rsidRPr="00AE0DA5">
        <w:rPr>
          <w:rFonts w:hAnsi="宋体"/>
          <w:szCs w:val="21"/>
          <w:u w:val="single"/>
        </w:rPr>
        <w:t xml:space="preserve">    </w:t>
      </w:r>
    </w:p>
    <w:p w14:paraId="7EAF0C9D" w14:textId="3230DCD3" w:rsidR="00785146" w:rsidRPr="00AE0DA5" w:rsidRDefault="00873F09">
      <w:pPr>
        <w:spacing w:beforeLines="50" w:before="156" w:line="360" w:lineRule="auto"/>
        <w:rPr>
          <w:rFonts w:hAnsi="宋体" w:hint="eastAsia"/>
          <w:szCs w:val="21"/>
        </w:rPr>
      </w:pPr>
      <w:r w:rsidRPr="00AE0DA5">
        <w:rPr>
          <w:rFonts w:hAnsi="宋体" w:hint="eastAsia"/>
          <w:szCs w:val="21"/>
        </w:rPr>
        <w:t>（三）最高限价：人民币</w:t>
      </w:r>
      <w:r w:rsidRPr="00AE0DA5">
        <w:rPr>
          <w:rFonts w:hAnsi="宋体" w:hint="eastAsia"/>
          <w:szCs w:val="21"/>
          <w:u w:val="single"/>
        </w:rPr>
        <w:t xml:space="preserve"> </w:t>
      </w:r>
      <w:r w:rsidR="005B272B" w:rsidRPr="00AE0DA5">
        <w:rPr>
          <w:rFonts w:hAnsi="宋体" w:hint="eastAsia"/>
          <w:szCs w:val="21"/>
          <w:u w:val="single"/>
        </w:rPr>
        <w:t>300</w:t>
      </w:r>
      <w:r w:rsidR="00EB1623" w:rsidRPr="00AE0DA5">
        <w:rPr>
          <w:rFonts w:hAnsi="宋体" w:hint="eastAsia"/>
          <w:szCs w:val="21"/>
          <w:u w:val="single"/>
        </w:rPr>
        <w:t>万</w:t>
      </w:r>
      <w:r w:rsidRPr="00AE0DA5">
        <w:rPr>
          <w:rFonts w:hAnsi="宋体" w:hint="eastAsia"/>
          <w:szCs w:val="21"/>
        </w:rPr>
        <w:t>元。</w:t>
      </w:r>
    </w:p>
    <w:p w14:paraId="1C83D29B" w14:textId="5047881B" w:rsidR="00785146" w:rsidRPr="00AE0DA5" w:rsidRDefault="00873F09">
      <w:pPr>
        <w:spacing w:beforeLines="50" w:before="156" w:line="360" w:lineRule="auto"/>
        <w:rPr>
          <w:szCs w:val="21"/>
        </w:rPr>
      </w:pPr>
      <w:r w:rsidRPr="00AE0DA5">
        <w:rPr>
          <w:rFonts w:hAnsi="宋体" w:hint="eastAsia"/>
          <w:szCs w:val="21"/>
        </w:rPr>
        <w:t>（四）</w:t>
      </w:r>
      <w:r w:rsidRPr="00AE0DA5">
        <w:rPr>
          <w:rFonts w:hAnsi="宋体"/>
          <w:szCs w:val="21"/>
        </w:rPr>
        <w:t>交付时间：</w:t>
      </w:r>
      <w:r w:rsidRPr="00AE0DA5">
        <w:rPr>
          <w:rFonts w:hAnsi="宋体"/>
        </w:rPr>
        <w:t>合同签订后</w:t>
      </w:r>
      <w:r w:rsidRPr="00AE0DA5">
        <w:rPr>
          <w:rFonts w:hAnsi="宋体"/>
          <w:u w:val="single"/>
        </w:rPr>
        <w:t xml:space="preserve">  </w:t>
      </w:r>
      <w:r w:rsidR="005B272B" w:rsidRPr="00AE0DA5">
        <w:rPr>
          <w:rFonts w:hAnsi="宋体" w:hint="eastAsia"/>
          <w:u w:val="single"/>
        </w:rPr>
        <w:t>120</w:t>
      </w:r>
      <w:r w:rsidR="00BD1683" w:rsidRPr="00AE0DA5">
        <w:rPr>
          <w:rFonts w:hAnsi="宋体"/>
          <w:u w:val="single"/>
        </w:rPr>
        <w:t xml:space="preserve"> </w:t>
      </w:r>
      <w:r w:rsidRPr="00AE0DA5">
        <w:rPr>
          <w:rFonts w:hAnsi="宋体"/>
          <w:u w:val="single"/>
        </w:rPr>
        <w:t xml:space="preserve"> </w:t>
      </w:r>
      <w:r w:rsidRPr="00AE0DA5">
        <w:rPr>
          <w:rFonts w:hAnsi="宋体" w:hint="eastAsia"/>
        </w:rPr>
        <w:t>天内。</w:t>
      </w:r>
    </w:p>
    <w:p w14:paraId="08335529" w14:textId="5EC12D52" w:rsidR="00785146" w:rsidRPr="00AE0DA5" w:rsidRDefault="00873F09">
      <w:pPr>
        <w:tabs>
          <w:tab w:val="left" w:pos="900"/>
        </w:tabs>
        <w:spacing w:beforeLines="50" w:before="156" w:line="360" w:lineRule="auto"/>
        <w:rPr>
          <w:rFonts w:hAnsi="宋体" w:hint="eastAsia"/>
          <w:szCs w:val="21"/>
        </w:rPr>
      </w:pPr>
      <w:r w:rsidRPr="00AE0DA5">
        <w:rPr>
          <w:rFonts w:hAnsi="宋体" w:hint="eastAsia"/>
          <w:szCs w:val="21"/>
        </w:rPr>
        <w:t>（五）</w:t>
      </w:r>
      <w:r w:rsidRPr="00AE0DA5">
        <w:rPr>
          <w:rFonts w:hAnsi="宋体"/>
          <w:szCs w:val="21"/>
        </w:rPr>
        <w:t>交付地点：</w:t>
      </w:r>
      <w:r w:rsidRPr="00AE0DA5">
        <w:rPr>
          <w:rFonts w:hAnsi="宋体" w:hint="eastAsia"/>
          <w:szCs w:val="21"/>
          <w:u w:val="single"/>
        </w:rPr>
        <w:t xml:space="preserve"> </w:t>
      </w:r>
      <w:r w:rsidR="00BD1683" w:rsidRPr="00AE0DA5">
        <w:rPr>
          <w:rFonts w:hAnsi="宋体" w:hint="eastAsia"/>
          <w:szCs w:val="21"/>
          <w:u w:val="single"/>
        </w:rPr>
        <w:t>陕西省西安市西安交通大学</w:t>
      </w:r>
      <w:r w:rsidR="0037754E" w:rsidRPr="00AE0DA5">
        <w:rPr>
          <w:rFonts w:hAnsi="宋体" w:hint="eastAsia"/>
          <w:szCs w:val="21"/>
          <w:u w:val="single"/>
        </w:rPr>
        <w:t>曲江校区</w:t>
      </w:r>
      <w:r w:rsidR="00AE58F6">
        <w:rPr>
          <w:rFonts w:hAnsi="宋体" w:hint="eastAsia"/>
          <w:szCs w:val="21"/>
          <w:u w:val="single"/>
        </w:rPr>
        <w:t>西一楼</w:t>
      </w:r>
      <w:r w:rsidRPr="00AE0DA5">
        <w:rPr>
          <w:rFonts w:hAnsi="宋体" w:hint="eastAsia"/>
          <w:szCs w:val="21"/>
        </w:rPr>
        <w:t>。</w:t>
      </w:r>
    </w:p>
    <w:p w14:paraId="7E03E3D4" w14:textId="50867C8D" w:rsidR="00785146" w:rsidRPr="00AE0DA5" w:rsidRDefault="00873F09">
      <w:pPr>
        <w:tabs>
          <w:tab w:val="left" w:pos="900"/>
        </w:tabs>
        <w:spacing w:beforeLines="50" w:before="156" w:line="360" w:lineRule="auto"/>
        <w:rPr>
          <w:rFonts w:hAnsi="宋体" w:hint="eastAsia"/>
          <w:szCs w:val="21"/>
        </w:rPr>
      </w:pPr>
      <w:r w:rsidRPr="00AE0DA5">
        <w:rPr>
          <w:rFonts w:hAnsi="宋体" w:hint="eastAsia"/>
          <w:szCs w:val="21"/>
        </w:rPr>
        <w:lastRenderedPageBreak/>
        <w:t>（六）付款进度安排：</w:t>
      </w:r>
      <w:r w:rsidR="00F21AC3" w:rsidRPr="00AE0DA5">
        <w:rPr>
          <w:rFonts w:hAnsi="宋体" w:hint="eastAsia"/>
          <w:szCs w:val="21"/>
          <w:u w:val="single"/>
        </w:rPr>
        <w:t xml:space="preserve"> </w:t>
      </w:r>
      <w:r w:rsidR="00AE58F6">
        <w:rPr>
          <w:rFonts w:hAnsi="宋体" w:hint="eastAsia"/>
          <w:color w:val="000000" w:themeColor="text1"/>
          <w:szCs w:val="21"/>
          <w:u w:val="single"/>
        </w:rPr>
        <w:t>货到验收合格后付款</w:t>
      </w:r>
      <w:r w:rsidR="00AE58F6">
        <w:rPr>
          <w:rFonts w:hAnsi="宋体" w:hint="eastAsia"/>
          <w:color w:val="000000" w:themeColor="text1"/>
          <w:szCs w:val="21"/>
          <w:u w:val="single"/>
        </w:rPr>
        <w:t>9</w:t>
      </w:r>
      <w:r w:rsidR="00AE58F6">
        <w:rPr>
          <w:rFonts w:hAnsi="宋体"/>
          <w:color w:val="000000" w:themeColor="text1"/>
          <w:szCs w:val="21"/>
          <w:u w:val="single"/>
        </w:rPr>
        <w:t>5%</w:t>
      </w:r>
      <w:r w:rsidR="00AE58F6">
        <w:rPr>
          <w:rFonts w:hAnsi="宋体" w:hint="eastAsia"/>
          <w:color w:val="000000" w:themeColor="text1"/>
          <w:szCs w:val="21"/>
          <w:u w:val="single"/>
        </w:rPr>
        <w:t>，一年后无质量问题付</w:t>
      </w:r>
      <w:r w:rsidR="00AE58F6">
        <w:rPr>
          <w:rFonts w:hAnsi="宋体" w:hint="eastAsia"/>
          <w:color w:val="000000" w:themeColor="text1"/>
          <w:szCs w:val="21"/>
          <w:u w:val="single"/>
        </w:rPr>
        <w:t>5</w:t>
      </w:r>
      <w:r w:rsidR="00AE58F6">
        <w:rPr>
          <w:rFonts w:hAnsi="宋体"/>
          <w:color w:val="000000" w:themeColor="text1"/>
          <w:szCs w:val="21"/>
          <w:u w:val="single"/>
        </w:rPr>
        <w:t>%</w:t>
      </w:r>
      <w:r w:rsidR="00AE58F6">
        <w:rPr>
          <w:rFonts w:hAnsi="宋体" w:hint="eastAsia"/>
          <w:color w:val="000000" w:themeColor="text1"/>
          <w:szCs w:val="21"/>
          <w:u w:val="single"/>
        </w:rPr>
        <w:t>尾款。</w:t>
      </w:r>
    </w:p>
    <w:p w14:paraId="76482A02" w14:textId="197CB652" w:rsidR="00785146" w:rsidRPr="00AE0DA5" w:rsidRDefault="00873F09" w:rsidP="003B4B5B">
      <w:pPr>
        <w:tabs>
          <w:tab w:val="left" w:pos="900"/>
        </w:tabs>
        <w:spacing w:beforeLines="50" w:before="156" w:line="360" w:lineRule="auto"/>
        <w:rPr>
          <w:rFonts w:hAnsi="宋体" w:hint="eastAsia"/>
          <w:b/>
          <w:szCs w:val="21"/>
        </w:rPr>
      </w:pPr>
      <w:r w:rsidRPr="00AE0DA5">
        <w:rPr>
          <w:rFonts w:hAnsi="宋体" w:hint="eastAsia"/>
          <w:b/>
          <w:szCs w:val="21"/>
        </w:rPr>
        <w:t>四、</w:t>
      </w:r>
      <w:bookmarkStart w:id="4" w:name="_Hlk165305176"/>
      <w:r w:rsidRPr="00AE0DA5">
        <w:rPr>
          <w:rFonts w:hAnsi="宋体" w:hint="eastAsia"/>
          <w:b/>
          <w:szCs w:val="21"/>
        </w:rPr>
        <w:t>采购标的需满足的质量、安全、技术规格、物理特性等要求：</w:t>
      </w:r>
    </w:p>
    <w:p w14:paraId="657879CD" w14:textId="77777777" w:rsidR="00C93AFB" w:rsidRPr="00AE0DA5" w:rsidRDefault="00C93AFB" w:rsidP="003B4B5B">
      <w:pPr>
        <w:tabs>
          <w:tab w:val="left" w:pos="900"/>
        </w:tabs>
        <w:spacing w:line="360" w:lineRule="auto"/>
        <w:ind w:firstLineChars="200" w:firstLine="422"/>
        <w:rPr>
          <w:rFonts w:hAnsi="宋体" w:hint="eastAsia"/>
          <w:b/>
          <w:szCs w:val="21"/>
        </w:rPr>
      </w:pPr>
      <w:r w:rsidRPr="00AE0DA5">
        <w:rPr>
          <w:rFonts w:hAnsi="宋体" w:hint="eastAsia"/>
          <w:b/>
          <w:szCs w:val="21"/>
        </w:rPr>
        <w:t xml:space="preserve">1. </w:t>
      </w:r>
      <w:r w:rsidRPr="00AE0DA5">
        <w:rPr>
          <w:rFonts w:hAnsi="宋体" w:hint="eastAsia"/>
          <w:b/>
          <w:szCs w:val="21"/>
        </w:rPr>
        <w:t>质量要求：</w:t>
      </w:r>
    </w:p>
    <w:p w14:paraId="59E58AE8" w14:textId="41B72071" w:rsidR="00C93AFB" w:rsidRPr="00AE0DA5" w:rsidRDefault="00C93AFB" w:rsidP="003B4B5B">
      <w:pPr>
        <w:tabs>
          <w:tab w:val="left" w:pos="900"/>
        </w:tabs>
        <w:spacing w:line="360" w:lineRule="auto"/>
        <w:ind w:firstLineChars="200" w:firstLine="420"/>
        <w:rPr>
          <w:rFonts w:hAnsi="宋体" w:hint="eastAsia"/>
          <w:bCs/>
          <w:szCs w:val="21"/>
        </w:rPr>
      </w:pPr>
      <w:r w:rsidRPr="00AE0DA5">
        <w:rPr>
          <w:rFonts w:hAnsi="宋体" w:hint="eastAsia"/>
          <w:bCs/>
          <w:szCs w:val="21"/>
        </w:rPr>
        <w:t>设备制造商需通过</w:t>
      </w:r>
      <w:r w:rsidRPr="00AE0DA5">
        <w:rPr>
          <w:rFonts w:hAnsi="宋体" w:hint="eastAsia"/>
          <w:bCs/>
          <w:szCs w:val="21"/>
        </w:rPr>
        <w:t>ISO 9001</w:t>
      </w:r>
      <w:r w:rsidRPr="00AE0DA5">
        <w:rPr>
          <w:rFonts w:hAnsi="宋体" w:hint="eastAsia"/>
          <w:bCs/>
          <w:szCs w:val="21"/>
        </w:rPr>
        <w:t>质量管理体系认证，</w:t>
      </w:r>
      <w:r w:rsidR="004473BD" w:rsidRPr="00AE0DA5">
        <w:rPr>
          <w:rFonts w:hAnsi="宋体"/>
          <w:bCs/>
          <w:szCs w:val="21"/>
        </w:rPr>
        <w:t>腔体及内部组件需采用耐腐蚀材质，适配</w:t>
      </w:r>
      <w:r w:rsidR="004473BD" w:rsidRPr="00AE0DA5">
        <w:rPr>
          <w:rFonts w:hAnsi="宋体"/>
          <w:bCs/>
          <w:szCs w:val="21"/>
        </w:rPr>
        <w:t>Cl</w:t>
      </w:r>
      <w:r w:rsidR="004473BD" w:rsidRPr="00AE0DA5">
        <w:rPr>
          <w:bCs/>
          <w:szCs w:val="21"/>
        </w:rPr>
        <w:t>₂</w:t>
      </w:r>
      <w:r w:rsidR="004473BD" w:rsidRPr="00AE0DA5">
        <w:rPr>
          <w:rFonts w:hAnsi="宋体"/>
          <w:bCs/>
          <w:szCs w:val="21"/>
        </w:rPr>
        <w:t>、</w:t>
      </w:r>
      <w:r w:rsidR="003B4B5B" w:rsidRPr="00AE0DA5">
        <w:rPr>
          <w:rFonts w:hAnsi="宋体" w:hint="eastAsia"/>
          <w:bCs/>
          <w:szCs w:val="21"/>
        </w:rPr>
        <w:t>B</w:t>
      </w:r>
      <w:r w:rsidR="003B4B5B" w:rsidRPr="00AE0DA5">
        <w:rPr>
          <w:rFonts w:hAnsi="宋体"/>
          <w:bCs/>
          <w:szCs w:val="21"/>
        </w:rPr>
        <w:t>Cl</w:t>
      </w:r>
      <w:r w:rsidR="003B4B5B" w:rsidRPr="00AE0DA5">
        <w:rPr>
          <w:bCs/>
          <w:szCs w:val="21"/>
          <w:vertAlign w:val="subscript"/>
        </w:rPr>
        <w:t>3</w:t>
      </w:r>
      <w:r w:rsidR="004473BD" w:rsidRPr="00AE0DA5">
        <w:rPr>
          <w:rFonts w:hAnsi="宋体"/>
          <w:bCs/>
          <w:szCs w:val="21"/>
        </w:rPr>
        <w:t>等强腐蚀性气体环境。</w:t>
      </w:r>
      <w:r w:rsidRPr="00AE0DA5">
        <w:rPr>
          <w:rFonts w:hAnsi="宋体" w:hint="eastAsia"/>
          <w:bCs/>
          <w:szCs w:val="21"/>
        </w:rPr>
        <w:t>核心组件（</w:t>
      </w:r>
      <w:r w:rsidR="004473BD" w:rsidRPr="00AE0DA5">
        <w:rPr>
          <w:rFonts w:hAnsi="宋体" w:hint="eastAsia"/>
          <w:bCs/>
          <w:szCs w:val="21"/>
        </w:rPr>
        <w:t>干泵、分子泵、门阀等</w:t>
      </w:r>
      <w:r w:rsidRPr="00AE0DA5">
        <w:rPr>
          <w:rFonts w:hAnsi="宋体" w:hint="eastAsia"/>
          <w:bCs/>
          <w:szCs w:val="21"/>
        </w:rPr>
        <w:t>）采用进口或国际知名品牌，确保设备运行稳定性与寿命。</w:t>
      </w:r>
      <w:r w:rsidRPr="00AE0DA5">
        <w:rPr>
          <w:rFonts w:hAnsi="宋体" w:hint="eastAsia"/>
          <w:bCs/>
          <w:szCs w:val="21"/>
        </w:rPr>
        <w:t xml:space="preserve">  </w:t>
      </w:r>
    </w:p>
    <w:p w14:paraId="560ED387" w14:textId="530EC52C" w:rsidR="00C93AFB" w:rsidRPr="00AE0DA5" w:rsidRDefault="00C93AFB" w:rsidP="003B4B5B">
      <w:pPr>
        <w:tabs>
          <w:tab w:val="left" w:pos="900"/>
        </w:tabs>
        <w:spacing w:line="360" w:lineRule="auto"/>
        <w:ind w:firstLineChars="200" w:firstLine="422"/>
        <w:rPr>
          <w:rFonts w:hAnsi="宋体" w:hint="eastAsia"/>
          <w:b/>
          <w:szCs w:val="21"/>
        </w:rPr>
      </w:pPr>
      <w:r w:rsidRPr="00AE0DA5">
        <w:rPr>
          <w:rFonts w:hAnsi="宋体" w:hint="eastAsia"/>
          <w:b/>
          <w:szCs w:val="21"/>
        </w:rPr>
        <w:t xml:space="preserve">2. </w:t>
      </w:r>
      <w:r w:rsidRPr="00AE0DA5">
        <w:rPr>
          <w:rFonts w:hAnsi="宋体" w:hint="eastAsia"/>
          <w:b/>
          <w:szCs w:val="21"/>
        </w:rPr>
        <w:t>安全要求：</w:t>
      </w:r>
    </w:p>
    <w:p w14:paraId="18DF0FFA" w14:textId="3B3C0D70" w:rsidR="00E16860" w:rsidRPr="00AE0DA5" w:rsidRDefault="00E16860" w:rsidP="00E16860">
      <w:pPr>
        <w:spacing w:line="360" w:lineRule="auto"/>
        <w:ind w:firstLineChars="200" w:firstLine="420"/>
        <w:rPr>
          <w:szCs w:val="21"/>
        </w:rPr>
      </w:pPr>
      <w:r w:rsidRPr="00AE0DA5">
        <w:rPr>
          <w:rFonts w:hAnsi="宋体"/>
          <w:bCs/>
          <w:szCs w:val="21"/>
        </w:rPr>
        <w:fldChar w:fldCharType="begin"/>
      </w:r>
      <w:r w:rsidRPr="00AE0DA5">
        <w:rPr>
          <w:rFonts w:hAnsi="宋体"/>
          <w:bCs/>
          <w:szCs w:val="21"/>
        </w:rPr>
        <w:instrText xml:space="preserve"> </w:instrText>
      </w:r>
      <w:r w:rsidRPr="00AE0DA5">
        <w:rPr>
          <w:rFonts w:hAnsi="宋体" w:hint="eastAsia"/>
          <w:bCs/>
          <w:szCs w:val="21"/>
        </w:rPr>
        <w:instrText>= 1 \* GB3</w:instrText>
      </w:r>
      <w:r w:rsidRPr="00AE0DA5">
        <w:rPr>
          <w:rFonts w:hAnsi="宋体"/>
          <w:bCs/>
          <w:szCs w:val="21"/>
        </w:rPr>
        <w:instrText xml:space="preserve"> </w:instrText>
      </w:r>
      <w:r w:rsidRPr="00AE0DA5">
        <w:rPr>
          <w:rFonts w:hAnsi="宋体"/>
          <w:bCs/>
          <w:szCs w:val="21"/>
        </w:rPr>
        <w:fldChar w:fldCharType="separate"/>
      </w:r>
      <w:r w:rsidRPr="00AE0DA5">
        <w:rPr>
          <w:rFonts w:hAnsi="宋体" w:hint="eastAsia"/>
          <w:bCs/>
          <w:noProof/>
          <w:szCs w:val="21"/>
        </w:rPr>
        <w:t>①</w:t>
      </w:r>
      <w:r w:rsidRPr="00AE0DA5">
        <w:rPr>
          <w:rFonts w:hAnsi="宋体"/>
          <w:bCs/>
          <w:szCs w:val="21"/>
        </w:rPr>
        <w:fldChar w:fldCharType="end"/>
      </w:r>
      <w:r w:rsidRPr="00AE0DA5">
        <w:rPr>
          <w:rFonts w:hAnsi="宋体"/>
          <w:bCs/>
          <w:szCs w:val="21"/>
        </w:rPr>
        <w:t xml:space="preserve"> </w:t>
      </w:r>
      <w:r w:rsidRPr="00AE0DA5">
        <w:rPr>
          <w:szCs w:val="21"/>
        </w:rPr>
        <w:t>系统提供完备的报警和安全互锁功能。互锁是为保证人员和设备的安全，对某些有潜在危险的操作所进行的软硬件限制。对于有互锁限制的操作，只有当互锁条件满足时才能运行。这些潜在危险包括：高频辐射、高温（烫伤、器件损伤甚至引发火灾等）、危险气体（毒性、腐蚀性、易燃、易爆）、运动部件、危险电压、气压差等。</w:t>
      </w:r>
    </w:p>
    <w:p w14:paraId="407495CE" w14:textId="5D24FFEB" w:rsidR="00E16860" w:rsidRPr="00AE0DA5" w:rsidRDefault="00E16860" w:rsidP="00E16860">
      <w:pPr>
        <w:spacing w:line="360" w:lineRule="auto"/>
        <w:ind w:firstLineChars="200" w:firstLine="420"/>
        <w:rPr>
          <w:szCs w:val="21"/>
        </w:rPr>
      </w:pPr>
      <w:r w:rsidRPr="00AE0DA5">
        <w:rPr>
          <w:rFonts w:hAnsi="宋体"/>
          <w:bCs/>
          <w:szCs w:val="21"/>
        </w:rPr>
        <w:fldChar w:fldCharType="begin"/>
      </w:r>
      <w:r w:rsidRPr="00AE0DA5">
        <w:rPr>
          <w:rFonts w:hAnsi="宋体"/>
          <w:bCs/>
          <w:szCs w:val="21"/>
        </w:rPr>
        <w:instrText xml:space="preserve"> </w:instrText>
      </w:r>
      <w:r w:rsidRPr="00AE0DA5">
        <w:rPr>
          <w:rFonts w:hAnsi="宋体" w:hint="eastAsia"/>
          <w:bCs/>
          <w:szCs w:val="21"/>
        </w:rPr>
        <w:instrText>= 2 \* GB3</w:instrText>
      </w:r>
      <w:r w:rsidRPr="00AE0DA5">
        <w:rPr>
          <w:rFonts w:hAnsi="宋体"/>
          <w:bCs/>
          <w:szCs w:val="21"/>
        </w:rPr>
        <w:instrText xml:space="preserve"> </w:instrText>
      </w:r>
      <w:r w:rsidRPr="00AE0DA5">
        <w:rPr>
          <w:rFonts w:hAnsi="宋体"/>
          <w:bCs/>
          <w:szCs w:val="21"/>
        </w:rPr>
        <w:fldChar w:fldCharType="separate"/>
      </w:r>
      <w:r w:rsidRPr="00AE0DA5">
        <w:rPr>
          <w:rFonts w:hAnsi="宋体" w:hint="eastAsia"/>
          <w:bCs/>
          <w:noProof/>
          <w:szCs w:val="21"/>
        </w:rPr>
        <w:t>②</w:t>
      </w:r>
      <w:r w:rsidRPr="00AE0DA5">
        <w:rPr>
          <w:rFonts w:hAnsi="宋体"/>
          <w:bCs/>
          <w:szCs w:val="21"/>
        </w:rPr>
        <w:fldChar w:fldCharType="end"/>
      </w:r>
      <w:r w:rsidRPr="00AE0DA5">
        <w:rPr>
          <w:rFonts w:hAnsi="宋体"/>
          <w:bCs/>
          <w:szCs w:val="21"/>
        </w:rPr>
        <w:t xml:space="preserve"> </w:t>
      </w:r>
      <w:r w:rsidRPr="00AE0DA5">
        <w:rPr>
          <w:szCs w:val="21"/>
        </w:rPr>
        <w:t>当互锁被触发时，系统会发出报警，操作屏上会提示报警信息，并有声音提示。在安全级别较高的互锁条件或自动模式下触发互锁后，工艺会被终止，这时需要操作员排除问题并清除报警，之后重新初始化系统。互锁功能在手动模式下依然有效。系统自动记录全部报警和错误日志，可以在日志系统中查找历史记录。</w:t>
      </w:r>
    </w:p>
    <w:p w14:paraId="53A3CB37" w14:textId="658B728F" w:rsidR="00E16860" w:rsidRPr="00AE0DA5" w:rsidRDefault="00E16860" w:rsidP="00E16860">
      <w:pPr>
        <w:spacing w:line="360" w:lineRule="auto"/>
        <w:ind w:firstLineChars="200" w:firstLine="420"/>
        <w:rPr>
          <w:szCs w:val="21"/>
        </w:rPr>
      </w:pPr>
      <w:r w:rsidRPr="00AE0DA5">
        <w:rPr>
          <w:rFonts w:hAnsi="宋体"/>
          <w:bCs/>
          <w:szCs w:val="21"/>
        </w:rPr>
        <w:fldChar w:fldCharType="begin"/>
      </w:r>
      <w:r w:rsidRPr="00AE0DA5">
        <w:rPr>
          <w:rFonts w:hAnsi="宋体"/>
          <w:bCs/>
          <w:szCs w:val="21"/>
        </w:rPr>
        <w:instrText xml:space="preserve"> </w:instrText>
      </w:r>
      <w:r w:rsidRPr="00AE0DA5">
        <w:rPr>
          <w:rFonts w:hAnsi="宋体" w:hint="eastAsia"/>
          <w:bCs/>
          <w:szCs w:val="21"/>
        </w:rPr>
        <w:instrText>= 3 \* GB3</w:instrText>
      </w:r>
      <w:r w:rsidRPr="00AE0DA5">
        <w:rPr>
          <w:rFonts w:hAnsi="宋体"/>
          <w:bCs/>
          <w:szCs w:val="21"/>
        </w:rPr>
        <w:instrText xml:space="preserve"> </w:instrText>
      </w:r>
      <w:r w:rsidRPr="00AE0DA5">
        <w:rPr>
          <w:rFonts w:hAnsi="宋体"/>
          <w:bCs/>
          <w:szCs w:val="21"/>
        </w:rPr>
        <w:fldChar w:fldCharType="separate"/>
      </w:r>
      <w:r w:rsidRPr="00AE0DA5">
        <w:rPr>
          <w:rFonts w:hAnsi="宋体" w:hint="eastAsia"/>
          <w:bCs/>
          <w:noProof/>
          <w:szCs w:val="21"/>
        </w:rPr>
        <w:t>③</w:t>
      </w:r>
      <w:r w:rsidRPr="00AE0DA5">
        <w:rPr>
          <w:rFonts w:hAnsi="宋体"/>
          <w:bCs/>
          <w:szCs w:val="21"/>
        </w:rPr>
        <w:fldChar w:fldCharType="end"/>
      </w:r>
      <w:r w:rsidRPr="00AE0DA5">
        <w:rPr>
          <w:rFonts w:hAnsi="宋体"/>
          <w:bCs/>
          <w:szCs w:val="21"/>
        </w:rPr>
        <w:t xml:space="preserve"> </w:t>
      </w:r>
      <w:r w:rsidRPr="00AE0DA5">
        <w:rPr>
          <w:szCs w:val="21"/>
        </w:rPr>
        <w:t>工艺异常（工艺状态下的压力、流量、射频功率超出正常范围）后会立即终止工艺，关闭射频电源，关闭全部气路阀门，隔离腔室。</w:t>
      </w:r>
    </w:p>
    <w:p w14:paraId="4DB7CC7B" w14:textId="15F1C810" w:rsidR="00E16860" w:rsidRPr="00AE0DA5" w:rsidRDefault="00E16860" w:rsidP="00E16860">
      <w:pPr>
        <w:spacing w:line="360" w:lineRule="auto"/>
        <w:ind w:firstLineChars="200" w:firstLine="420"/>
        <w:rPr>
          <w:szCs w:val="21"/>
        </w:rPr>
      </w:pPr>
      <w:r w:rsidRPr="00AE0DA5">
        <w:rPr>
          <w:rFonts w:hAnsi="宋体"/>
          <w:bCs/>
          <w:szCs w:val="21"/>
        </w:rPr>
        <w:fldChar w:fldCharType="begin"/>
      </w:r>
      <w:r w:rsidRPr="00AE0DA5">
        <w:rPr>
          <w:rFonts w:hAnsi="宋体"/>
          <w:bCs/>
          <w:szCs w:val="21"/>
        </w:rPr>
        <w:instrText xml:space="preserve"> </w:instrText>
      </w:r>
      <w:r w:rsidRPr="00AE0DA5">
        <w:rPr>
          <w:rFonts w:hAnsi="宋体" w:hint="eastAsia"/>
          <w:bCs/>
          <w:szCs w:val="21"/>
        </w:rPr>
        <w:instrText>= 4 \* GB3</w:instrText>
      </w:r>
      <w:r w:rsidRPr="00AE0DA5">
        <w:rPr>
          <w:rFonts w:hAnsi="宋体"/>
          <w:bCs/>
          <w:szCs w:val="21"/>
        </w:rPr>
        <w:instrText xml:space="preserve"> </w:instrText>
      </w:r>
      <w:r w:rsidRPr="00AE0DA5">
        <w:rPr>
          <w:rFonts w:hAnsi="宋体"/>
          <w:bCs/>
          <w:szCs w:val="21"/>
        </w:rPr>
        <w:fldChar w:fldCharType="separate"/>
      </w:r>
      <w:r w:rsidRPr="00AE0DA5">
        <w:rPr>
          <w:rFonts w:hAnsi="宋体" w:hint="eastAsia"/>
          <w:bCs/>
          <w:noProof/>
          <w:szCs w:val="21"/>
        </w:rPr>
        <w:t>④</w:t>
      </w:r>
      <w:r w:rsidRPr="00AE0DA5">
        <w:rPr>
          <w:rFonts w:hAnsi="宋体"/>
          <w:bCs/>
          <w:szCs w:val="21"/>
        </w:rPr>
        <w:fldChar w:fldCharType="end"/>
      </w:r>
      <w:r w:rsidRPr="00AE0DA5">
        <w:rPr>
          <w:rFonts w:hAnsi="宋体"/>
          <w:bCs/>
          <w:szCs w:val="21"/>
        </w:rPr>
        <w:t xml:space="preserve"> </w:t>
      </w:r>
      <w:r w:rsidRPr="00AE0DA5">
        <w:rPr>
          <w:szCs w:val="21"/>
        </w:rPr>
        <w:t>紧急情况发生时，可以通过</w:t>
      </w:r>
      <w:r w:rsidRPr="00AE0DA5">
        <w:rPr>
          <w:szCs w:val="21"/>
        </w:rPr>
        <w:t>EMO</w:t>
      </w:r>
      <w:r w:rsidRPr="00AE0DA5">
        <w:rPr>
          <w:szCs w:val="21"/>
        </w:rPr>
        <w:t>回路紧急停止设备，减少人员设备伤害。</w:t>
      </w:r>
      <w:r w:rsidRPr="00AE0DA5">
        <w:rPr>
          <w:szCs w:val="21"/>
        </w:rPr>
        <w:t>EMO</w:t>
      </w:r>
      <w:r w:rsidRPr="00AE0DA5">
        <w:rPr>
          <w:szCs w:val="21"/>
        </w:rPr>
        <w:t>按钮为黄色背景红色蘑菇头形状，在设备</w:t>
      </w:r>
      <w:r w:rsidRPr="00AE0DA5">
        <w:rPr>
          <w:rFonts w:hint="eastAsia"/>
          <w:szCs w:val="21"/>
        </w:rPr>
        <w:t>前面板安装</w:t>
      </w:r>
      <w:r w:rsidRPr="00AE0DA5">
        <w:rPr>
          <w:szCs w:val="21"/>
        </w:rPr>
        <w:t>，当按下时，</w:t>
      </w:r>
      <w:r w:rsidRPr="00AE0DA5">
        <w:rPr>
          <w:szCs w:val="21"/>
        </w:rPr>
        <w:t>EMO</w:t>
      </w:r>
      <w:r w:rsidRPr="00AE0DA5">
        <w:rPr>
          <w:szCs w:val="21"/>
        </w:rPr>
        <w:t>回路就会切断机台供电。在断电情况下，系统主电源会自动关断，除</w:t>
      </w:r>
      <w:r w:rsidRPr="00AE0DA5">
        <w:rPr>
          <w:szCs w:val="21"/>
        </w:rPr>
        <w:t>Slot</w:t>
      </w:r>
      <w:r w:rsidRPr="00AE0DA5">
        <w:rPr>
          <w:szCs w:val="21"/>
        </w:rPr>
        <w:t>阀之外，所有阀门会自动关闭。恢复供电的时候设备不会自动启动。</w:t>
      </w:r>
    </w:p>
    <w:p w14:paraId="1F2C59CF" w14:textId="36394CB3" w:rsidR="00E16860" w:rsidRPr="00AE0DA5" w:rsidRDefault="00E16860" w:rsidP="00E16860">
      <w:pPr>
        <w:spacing w:line="360" w:lineRule="auto"/>
        <w:ind w:firstLineChars="200" w:firstLine="420"/>
        <w:rPr>
          <w:szCs w:val="21"/>
        </w:rPr>
      </w:pPr>
      <w:r w:rsidRPr="00AE0DA5">
        <w:rPr>
          <w:rFonts w:hAnsi="宋体"/>
          <w:bCs/>
          <w:szCs w:val="21"/>
        </w:rPr>
        <w:fldChar w:fldCharType="begin"/>
      </w:r>
      <w:r w:rsidRPr="00AE0DA5">
        <w:rPr>
          <w:rFonts w:hAnsi="宋体"/>
          <w:bCs/>
          <w:szCs w:val="21"/>
        </w:rPr>
        <w:instrText xml:space="preserve"> </w:instrText>
      </w:r>
      <w:r w:rsidRPr="00AE0DA5">
        <w:rPr>
          <w:rFonts w:hAnsi="宋体" w:hint="eastAsia"/>
          <w:bCs/>
          <w:szCs w:val="21"/>
        </w:rPr>
        <w:instrText>= 5 \* GB3</w:instrText>
      </w:r>
      <w:r w:rsidRPr="00AE0DA5">
        <w:rPr>
          <w:rFonts w:hAnsi="宋体"/>
          <w:bCs/>
          <w:szCs w:val="21"/>
        </w:rPr>
        <w:instrText xml:space="preserve"> </w:instrText>
      </w:r>
      <w:r w:rsidRPr="00AE0DA5">
        <w:rPr>
          <w:rFonts w:hAnsi="宋体"/>
          <w:bCs/>
          <w:szCs w:val="21"/>
        </w:rPr>
        <w:fldChar w:fldCharType="separate"/>
      </w:r>
      <w:r w:rsidRPr="00AE0DA5">
        <w:rPr>
          <w:rFonts w:hAnsi="宋体" w:hint="eastAsia"/>
          <w:bCs/>
          <w:noProof/>
          <w:szCs w:val="21"/>
        </w:rPr>
        <w:t>⑤</w:t>
      </w:r>
      <w:r w:rsidRPr="00AE0DA5">
        <w:rPr>
          <w:rFonts w:hAnsi="宋体"/>
          <w:bCs/>
          <w:szCs w:val="21"/>
        </w:rPr>
        <w:fldChar w:fldCharType="end"/>
      </w:r>
      <w:r w:rsidRPr="00AE0DA5">
        <w:rPr>
          <w:rFonts w:hAnsi="宋体"/>
          <w:bCs/>
          <w:szCs w:val="21"/>
        </w:rPr>
        <w:t xml:space="preserve"> </w:t>
      </w:r>
      <w:r w:rsidRPr="00AE0DA5">
        <w:rPr>
          <w:szCs w:val="21"/>
        </w:rPr>
        <w:t>标识：射频、高温、高压部分都贴有危险标记以提醒注意；可活动和转动的机械部分都贴有危险标记以提醒注意</w:t>
      </w:r>
      <w:r w:rsidRPr="00AE0DA5">
        <w:rPr>
          <w:rFonts w:hint="eastAsia"/>
          <w:szCs w:val="21"/>
        </w:rPr>
        <w:t>。</w:t>
      </w:r>
    </w:p>
    <w:p w14:paraId="037E2CD9" w14:textId="79F0668A" w:rsidR="00E16860" w:rsidRPr="00AE0DA5" w:rsidRDefault="00E16860" w:rsidP="00E16860">
      <w:pPr>
        <w:spacing w:line="360" w:lineRule="auto"/>
        <w:ind w:firstLineChars="200" w:firstLine="420"/>
        <w:rPr>
          <w:szCs w:val="21"/>
        </w:rPr>
      </w:pPr>
      <w:r w:rsidRPr="00AE0DA5">
        <w:rPr>
          <w:rFonts w:hAnsi="宋体"/>
          <w:bCs/>
          <w:szCs w:val="21"/>
        </w:rPr>
        <w:fldChar w:fldCharType="begin"/>
      </w:r>
      <w:r w:rsidRPr="00AE0DA5">
        <w:rPr>
          <w:rFonts w:hAnsi="宋体"/>
          <w:bCs/>
          <w:szCs w:val="21"/>
        </w:rPr>
        <w:instrText xml:space="preserve"> </w:instrText>
      </w:r>
      <w:r w:rsidRPr="00AE0DA5">
        <w:rPr>
          <w:rFonts w:hAnsi="宋体" w:hint="eastAsia"/>
          <w:bCs/>
          <w:szCs w:val="21"/>
        </w:rPr>
        <w:instrText>= 6 \* GB3</w:instrText>
      </w:r>
      <w:r w:rsidRPr="00AE0DA5">
        <w:rPr>
          <w:rFonts w:hAnsi="宋体"/>
          <w:bCs/>
          <w:szCs w:val="21"/>
        </w:rPr>
        <w:instrText xml:space="preserve"> </w:instrText>
      </w:r>
      <w:r w:rsidRPr="00AE0DA5">
        <w:rPr>
          <w:rFonts w:hAnsi="宋体"/>
          <w:bCs/>
          <w:szCs w:val="21"/>
        </w:rPr>
        <w:fldChar w:fldCharType="separate"/>
      </w:r>
      <w:r w:rsidRPr="00AE0DA5">
        <w:rPr>
          <w:rFonts w:hAnsi="宋体" w:hint="eastAsia"/>
          <w:bCs/>
          <w:noProof/>
          <w:szCs w:val="21"/>
        </w:rPr>
        <w:t>⑥</w:t>
      </w:r>
      <w:r w:rsidRPr="00AE0DA5">
        <w:rPr>
          <w:rFonts w:hAnsi="宋体"/>
          <w:bCs/>
          <w:szCs w:val="21"/>
        </w:rPr>
        <w:fldChar w:fldCharType="end"/>
      </w:r>
      <w:r w:rsidRPr="00AE0DA5">
        <w:rPr>
          <w:rFonts w:hAnsi="宋体"/>
          <w:bCs/>
          <w:szCs w:val="21"/>
        </w:rPr>
        <w:t xml:space="preserve"> </w:t>
      </w:r>
      <w:r w:rsidRPr="00AE0DA5">
        <w:rPr>
          <w:szCs w:val="21"/>
        </w:rPr>
        <w:t>报警接口：系统提供</w:t>
      </w:r>
      <w:proofErr w:type="gramStart"/>
      <w:r w:rsidRPr="00AE0DA5">
        <w:rPr>
          <w:szCs w:val="21"/>
        </w:rPr>
        <w:t>连接特气</w:t>
      </w:r>
      <w:r w:rsidRPr="00AE0DA5">
        <w:rPr>
          <w:rFonts w:hint="eastAsia"/>
          <w:szCs w:val="21"/>
        </w:rPr>
        <w:t>泄漏</w:t>
      </w:r>
      <w:proofErr w:type="gramEnd"/>
      <w:r w:rsidRPr="00AE0DA5">
        <w:rPr>
          <w:szCs w:val="21"/>
        </w:rPr>
        <w:t>检测报警装置的接口（系统不提供该检测报警装置）。</w:t>
      </w:r>
    </w:p>
    <w:p w14:paraId="5EC66FE8" w14:textId="12489BB6" w:rsidR="00C93AFB" w:rsidRPr="00AE0DA5" w:rsidRDefault="00C93AFB" w:rsidP="003B4B5B">
      <w:pPr>
        <w:tabs>
          <w:tab w:val="left" w:pos="900"/>
        </w:tabs>
        <w:spacing w:line="360" w:lineRule="auto"/>
        <w:ind w:firstLineChars="200" w:firstLine="422"/>
        <w:rPr>
          <w:rFonts w:hAnsi="宋体" w:hint="eastAsia"/>
          <w:b/>
          <w:szCs w:val="21"/>
        </w:rPr>
      </w:pPr>
      <w:bookmarkStart w:id="5" w:name="OLE_LINK6"/>
      <w:r w:rsidRPr="00AE0DA5">
        <w:rPr>
          <w:rFonts w:hAnsi="宋体"/>
          <w:b/>
          <w:szCs w:val="21"/>
        </w:rPr>
        <w:t>3</w:t>
      </w:r>
      <w:r w:rsidRPr="00AE0DA5">
        <w:rPr>
          <w:rFonts w:hAnsi="宋体" w:hint="eastAsia"/>
          <w:b/>
          <w:szCs w:val="21"/>
        </w:rPr>
        <w:t xml:space="preserve">. </w:t>
      </w:r>
      <w:r w:rsidRPr="00AE0DA5">
        <w:rPr>
          <w:rFonts w:hAnsi="宋体" w:hint="eastAsia"/>
          <w:b/>
          <w:szCs w:val="21"/>
        </w:rPr>
        <w:t>技术规格：</w:t>
      </w:r>
      <w:r w:rsidR="000C5AF7">
        <w:rPr>
          <w:rFonts w:hAnsi="宋体" w:hint="eastAsia"/>
          <w:b/>
          <w:szCs w:val="21"/>
        </w:rPr>
        <w:t>（</w:t>
      </w:r>
      <w:r w:rsidR="000C5AF7" w:rsidRPr="00AE0DA5">
        <w:rPr>
          <w:szCs w:val="21"/>
        </w:rPr>
        <w:t>*</w:t>
      </w:r>
      <w:r w:rsidR="000C5AF7">
        <w:rPr>
          <w:rFonts w:hint="eastAsia"/>
          <w:szCs w:val="21"/>
        </w:rPr>
        <w:t>为重点关注指标，不</w:t>
      </w:r>
      <w:proofErr w:type="gramStart"/>
      <w:r w:rsidR="000C5AF7">
        <w:rPr>
          <w:rFonts w:hint="eastAsia"/>
          <w:szCs w:val="21"/>
        </w:rPr>
        <w:t>作为废标项</w:t>
      </w:r>
      <w:proofErr w:type="gramEnd"/>
      <w:r w:rsidR="000C5AF7">
        <w:rPr>
          <w:rFonts w:hAnsi="宋体" w:hint="eastAsia"/>
          <w:b/>
          <w:szCs w:val="21"/>
        </w:rPr>
        <w:t>）</w:t>
      </w:r>
    </w:p>
    <w:p w14:paraId="0B27F2B6" w14:textId="1420625F" w:rsidR="00050D23" w:rsidRPr="00AE0DA5" w:rsidRDefault="00E918D6" w:rsidP="003B4B5B">
      <w:pPr>
        <w:tabs>
          <w:tab w:val="left" w:pos="900"/>
        </w:tabs>
        <w:spacing w:line="360" w:lineRule="auto"/>
        <w:ind w:firstLineChars="200" w:firstLine="420"/>
        <w:rPr>
          <w:rFonts w:hAnsi="宋体" w:hint="eastAsia"/>
          <w:bCs/>
          <w:szCs w:val="21"/>
        </w:rPr>
      </w:pPr>
      <w:r w:rsidRPr="00AE0DA5">
        <w:rPr>
          <w:rFonts w:asciiTheme="minorEastAsia" w:hAnsiTheme="minorEastAsia" w:cs="Arial" w:hint="eastAsia"/>
          <w:bCs/>
          <w:kern w:val="0"/>
          <w:szCs w:val="21"/>
        </w:rPr>
        <w:t>等离子</w:t>
      </w:r>
      <w:r w:rsidR="003D4DAE" w:rsidRPr="00AE0DA5">
        <w:rPr>
          <w:rFonts w:asciiTheme="minorEastAsia" w:hAnsiTheme="minorEastAsia" w:cs="Arial" w:hint="eastAsia"/>
          <w:bCs/>
          <w:kern w:val="0"/>
          <w:szCs w:val="21"/>
        </w:rPr>
        <w:t>体</w:t>
      </w:r>
      <w:r w:rsidR="00050D23" w:rsidRPr="00AE0DA5">
        <w:rPr>
          <w:rFonts w:asciiTheme="minorEastAsia" w:hAnsiTheme="minorEastAsia" w:cs="Arial" w:hint="eastAsia"/>
          <w:bCs/>
          <w:kern w:val="0"/>
          <w:szCs w:val="21"/>
        </w:rPr>
        <w:t>刻蚀机</w:t>
      </w:r>
      <w:r w:rsidR="003D4DAE" w:rsidRPr="00AE0DA5">
        <w:rPr>
          <w:rFonts w:asciiTheme="minorEastAsia" w:hAnsiTheme="minorEastAsia" w:cs="Arial" w:hint="eastAsia"/>
          <w:bCs/>
          <w:kern w:val="0"/>
          <w:szCs w:val="21"/>
        </w:rPr>
        <w:t>设备结构</w:t>
      </w:r>
      <w:r w:rsidR="00B800A5" w:rsidRPr="00AE0DA5">
        <w:rPr>
          <w:rFonts w:asciiTheme="minorEastAsia" w:hAnsiTheme="minorEastAsia" w:cs="Arial" w:hint="eastAsia"/>
          <w:bCs/>
          <w:kern w:val="0"/>
          <w:szCs w:val="21"/>
        </w:rPr>
        <w:t>包含</w:t>
      </w:r>
      <w:r w:rsidR="00050D23" w:rsidRPr="00AE0DA5">
        <w:rPr>
          <w:rFonts w:asciiTheme="minorEastAsia" w:hAnsiTheme="minorEastAsia" w:cs="Arial" w:hint="eastAsia"/>
          <w:bCs/>
          <w:kern w:val="0"/>
          <w:szCs w:val="21"/>
        </w:rPr>
        <w:t>：</w:t>
      </w:r>
      <w:r w:rsidR="000B6AD7" w:rsidRPr="00AE0DA5">
        <w:rPr>
          <w:rFonts w:asciiTheme="minorEastAsia" w:hAnsiTheme="minorEastAsia" w:cs="Arial" w:hint="eastAsia"/>
          <w:bCs/>
          <w:kern w:val="0"/>
          <w:szCs w:val="21"/>
        </w:rPr>
        <w:t>真空反应室、等离子体系统、气路输送系统、排气系统、</w:t>
      </w:r>
      <w:r w:rsidR="003D4DAE" w:rsidRPr="00AE0DA5">
        <w:rPr>
          <w:rFonts w:asciiTheme="minorEastAsia" w:hAnsiTheme="minorEastAsia" w:cs="Arial" w:hint="eastAsia"/>
          <w:bCs/>
          <w:kern w:val="0"/>
          <w:szCs w:val="21"/>
        </w:rPr>
        <w:t>温度控制系统、</w:t>
      </w:r>
      <w:r w:rsidR="00B961E3" w:rsidRPr="00AE0DA5">
        <w:rPr>
          <w:rFonts w:asciiTheme="minorEastAsia" w:hAnsiTheme="minorEastAsia" w:cs="Arial" w:hint="eastAsia"/>
          <w:bCs/>
          <w:kern w:val="0"/>
          <w:szCs w:val="21"/>
        </w:rPr>
        <w:t>自动化控制与软件系统</w:t>
      </w:r>
      <w:r w:rsidR="003D4DAE" w:rsidRPr="00AE0DA5">
        <w:rPr>
          <w:rFonts w:asciiTheme="minorEastAsia" w:hAnsiTheme="minorEastAsia" w:cs="Arial" w:hint="eastAsia"/>
          <w:bCs/>
          <w:kern w:val="0"/>
          <w:szCs w:val="21"/>
        </w:rPr>
        <w:t>、</w:t>
      </w:r>
      <w:r w:rsidR="00E16860" w:rsidRPr="00AE0DA5">
        <w:rPr>
          <w:rFonts w:asciiTheme="minorEastAsia" w:hAnsiTheme="minorEastAsia" w:cs="Arial" w:hint="eastAsia"/>
          <w:bCs/>
          <w:kern w:val="0"/>
          <w:szCs w:val="21"/>
        </w:rPr>
        <w:t>尾气处理</w:t>
      </w:r>
      <w:r w:rsidR="00B961E3" w:rsidRPr="00AE0DA5">
        <w:rPr>
          <w:rFonts w:asciiTheme="minorEastAsia" w:hAnsiTheme="minorEastAsia" w:cs="Arial" w:hint="eastAsia"/>
          <w:bCs/>
          <w:kern w:val="0"/>
          <w:szCs w:val="21"/>
        </w:rPr>
        <w:t>系统</w:t>
      </w:r>
      <w:proofErr w:type="gramStart"/>
      <w:r w:rsidR="002670C7" w:rsidRPr="00AE0DA5">
        <w:rPr>
          <w:rFonts w:asciiTheme="minorEastAsia" w:hAnsiTheme="minorEastAsia" w:cs="Arial" w:hint="eastAsia"/>
          <w:bCs/>
          <w:kern w:val="0"/>
          <w:szCs w:val="21"/>
        </w:rPr>
        <w:t>及特气监测</w:t>
      </w:r>
      <w:proofErr w:type="gramEnd"/>
      <w:r w:rsidR="00B961E3" w:rsidRPr="00AE0DA5">
        <w:rPr>
          <w:rFonts w:asciiTheme="minorEastAsia" w:hAnsiTheme="minorEastAsia" w:cs="Arial" w:hint="eastAsia"/>
          <w:bCs/>
          <w:kern w:val="0"/>
          <w:szCs w:val="21"/>
        </w:rPr>
        <w:t>。</w:t>
      </w:r>
    </w:p>
    <w:p w14:paraId="73D0D1A4" w14:textId="5A60DC35" w:rsidR="00B961E3" w:rsidRPr="00AE0DA5" w:rsidRDefault="00C93AFB" w:rsidP="003B4B5B">
      <w:pPr>
        <w:spacing w:line="360" w:lineRule="auto"/>
        <w:ind w:firstLineChars="200" w:firstLine="422"/>
        <w:rPr>
          <w:rFonts w:hAnsi="宋体" w:hint="eastAsia"/>
          <w:b/>
          <w:szCs w:val="21"/>
        </w:rPr>
      </w:pPr>
      <w:r w:rsidRPr="00AE0DA5">
        <w:rPr>
          <w:rFonts w:hAnsi="宋体" w:hint="eastAsia"/>
          <w:b/>
          <w:szCs w:val="21"/>
        </w:rPr>
        <w:t>（</w:t>
      </w:r>
      <w:r w:rsidRPr="00AE0DA5">
        <w:rPr>
          <w:rFonts w:hAnsi="宋体" w:hint="eastAsia"/>
          <w:b/>
          <w:szCs w:val="21"/>
        </w:rPr>
        <w:t>1</w:t>
      </w:r>
      <w:r w:rsidRPr="00AE0DA5">
        <w:rPr>
          <w:rFonts w:hAnsi="宋体" w:hint="eastAsia"/>
          <w:b/>
          <w:szCs w:val="21"/>
        </w:rPr>
        <w:t>）性能</w:t>
      </w:r>
      <w:r w:rsidR="00B961E3" w:rsidRPr="00AE0DA5">
        <w:rPr>
          <w:rFonts w:hAnsi="宋体" w:hint="eastAsia"/>
          <w:b/>
          <w:szCs w:val="21"/>
        </w:rPr>
        <w:t>指标：</w:t>
      </w:r>
    </w:p>
    <w:p w14:paraId="48908D21" w14:textId="73FBFAA7" w:rsidR="00A43D85" w:rsidRPr="00AE0DA5" w:rsidRDefault="004473BD" w:rsidP="003B4B5B">
      <w:pPr>
        <w:spacing w:line="360" w:lineRule="auto"/>
        <w:ind w:firstLineChars="200" w:firstLine="420"/>
        <w:rPr>
          <w:rFonts w:hAnsi="宋体" w:hint="eastAsia"/>
          <w:bCs/>
          <w:szCs w:val="21"/>
        </w:rPr>
      </w:pPr>
      <w:r w:rsidRPr="00AE0DA5">
        <w:rPr>
          <w:rFonts w:hAnsi="宋体"/>
          <w:bCs/>
          <w:szCs w:val="21"/>
        </w:rPr>
        <w:lastRenderedPageBreak/>
        <w:fldChar w:fldCharType="begin"/>
      </w:r>
      <w:r w:rsidRPr="00AE0DA5">
        <w:rPr>
          <w:rFonts w:hAnsi="宋体"/>
          <w:bCs/>
          <w:szCs w:val="21"/>
        </w:rPr>
        <w:instrText xml:space="preserve"> </w:instrText>
      </w:r>
      <w:r w:rsidRPr="00AE0DA5">
        <w:rPr>
          <w:rFonts w:hAnsi="宋体" w:hint="eastAsia"/>
          <w:bCs/>
          <w:szCs w:val="21"/>
        </w:rPr>
        <w:instrText>= 1 \* GB3</w:instrText>
      </w:r>
      <w:r w:rsidRPr="00AE0DA5">
        <w:rPr>
          <w:rFonts w:hAnsi="宋体"/>
          <w:bCs/>
          <w:szCs w:val="21"/>
        </w:rPr>
        <w:instrText xml:space="preserve"> </w:instrText>
      </w:r>
      <w:r w:rsidRPr="00AE0DA5">
        <w:rPr>
          <w:rFonts w:hAnsi="宋体"/>
          <w:bCs/>
          <w:szCs w:val="21"/>
        </w:rPr>
        <w:fldChar w:fldCharType="separate"/>
      </w:r>
      <w:r w:rsidRPr="00AE0DA5">
        <w:rPr>
          <w:rFonts w:hAnsi="宋体" w:hint="eastAsia"/>
          <w:bCs/>
          <w:noProof/>
          <w:szCs w:val="21"/>
        </w:rPr>
        <w:t>①</w:t>
      </w:r>
      <w:r w:rsidRPr="00AE0DA5">
        <w:rPr>
          <w:rFonts w:hAnsi="宋体"/>
          <w:bCs/>
          <w:szCs w:val="21"/>
        </w:rPr>
        <w:fldChar w:fldCharType="end"/>
      </w:r>
      <w:r w:rsidRPr="00AE0DA5">
        <w:rPr>
          <w:rFonts w:hAnsi="宋体"/>
          <w:bCs/>
          <w:szCs w:val="21"/>
        </w:rPr>
        <w:t xml:space="preserve"> </w:t>
      </w:r>
      <w:r w:rsidR="00A43D85" w:rsidRPr="00AE0DA5">
        <w:rPr>
          <w:rFonts w:hAnsi="宋体" w:hint="eastAsia"/>
          <w:bCs/>
          <w:szCs w:val="21"/>
        </w:rPr>
        <w:t>晶圆尺寸：</w:t>
      </w:r>
      <w:r w:rsidR="00A43D85" w:rsidRPr="00AE0DA5">
        <w:rPr>
          <w:rFonts w:hAnsi="宋体" w:hint="eastAsia"/>
          <w:bCs/>
          <w:szCs w:val="21"/>
        </w:rPr>
        <w:t>4</w:t>
      </w:r>
      <w:r w:rsidR="00A43D85" w:rsidRPr="00AE0DA5">
        <w:rPr>
          <w:rFonts w:hAnsi="宋体" w:hint="eastAsia"/>
          <w:bCs/>
          <w:szCs w:val="21"/>
        </w:rPr>
        <w:t>英寸</w:t>
      </w:r>
      <w:r w:rsidR="00F96306" w:rsidRPr="00AE0DA5">
        <w:rPr>
          <w:rFonts w:hAnsi="宋体" w:hint="eastAsia"/>
          <w:bCs/>
          <w:szCs w:val="21"/>
        </w:rPr>
        <w:t>；</w:t>
      </w:r>
    </w:p>
    <w:p w14:paraId="624F4B81" w14:textId="115F1988" w:rsidR="00A43D85" w:rsidRPr="00AE0DA5" w:rsidRDefault="004473BD" w:rsidP="003B4B5B">
      <w:pPr>
        <w:spacing w:line="360" w:lineRule="auto"/>
        <w:ind w:firstLineChars="200" w:firstLine="420"/>
        <w:rPr>
          <w:rFonts w:hAnsi="宋体" w:hint="eastAsia"/>
          <w:bCs/>
          <w:szCs w:val="21"/>
        </w:rPr>
      </w:pPr>
      <w:r w:rsidRPr="00AE0DA5">
        <w:rPr>
          <w:rFonts w:hAnsi="宋体"/>
          <w:bCs/>
          <w:szCs w:val="21"/>
        </w:rPr>
        <w:fldChar w:fldCharType="begin"/>
      </w:r>
      <w:r w:rsidRPr="00AE0DA5">
        <w:rPr>
          <w:rFonts w:hAnsi="宋体"/>
          <w:bCs/>
          <w:szCs w:val="21"/>
        </w:rPr>
        <w:instrText xml:space="preserve"> </w:instrText>
      </w:r>
      <w:r w:rsidRPr="00AE0DA5">
        <w:rPr>
          <w:rFonts w:hAnsi="宋体" w:hint="eastAsia"/>
          <w:bCs/>
          <w:szCs w:val="21"/>
        </w:rPr>
        <w:instrText>= 2 \* GB3</w:instrText>
      </w:r>
      <w:r w:rsidRPr="00AE0DA5">
        <w:rPr>
          <w:rFonts w:hAnsi="宋体"/>
          <w:bCs/>
          <w:szCs w:val="21"/>
        </w:rPr>
        <w:instrText xml:space="preserve"> </w:instrText>
      </w:r>
      <w:r w:rsidRPr="00AE0DA5">
        <w:rPr>
          <w:rFonts w:hAnsi="宋体"/>
          <w:bCs/>
          <w:szCs w:val="21"/>
        </w:rPr>
        <w:fldChar w:fldCharType="separate"/>
      </w:r>
      <w:r w:rsidRPr="00AE0DA5">
        <w:rPr>
          <w:rFonts w:hAnsi="宋体" w:hint="eastAsia"/>
          <w:bCs/>
          <w:noProof/>
          <w:szCs w:val="21"/>
        </w:rPr>
        <w:t>②</w:t>
      </w:r>
      <w:r w:rsidRPr="00AE0DA5">
        <w:rPr>
          <w:rFonts w:hAnsi="宋体"/>
          <w:bCs/>
          <w:szCs w:val="21"/>
        </w:rPr>
        <w:fldChar w:fldCharType="end"/>
      </w:r>
      <w:r w:rsidRPr="00AE0DA5">
        <w:rPr>
          <w:rFonts w:hAnsi="宋体"/>
          <w:bCs/>
          <w:szCs w:val="21"/>
        </w:rPr>
        <w:t xml:space="preserve"> </w:t>
      </w:r>
      <w:r w:rsidR="000C5AF7" w:rsidRPr="00AE0DA5">
        <w:rPr>
          <w:szCs w:val="21"/>
        </w:rPr>
        <w:t>*</w:t>
      </w:r>
      <w:r w:rsidR="00A43D85" w:rsidRPr="00AE0DA5">
        <w:rPr>
          <w:rFonts w:hAnsi="宋体" w:hint="eastAsia"/>
          <w:bCs/>
          <w:szCs w:val="21"/>
        </w:rPr>
        <w:t>刻蚀速率：≥</w:t>
      </w:r>
      <w:r w:rsidR="00A43D85" w:rsidRPr="00AE0DA5">
        <w:rPr>
          <w:rFonts w:hAnsi="宋体" w:hint="eastAsia"/>
          <w:bCs/>
          <w:szCs w:val="21"/>
        </w:rPr>
        <w:t>8</w:t>
      </w:r>
      <w:r w:rsidR="00A43D85" w:rsidRPr="00AE0DA5">
        <w:rPr>
          <w:rFonts w:hAnsi="宋体"/>
          <w:bCs/>
          <w:szCs w:val="21"/>
        </w:rPr>
        <w:t>0</w:t>
      </w:r>
      <w:r w:rsidR="00A43D85" w:rsidRPr="00AE0DA5">
        <w:rPr>
          <w:rFonts w:hAnsi="宋体" w:hint="eastAsia"/>
          <w:bCs/>
          <w:szCs w:val="21"/>
        </w:rPr>
        <w:t>nm</w:t>
      </w:r>
      <w:r w:rsidR="00A43D85" w:rsidRPr="00AE0DA5">
        <w:rPr>
          <w:rFonts w:hAnsi="宋体"/>
          <w:bCs/>
          <w:szCs w:val="21"/>
        </w:rPr>
        <w:t>/</w:t>
      </w:r>
      <w:r w:rsidR="00A43D85" w:rsidRPr="00AE0DA5">
        <w:rPr>
          <w:rFonts w:hAnsi="宋体" w:hint="eastAsia"/>
          <w:bCs/>
          <w:szCs w:val="21"/>
        </w:rPr>
        <w:t>min</w:t>
      </w:r>
      <w:r w:rsidR="00183DA9" w:rsidRPr="00AE0DA5">
        <w:rPr>
          <w:rFonts w:hAnsi="宋体" w:hint="eastAsia"/>
          <w:bCs/>
          <w:szCs w:val="21"/>
        </w:rPr>
        <w:t>（</w:t>
      </w:r>
      <w:r w:rsidR="00183DA9" w:rsidRPr="00AE0DA5">
        <w:rPr>
          <w:rFonts w:hAnsi="宋体" w:hint="eastAsia"/>
          <w:bCs/>
          <w:szCs w:val="21"/>
        </w:rPr>
        <w:t>P</w:t>
      </w:r>
      <w:r w:rsidR="00183DA9" w:rsidRPr="00AE0DA5">
        <w:rPr>
          <w:rFonts w:hAnsi="宋体"/>
          <w:bCs/>
          <w:szCs w:val="21"/>
        </w:rPr>
        <w:t>MN-PT</w:t>
      </w:r>
      <w:r w:rsidR="00183DA9" w:rsidRPr="00AE0DA5">
        <w:rPr>
          <w:rFonts w:hAnsi="宋体" w:hint="eastAsia"/>
          <w:bCs/>
          <w:szCs w:val="21"/>
        </w:rPr>
        <w:t>）</w:t>
      </w:r>
      <w:r w:rsidR="003A2C0A" w:rsidRPr="00AE0DA5">
        <w:rPr>
          <w:rFonts w:hAnsi="宋体" w:hint="eastAsia"/>
          <w:bCs/>
          <w:szCs w:val="21"/>
        </w:rPr>
        <w:t>；</w:t>
      </w:r>
      <w:bookmarkStart w:id="6" w:name="OLE_LINK2"/>
      <w:r w:rsidR="003A2C0A" w:rsidRPr="00AE0DA5">
        <w:rPr>
          <w:rFonts w:hAnsi="宋体" w:hint="eastAsia"/>
          <w:bCs/>
          <w:szCs w:val="21"/>
        </w:rPr>
        <w:t>≥</w:t>
      </w:r>
      <w:bookmarkEnd w:id="6"/>
      <w:r w:rsidR="00180898" w:rsidRPr="00AE0DA5">
        <w:rPr>
          <w:rFonts w:hAnsi="宋体"/>
          <w:bCs/>
          <w:szCs w:val="21"/>
        </w:rPr>
        <w:t>300</w:t>
      </w:r>
      <w:r w:rsidR="00180898" w:rsidRPr="00AE0DA5">
        <w:rPr>
          <w:rFonts w:hAnsi="宋体" w:hint="eastAsia"/>
          <w:bCs/>
          <w:szCs w:val="21"/>
        </w:rPr>
        <w:t>n</w:t>
      </w:r>
      <w:r w:rsidR="003A2C0A" w:rsidRPr="00AE0DA5">
        <w:rPr>
          <w:rFonts w:hAnsi="宋体" w:hint="eastAsia"/>
          <w:bCs/>
          <w:szCs w:val="21"/>
        </w:rPr>
        <w:t>m</w:t>
      </w:r>
      <w:r w:rsidR="003A2C0A" w:rsidRPr="00AE0DA5">
        <w:rPr>
          <w:rFonts w:hAnsi="宋体"/>
          <w:bCs/>
          <w:szCs w:val="21"/>
        </w:rPr>
        <w:t>/</w:t>
      </w:r>
      <w:r w:rsidR="003A2C0A" w:rsidRPr="00AE0DA5">
        <w:rPr>
          <w:rFonts w:hAnsi="宋体" w:hint="eastAsia"/>
          <w:bCs/>
          <w:szCs w:val="21"/>
        </w:rPr>
        <w:t>min</w:t>
      </w:r>
      <w:r w:rsidR="003A2C0A" w:rsidRPr="00AE0DA5">
        <w:rPr>
          <w:rFonts w:hAnsi="宋体" w:hint="eastAsia"/>
          <w:bCs/>
          <w:szCs w:val="21"/>
        </w:rPr>
        <w:t>（</w:t>
      </w:r>
      <w:r w:rsidR="003A2C0A" w:rsidRPr="00AE0DA5">
        <w:rPr>
          <w:rFonts w:hAnsi="宋体" w:hint="eastAsia"/>
          <w:bCs/>
          <w:szCs w:val="21"/>
        </w:rPr>
        <w:t>Si</w:t>
      </w:r>
      <w:r w:rsidR="00180898" w:rsidRPr="00AE0DA5">
        <w:rPr>
          <w:rFonts w:hAnsi="宋体"/>
          <w:bCs/>
          <w:szCs w:val="21"/>
        </w:rPr>
        <w:t>O</w:t>
      </w:r>
      <w:r w:rsidR="00180898" w:rsidRPr="00AE0DA5">
        <w:rPr>
          <w:rFonts w:hAnsi="宋体"/>
          <w:bCs/>
          <w:szCs w:val="21"/>
          <w:vertAlign w:val="subscript"/>
        </w:rPr>
        <w:t>2</w:t>
      </w:r>
      <w:r w:rsidR="003A2C0A" w:rsidRPr="00AE0DA5">
        <w:rPr>
          <w:rFonts w:hAnsi="宋体" w:hint="eastAsia"/>
          <w:bCs/>
          <w:szCs w:val="21"/>
        </w:rPr>
        <w:t>）</w:t>
      </w:r>
      <w:r w:rsidR="00F96306" w:rsidRPr="00AE0DA5">
        <w:rPr>
          <w:rFonts w:hAnsi="宋体" w:hint="eastAsia"/>
          <w:bCs/>
          <w:szCs w:val="21"/>
        </w:rPr>
        <w:t>；</w:t>
      </w:r>
    </w:p>
    <w:p w14:paraId="7BA53757" w14:textId="15EE0609" w:rsidR="00A43D85" w:rsidRPr="00AE0DA5" w:rsidRDefault="004473BD" w:rsidP="003B4B5B">
      <w:pPr>
        <w:spacing w:line="360" w:lineRule="auto"/>
        <w:ind w:firstLineChars="200" w:firstLine="420"/>
        <w:rPr>
          <w:rFonts w:hAnsi="宋体" w:hint="eastAsia"/>
          <w:bCs/>
          <w:szCs w:val="21"/>
        </w:rPr>
      </w:pPr>
      <w:r w:rsidRPr="00AE0DA5">
        <w:rPr>
          <w:rFonts w:hAnsi="宋体"/>
          <w:bCs/>
          <w:szCs w:val="21"/>
        </w:rPr>
        <w:fldChar w:fldCharType="begin"/>
      </w:r>
      <w:r w:rsidRPr="00AE0DA5">
        <w:rPr>
          <w:rFonts w:hAnsi="宋体"/>
          <w:bCs/>
          <w:szCs w:val="21"/>
        </w:rPr>
        <w:instrText xml:space="preserve"> </w:instrText>
      </w:r>
      <w:r w:rsidRPr="00AE0DA5">
        <w:rPr>
          <w:rFonts w:hAnsi="宋体" w:hint="eastAsia"/>
          <w:bCs/>
          <w:szCs w:val="21"/>
        </w:rPr>
        <w:instrText>= 3 \* GB3</w:instrText>
      </w:r>
      <w:r w:rsidRPr="00AE0DA5">
        <w:rPr>
          <w:rFonts w:hAnsi="宋体"/>
          <w:bCs/>
          <w:szCs w:val="21"/>
        </w:rPr>
        <w:instrText xml:space="preserve"> </w:instrText>
      </w:r>
      <w:r w:rsidRPr="00AE0DA5">
        <w:rPr>
          <w:rFonts w:hAnsi="宋体"/>
          <w:bCs/>
          <w:szCs w:val="21"/>
        </w:rPr>
        <w:fldChar w:fldCharType="separate"/>
      </w:r>
      <w:r w:rsidRPr="00AE0DA5">
        <w:rPr>
          <w:rFonts w:hAnsi="宋体" w:hint="eastAsia"/>
          <w:bCs/>
          <w:noProof/>
          <w:szCs w:val="21"/>
        </w:rPr>
        <w:t>③</w:t>
      </w:r>
      <w:r w:rsidRPr="00AE0DA5">
        <w:rPr>
          <w:rFonts w:hAnsi="宋体"/>
          <w:bCs/>
          <w:szCs w:val="21"/>
        </w:rPr>
        <w:fldChar w:fldCharType="end"/>
      </w:r>
      <w:r w:rsidRPr="00AE0DA5">
        <w:rPr>
          <w:rFonts w:hAnsi="宋体"/>
          <w:bCs/>
          <w:szCs w:val="21"/>
        </w:rPr>
        <w:t xml:space="preserve"> </w:t>
      </w:r>
      <w:r w:rsidR="000C5AF7">
        <w:rPr>
          <w:rFonts w:hAnsi="宋体" w:hint="eastAsia"/>
          <w:bCs/>
          <w:szCs w:val="21"/>
        </w:rPr>
        <w:t>刻蚀角度</w:t>
      </w:r>
      <w:r w:rsidR="00A43D85" w:rsidRPr="00AE0DA5">
        <w:rPr>
          <w:rFonts w:hAnsi="宋体" w:hint="eastAsia"/>
          <w:bCs/>
          <w:szCs w:val="21"/>
        </w:rPr>
        <w:t>：</w:t>
      </w:r>
      <w:r w:rsidR="00180898" w:rsidRPr="00AE0DA5">
        <w:rPr>
          <w:rFonts w:hAnsi="宋体" w:hint="eastAsia"/>
          <w:bCs/>
          <w:szCs w:val="21"/>
        </w:rPr>
        <w:t>≥</w:t>
      </w:r>
      <w:r w:rsidR="00A43D85" w:rsidRPr="00AE0DA5">
        <w:rPr>
          <w:rFonts w:hAnsi="宋体"/>
          <w:bCs/>
          <w:szCs w:val="21"/>
        </w:rPr>
        <w:t>8</w:t>
      </w:r>
      <w:r w:rsidR="00180898" w:rsidRPr="00AE0DA5">
        <w:rPr>
          <w:rFonts w:hAnsi="宋体"/>
          <w:bCs/>
          <w:szCs w:val="21"/>
        </w:rPr>
        <w:t>5</w:t>
      </w:r>
      <w:r w:rsidR="00A43D85" w:rsidRPr="00AE0DA5">
        <w:rPr>
          <w:rFonts w:hAnsi="宋体"/>
          <w:bCs/>
          <w:szCs w:val="21"/>
        </w:rPr>
        <w:t>°</w:t>
      </w:r>
      <w:r w:rsidR="00180898" w:rsidRPr="00AE0DA5">
        <w:rPr>
          <w:rFonts w:hAnsi="宋体" w:hint="eastAsia"/>
          <w:bCs/>
          <w:szCs w:val="21"/>
        </w:rPr>
        <w:t>（</w:t>
      </w:r>
      <w:r w:rsidR="00180898" w:rsidRPr="00AE0DA5">
        <w:rPr>
          <w:rFonts w:hAnsi="宋体" w:hint="eastAsia"/>
          <w:bCs/>
          <w:szCs w:val="21"/>
        </w:rPr>
        <w:t>Si</w:t>
      </w:r>
      <w:r w:rsidR="00180898" w:rsidRPr="00AE0DA5">
        <w:rPr>
          <w:rFonts w:hAnsi="宋体"/>
          <w:bCs/>
          <w:szCs w:val="21"/>
        </w:rPr>
        <w:t>O</w:t>
      </w:r>
      <w:r w:rsidR="00180898" w:rsidRPr="00AE0DA5">
        <w:rPr>
          <w:rFonts w:hAnsi="宋体"/>
          <w:bCs/>
          <w:szCs w:val="21"/>
          <w:vertAlign w:val="subscript"/>
        </w:rPr>
        <w:t>2</w:t>
      </w:r>
      <w:r w:rsidR="00180898" w:rsidRPr="00AE0DA5">
        <w:rPr>
          <w:rFonts w:hAnsi="宋体" w:hint="eastAsia"/>
          <w:bCs/>
          <w:szCs w:val="21"/>
        </w:rPr>
        <w:t>）</w:t>
      </w:r>
      <w:r w:rsidR="00F96306" w:rsidRPr="00AE0DA5">
        <w:rPr>
          <w:rFonts w:hAnsi="宋体" w:hint="eastAsia"/>
          <w:bCs/>
          <w:szCs w:val="21"/>
        </w:rPr>
        <w:t>；</w:t>
      </w:r>
    </w:p>
    <w:p w14:paraId="1946CE27" w14:textId="15C693C4" w:rsidR="00A43D85" w:rsidRPr="00AE0DA5" w:rsidRDefault="004473BD" w:rsidP="003B4B5B">
      <w:pPr>
        <w:spacing w:line="360" w:lineRule="auto"/>
        <w:ind w:firstLineChars="200" w:firstLine="420"/>
        <w:rPr>
          <w:rFonts w:hAnsi="宋体" w:hint="eastAsia"/>
          <w:bCs/>
          <w:szCs w:val="21"/>
        </w:rPr>
      </w:pPr>
      <w:r w:rsidRPr="00AE0DA5">
        <w:rPr>
          <w:rFonts w:hAnsi="宋体"/>
          <w:bCs/>
          <w:szCs w:val="21"/>
        </w:rPr>
        <w:fldChar w:fldCharType="begin"/>
      </w:r>
      <w:r w:rsidRPr="00AE0DA5">
        <w:rPr>
          <w:rFonts w:hAnsi="宋体"/>
          <w:bCs/>
          <w:szCs w:val="21"/>
        </w:rPr>
        <w:instrText xml:space="preserve"> </w:instrText>
      </w:r>
      <w:r w:rsidRPr="00AE0DA5">
        <w:rPr>
          <w:rFonts w:hAnsi="宋体" w:hint="eastAsia"/>
          <w:bCs/>
          <w:szCs w:val="21"/>
        </w:rPr>
        <w:instrText>= 4 \* GB3</w:instrText>
      </w:r>
      <w:r w:rsidRPr="00AE0DA5">
        <w:rPr>
          <w:rFonts w:hAnsi="宋体"/>
          <w:bCs/>
          <w:szCs w:val="21"/>
        </w:rPr>
        <w:instrText xml:space="preserve"> </w:instrText>
      </w:r>
      <w:r w:rsidRPr="00AE0DA5">
        <w:rPr>
          <w:rFonts w:hAnsi="宋体"/>
          <w:bCs/>
          <w:szCs w:val="21"/>
        </w:rPr>
        <w:fldChar w:fldCharType="separate"/>
      </w:r>
      <w:r w:rsidRPr="00AE0DA5">
        <w:rPr>
          <w:rFonts w:hAnsi="宋体" w:hint="eastAsia"/>
          <w:bCs/>
          <w:noProof/>
          <w:szCs w:val="21"/>
        </w:rPr>
        <w:t>④</w:t>
      </w:r>
      <w:r w:rsidRPr="00AE0DA5">
        <w:rPr>
          <w:rFonts w:hAnsi="宋体"/>
          <w:bCs/>
          <w:szCs w:val="21"/>
        </w:rPr>
        <w:fldChar w:fldCharType="end"/>
      </w:r>
      <w:r w:rsidRPr="00AE0DA5">
        <w:rPr>
          <w:rFonts w:hAnsi="宋体"/>
          <w:bCs/>
          <w:szCs w:val="21"/>
        </w:rPr>
        <w:t xml:space="preserve"> </w:t>
      </w:r>
      <w:r w:rsidR="00EF4C9F" w:rsidRPr="00AE0DA5">
        <w:rPr>
          <w:rFonts w:hAnsi="宋体" w:hint="eastAsia"/>
          <w:bCs/>
          <w:szCs w:val="21"/>
        </w:rPr>
        <w:t>片内</w:t>
      </w:r>
      <w:r w:rsidR="00A43D85" w:rsidRPr="00AE0DA5">
        <w:rPr>
          <w:rFonts w:hAnsi="宋体" w:hint="eastAsia"/>
          <w:bCs/>
          <w:szCs w:val="21"/>
        </w:rPr>
        <w:t>均匀性：≤±</w:t>
      </w:r>
      <w:r w:rsidR="00A43D85" w:rsidRPr="00AE0DA5">
        <w:rPr>
          <w:rFonts w:hAnsi="宋体" w:hint="eastAsia"/>
          <w:bCs/>
          <w:szCs w:val="21"/>
        </w:rPr>
        <w:t>3</w:t>
      </w:r>
      <w:r w:rsidR="00A43D85" w:rsidRPr="00AE0DA5">
        <w:rPr>
          <w:rFonts w:hAnsi="宋体"/>
          <w:bCs/>
          <w:szCs w:val="21"/>
        </w:rPr>
        <w:t>%</w:t>
      </w:r>
      <w:r w:rsidR="00F96306" w:rsidRPr="00AE0DA5">
        <w:rPr>
          <w:rFonts w:hAnsi="宋体" w:hint="eastAsia"/>
          <w:bCs/>
          <w:szCs w:val="21"/>
        </w:rPr>
        <w:t>；</w:t>
      </w:r>
    </w:p>
    <w:p w14:paraId="25807425" w14:textId="37E739B0" w:rsidR="00EF4C9F" w:rsidRPr="00AE0DA5" w:rsidRDefault="00EF4C9F" w:rsidP="00EF4C9F">
      <w:pPr>
        <w:spacing w:line="360" w:lineRule="auto"/>
        <w:ind w:firstLineChars="200" w:firstLine="420"/>
        <w:rPr>
          <w:rFonts w:hAnsi="宋体" w:hint="eastAsia"/>
          <w:bCs/>
          <w:szCs w:val="21"/>
        </w:rPr>
      </w:pPr>
      <w:r w:rsidRPr="00AE0DA5">
        <w:rPr>
          <w:rFonts w:hAnsi="宋体"/>
          <w:bCs/>
          <w:szCs w:val="21"/>
        </w:rPr>
        <w:fldChar w:fldCharType="begin"/>
      </w:r>
      <w:r w:rsidRPr="00AE0DA5">
        <w:rPr>
          <w:rFonts w:hAnsi="宋体"/>
          <w:bCs/>
          <w:szCs w:val="21"/>
        </w:rPr>
        <w:instrText xml:space="preserve"> </w:instrText>
      </w:r>
      <w:r w:rsidRPr="00AE0DA5">
        <w:rPr>
          <w:rFonts w:hAnsi="宋体" w:hint="eastAsia"/>
          <w:bCs/>
          <w:szCs w:val="21"/>
        </w:rPr>
        <w:instrText>= 5 \* GB3</w:instrText>
      </w:r>
      <w:r w:rsidRPr="00AE0DA5">
        <w:rPr>
          <w:rFonts w:hAnsi="宋体"/>
          <w:bCs/>
          <w:szCs w:val="21"/>
        </w:rPr>
        <w:instrText xml:space="preserve"> </w:instrText>
      </w:r>
      <w:r w:rsidRPr="00AE0DA5">
        <w:rPr>
          <w:rFonts w:hAnsi="宋体"/>
          <w:bCs/>
          <w:szCs w:val="21"/>
        </w:rPr>
        <w:fldChar w:fldCharType="separate"/>
      </w:r>
      <w:r w:rsidRPr="00AE0DA5">
        <w:rPr>
          <w:rFonts w:hAnsi="宋体" w:hint="eastAsia"/>
          <w:bCs/>
          <w:noProof/>
          <w:szCs w:val="21"/>
        </w:rPr>
        <w:t>⑤</w:t>
      </w:r>
      <w:r w:rsidRPr="00AE0DA5">
        <w:rPr>
          <w:rFonts w:hAnsi="宋体"/>
          <w:bCs/>
          <w:szCs w:val="21"/>
        </w:rPr>
        <w:fldChar w:fldCharType="end"/>
      </w:r>
      <w:r w:rsidRPr="00AE0DA5">
        <w:rPr>
          <w:rFonts w:hAnsi="宋体"/>
          <w:bCs/>
          <w:szCs w:val="21"/>
        </w:rPr>
        <w:t xml:space="preserve"> </w:t>
      </w:r>
      <w:proofErr w:type="gramStart"/>
      <w:r w:rsidRPr="00AE0DA5">
        <w:rPr>
          <w:rFonts w:hAnsi="宋体" w:hint="eastAsia"/>
          <w:bCs/>
          <w:szCs w:val="21"/>
        </w:rPr>
        <w:t>片间均匀性</w:t>
      </w:r>
      <w:proofErr w:type="gramEnd"/>
      <w:r w:rsidRPr="00AE0DA5">
        <w:rPr>
          <w:rFonts w:hAnsi="宋体" w:hint="eastAsia"/>
          <w:bCs/>
          <w:szCs w:val="21"/>
        </w:rPr>
        <w:t>：≤±</w:t>
      </w:r>
      <w:r w:rsidRPr="00AE0DA5">
        <w:rPr>
          <w:rFonts w:hAnsi="宋体" w:hint="eastAsia"/>
          <w:bCs/>
          <w:szCs w:val="21"/>
        </w:rPr>
        <w:t>3</w:t>
      </w:r>
      <w:r w:rsidRPr="00AE0DA5">
        <w:rPr>
          <w:rFonts w:hAnsi="宋体"/>
          <w:bCs/>
          <w:szCs w:val="21"/>
        </w:rPr>
        <w:t>%</w:t>
      </w:r>
      <w:r w:rsidRPr="00AE0DA5">
        <w:rPr>
          <w:rFonts w:hAnsi="宋体" w:hint="eastAsia"/>
          <w:bCs/>
          <w:szCs w:val="21"/>
        </w:rPr>
        <w:t>；</w:t>
      </w:r>
    </w:p>
    <w:p w14:paraId="2EAEFE49" w14:textId="7B53E75A" w:rsidR="00DF3D27" w:rsidRPr="00AE0DA5" w:rsidRDefault="004473BD" w:rsidP="003B4B5B">
      <w:pPr>
        <w:spacing w:line="360" w:lineRule="auto"/>
        <w:ind w:firstLineChars="200" w:firstLine="422"/>
        <w:rPr>
          <w:rFonts w:hAnsi="宋体" w:hint="eastAsia"/>
          <w:bCs/>
          <w:szCs w:val="21"/>
        </w:rPr>
      </w:pPr>
      <w:r w:rsidRPr="00AE0DA5">
        <w:rPr>
          <w:rFonts w:hint="eastAsia"/>
          <w:b/>
          <w:szCs w:val="21"/>
        </w:rPr>
        <w:t>（</w:t>
      </w:r>
      <w:r w:rsidRPr="00AE0DA5">
        <w:rPr>
          <w:rFonts w:hint="eastAsia"/>
          <w:b/>
          <w:szCs w:val="21"/>
        </w:rPr>
        <w:t>2</w:t>
      </w:r>
      <w:r w:rsidRPr="00AE0DA5">
        <w:rPr>
          <w:rFonts w:hint="eastAsia"/>
          <w:b/>
          <w:szCs w:val="21"/>
        </w:rPr>
        <w:t>）</w:t>
      </w:r>
      <w:r w:rsidR="00DF3D27" w:rsidRPr="00AE0DA5">
        <w:rPr>
          <w:rFonts w:hint="eastAsia"/>
          <w:b/>
          <w:szCs w:val="21"/>
        </w:rPr>
        <w:t>真空反应室：</w:t>
      </w:r>
      <w:r w:rsidR="00DF3D27" w:rsidRPr="00AE0DA5">
        <w:rPr>
          <w:rFonts w:hint="eastAsia"/>
          <w:szCs w:val="21"/>
        </w:rPr>
        <w:t>提供工艺过程中的真空环境，包括</w:t>
      </w:r>
      <w:r w:rsidR="00DF3D27" w:rsidRPr="00AE0DA5">
        <w:rPr>
          <w:rFonts w:hint="eastAsia"/>
        </w:rPr>
        <w:t>阀门、</w:t>
      </w:r>
      <w:r w:rsidR="00DF3D27" w:rsidRPr="00AE0DA5">
        <w:rPr>
          <w:rFonts w:hint="eastAsia"/>
          <w:szCs w:val="21"/>
        </w:rPr>
        <w:t>内衬、卡盘、真空计、真空开关等。</w:t>
      </w:r>
    </w:p>
    <w:p w14:paraId="0A5DFDC8" w14:textId="282F06F7" w:rsidR="00DF3D27" w:rsidRPr="00AE0DA5" w:rsidRDefault="004473BD" w:rsidP="003B4B5B">
      <w:pPr>
        <w:spacing w:line="360" w:lineRule="auto"/>
        <w:ind w:firstLineChars="200" w:firstLine="420"/>
        <w:rPr>
          <w:szCs w:val="21"/>
        </w:rPr>
      </w:pPr>
      <w:r w:rsidRPr="00AE0DA5">
        <w:rPr>
          <w:rFonts w:hAnsi="宋体"/>
          <w:bCs/>
          <w:szCs w:val="21"/>
        </w:rPr>
        <w:fldChar w:fldCharType="begin"/>
      </w:r>
      <w:r w:rsidRPr="00AE0DA5">
        <w:rPr>
          <w:rFonts w:hAnsi="宋体"/>
          <w:bCs/>
          <w:szCs w:val="21"/>
        </w:rPr>
        <w:instrText xml:space="preserve"> </w:instrText>
      </w:r>
      <w:r w:rsidRPr="00AE0DA5">
        <w:rPr>
          <w:rFonts w:hAnsi="宋体" w:hint="eastAsia"/>
          <w:bCs/>
          <w:szCs w:val="21"/>
        </w:rPr>
        <w:instrText>= 1 \* GB3</w:instrText>
      </w:r>
      <w:r w:rsidRPr="00AE0DA5">
        <w:rPr>
          <w:rFonts w:hAnsi="宋体"/>
          <w:bCs/>
          <w:szCs w:val="21"/>
        </w:rPr>
        <w:instrText xml:space="preserve"> </w:instrText>
      </w:r>
      <w:r w:rsidRPr="00AE0DA5">
        <w:rPr>
          <w:rFonts w:hAnsi="宋体"/>
          <w:bCs/>
          <w:szCs w:val="21"/>
        </w:rPr>
        <w:fldChar w:fldCharType="separate"/>
      </w:r>
      <w:r w:rsidRPr="00AE0DA5">
        <w:rPr>
          <w:rFonts w:hAnsi="宋体" w:hint="eastAsia"/>
          <w:bCs/>
          <w:noProof/>
          <w:szCs w:val="21"/>
        </w:rPr>
        <w:t>①</w:t>
      </w:r>
      <w:r w:rsidRPr="00AE0DA5">
        <w:rPr>
          <w:rFonts w:hAnsi="宋体"/>
          <w:bCs/>
          <w:szCs w:val="21"/>
        </w:rPr>
        <w:fldChar w:fldCharType="end"/>
      </w:r>
      <w:r w:rsidRPr="00AE0DA5">
        <w:rPr>
          <w:rFonts w:hAnsi="宋体"/>
          <w:bCs/>
          <w:szCs w:val="21"/>
        </w:rPr>
        <w:t xml:space="preserve"> </w:t>
      </w:r>
      <w:r w:rsidR="00A43D85" w:rsidRPr="00AE0DA5">
        <w:rPr>
          <w:szCs w:val="21"/>
        </w:rPr>
        <w:t>*</w:t>
      </w:r>
      <w:r w:rsidR="00DF3D27" w:rsidRPr="00AE0DA5">
        <w:rPr>
          <w:rFonts w:hint="eastAsia"/>
          <w:szCs w:val="21"/>
        </w:rPr>
        <w:t>腔室本底真空：＜</w:t>
      </w:r>
      <w:r w:rsidR="00DF3D27" w:rsidRPr="00AE0DA5">
        <w:rPr>
          <w:szCs w:val="21"/>
        </w:rPr>
        <w:t xml:space="preserve">0.5 </w:t>
      </w:r>
      <w:proofErr w:type="spellStart"/>
      <w:r w:rsidR="00DF3D27" w:rsidRPr="00AE0DA5">
        <w:rPr>
          <w:szCs w:val="21"/>
        </w:rPr>
        <w:t>mT</w:t>
      </w:r>
      <w:r w:rsidR="00A43D85" w:rsidRPr="00AE0DA5">
        <w:rPr>
          <w:rFonts w:hint="eastAsia"/>
          <w:szCs w:val="21"/>
        </w:rPr>
        <w:t>orr</w:t>
      </w:r>
      <w:proofErr w:type="spellEnd"/>
    </w:p>
    <w:p w14:paraId="52DD8B2A" w14:textId="2F2B0594" w:rsidR="00DF3D27" w:rsidRPr="00AE0DA5" w:rsidRDefault="004473BD" w:rsidP="003B4B5B">
      <w:pPr>
        <w:spacing w:line="360" w:lineRule="auto"/>
        <w:ind w:firstLineChars="200" w:firstLine="420"/>
        <w:rPr>
          <w:szCs w:val="21"/>
        </w:rPr>
      </w:pPr>
      <w:r w:rsidRPr="00AE0DA5">
        <w:rPr>
          <w:rFonts w:hAnsi="宋体"/>
          <w:bCs/>
          <w:szCs w:val="21"/>
        </w:rPr>
        <w:fldChar w:fldCharType="begin"/>
      </w:r>
      <w:r w:rsidRPr="00AE0DA5">
        <w:rPr>
          <w:rFonts w:hAnsi="宋体"/>
          <w:bCs/>
          <w:szCs w:val="21"/>
        </w:rPr>
        <w:instrText xml:space="preserve"> </w:instrText>
      </w:r>
      <w:r w:rsidRPr="00AE0DA5">
        <w:rPr>
          <w:rFonts w:hAnsi="宋体" w:hint="eastAsia"/>
          <w:bCs/>
          <w:szCs w:val="21"/>
        </w:rPr>
        <w:instrText>= 2 \* GB3</w:instrText>
      </w:r>
      <w:r w:rsidRPr="00AE0DA5">
        <w:rPr>
          <w:rFonts w:hAnsi="宋体"/>
          <w:bCs/>
          <w:szCs w:val="21"/>
        </w:rPr>
        <w:instrText xml:space="preserve"> </w:instrText>
      </w:r>
      <w:r w:rsidRPr="00AE0DA5">
        <w:rPr>
          <w:rFonts w:hAnsi="宋体"/>
          <w:bCs/>
          <w:szCs w:val="21"/>
        </w:rPr>
        <w:fldChar w:fldCharType="separate"/>
      </w:r>
      <w:r w:rsidRPr="00AE0DA5">
        <w:rPr>
          <w:rFonts w:hAnsi="宋体" w:hint="eastAsia"/>
          <w:bCs/>
          <w:noProof/>
          <w:szCs w:val="21"/>
        </w:rPr>
        <w:t>②</w:t>
      </w:r>
      <w:r w:rsidRPr="00AE0DA5">
        <w:rPr>
          <w:rFonts w:hAnsi="宋体"/>
          <w:bCs/>
          <w:szCs w:val="21"/>
        </w:rPr>
        <w:fldChar w:fldCharType="end"/>
      </w:r>
      <w:r w:rsidRPr="00AE0DA5">
        <w:rPr>
          <w:rFonts w:hAnsi="宋体"/>
          <w:bCs/>
          <w:szCs w:val="21"/>
        </w:rPr>
        <w:t xml:space="preserve"> </w:t>
      </w:r>
      <w:r w:rsidR="00A43D85" w:rsidRPr="00AE0DA5">
        <w:rPr>
          <w:szCs w:val="21"/>
        </w:rPr>
        <w:t>*</w:t>
      </w:r>
      <w:r w:rsidR="00DF3D27" w:rsidRPr="00AE0DA5">
        <w:rPr>
          <w:rFonts w:hint="eastAsia"/>
          <w:szCs w:val="21"/>
        </w:rPr>
        <w:t>腔室漏气率：</w:t>
      </w:r>
      <w:bookmarkStart w:id="7" w:name="OLE_LINK1"/>
      <w:r w:rsidR="00DF3D27" w:rsidRPr="00AE0DA5">
        <w:rPr>
          <w:rFonts w:hint="eastAsia"/>
          <w:szCs w:val="21"/>
        </w:rPr>
        <w:t>＜</w:t>
      </w:r>
      <w:bookmarkEnd w:id="7"/>
      <w:r w:rsidR="00DF3D27" w:rsidRPr="00AE0DA5">
        <w:rPr>
          <w:szCs w:val="21"/>
        </w:rPr>
        <w:t xml:space="preserve">1.0 </w:t>
      </w:r>
      <w:proofErr w:type="spellStart"/>
      <w:r w:rsidR="00DF3D27" w:rsidRPr="00AE0DA5">
        <w:rPr>
          <w:szCs w:val="21"/>
        </w:rPr>
        <w:t>mTorr</w:t>
      </w:r>
      <w:proofErr w:type="spellEnd"/>
      <w:r w:rsidR="00DF3D27" w:rsidRPr="00AE0DA5">
        <w:rPr>
          <w:szCs w:val="21"/>
        </w:rPr>
        <w:t>/min</w:t>
      </w:r>
    </w:p>
    <w:p w14:paraId="1830BC3A" w14:textId="2081BC0F" w:rsidR="00DF3D27" w:rsidRPr="00AE0DA5" w:rsidRDefault="004473BD" w:rsidP="003B4B5B">
      <w:pPr>
        <w:spacing w:line="360" w:lineRule="auto"/>
        <w:ind w:firstLineChars="200" w:firstLine="420"/>
        <w:rPr>
          <w:szCs w:val="21"/>
        </w:rPr>
      </w:pPr>
      <w:r w:rsidRPr="00AE0DA5">
        <w:rPr>
          <w:rFonts w:hAnsi="宋体"/>
          <w:bCs/>
          <w:szCs w:val="21"/>
        </w:rPr>
        <w:fldChar w:fldCharType="begin"/>
      </w:r>
      <w:r w:rsidRPr="00AE0DA5">
        <w:rPr>
          <w:rFonts w:hAnsi="宋体"/>
          <w:bCs/>
          <w:szCs w:val="21"/>
        </w:rPr>
        <w:instrText xml:space="preserve"> </w:instrText>
      </w:r>
      <w:r w:rsidRPr="00AE0DA5">
        <w:rPr>
          <w:rFonts w:hAnsi="宋体" w:hint="eastAsia"/>
          <w:bCs/>
          <w:szCs w:val="21"/>
        </w:rPr>
        <w:instrText>= 3 \* GB3</w:instrText>
      </w:r>
      <w:r w:rsidRPr="00AE0DA5">
        <w:rPr>
          <w:rFonts w:hAnsi="宋体"/>
          <w:bCs/>
          <w:szCs w:val="21"/>
        </w:rPr>
        <w:instrText xml:space="preserve"> </w:instrText>
      </w:r>
      <w:r w:rsidRPr="00AE0DA5">
        <w:rPr>
          <w:rFonts w:hAnsi="宋体"/>
          <w:bCs/>
          <w:szCs w:val="21"/>
        </w:rPr>
        <w:fldChar w:fldCharType="separate"/>
      </w:r>
      <w:r w:rsidRPr="00AE0DA5">
        <w:rPr>
          <w:rFonts w:hAnsi="宋体" w:hint="eastAsia"/>
          <w:bCs/>
          <w:noProof/>
          <w:szCs w:val="21"/>
        </w:rPr>
        <w:t>③</w:t>
      </w:r>
      <w:r w:rsidRPr="00AE0DA5">
        <w:rPr>
          <w:rFonts w:hAnsi="宋体"/>
          <w:bCs/>
          <w:szCs w:val="21"/>
        </w:rPr>
        <w:fldChar w:fldCharType="end"/>
      </w:r>
      <w:r w:rsidRPr="00AE0DA5">
        <w:rPr>
          <w:rFonts w:hAnsi="宋体"/>
          <w:bCs/>
          <w:szCs w:val="21"/>
        </w:rPr>
        <w:t xml:space="preserve"> </w:t>
      </w:r>
      <w:proofErr w:type="gramStart"/>
      <w:r w:rsidR="00DF3D27" w:rsidRPr="00AE0DA5">
        <w:rPr>
          <w:rFonts w:hint="eastAsia"/>
          <w:szCs w:val="21"/>
        </w:rPr>
        <w:t>工艺控压范围</w:t>
      </w:r>
      <w:proofErr w:type="gramEnd"/>
      <w:r w:rsidR="00DF3D27" w:rsidRPr="00AE0DA5">
        <w:rPr>
          <w:rFonts w:hint="eastAsia"/>
          <w:szCs w:val="21"/>
        </w:rPr>
        <w:t>：</w:t>
      </w:r>
      <w:r w:rsidR="00DF3D27" w:rsidRPr="00AE0DA5">
        <w:rPr>
          <w:szCs w:val="21"/>
        </w:rPr>
        <w:t xml:space="preserve">2~100 </w:t>
      </w:r>
      <w:proofErr w:type="spellStart"/>
      <w:r w:rsidR="00DF3D27" w:rsidRPr="00AE0DA5">
        <w:rPr>
          <w:szCs w:val="21"/>
        </w:rPr>
        <w:t>mTorr</w:t>
      </w:r>
      <w:proofErr w:type="spellEnd"/>
    </w:p>
    <w:p w14:paraId="20B1BB1D" w14:textId="2C185541" w:rsidR="00DF3D27" w:rsidRPr="00AE0DA5" w:rsidRDefault="004473BD" w:rsidP="003B4B5B">
      <w:pPr>
        <w:spacing w:line="360" w:lineRule="auto"/>
        <w:ind w:firstLineChars="200" w:firstLine="420"/>
        <w:rPr>
          <w:szCs w:val="21"/>
        </w:rPr>
      </w:pPr>
      <w:r w:rsidRPr="00AE0DA5">
        <w:rPr>
          <w:rFonts w:hAnsi="宋体"/>
          <w:bCs/>
          <w:szCs w:val="21"/>
        </w:rPr>
        <w:fldChar w:fldCharType="begin"/>
      </w:r>
      <w:r w:rsidRPr="00AE0DA5">
        <w:rPr>
          <w:rFonts w:hAnsi="宋体"/>
          <w:bCs/>
          <w:szCs w:val="21"/>
        </w:rPr>
        <w:instrText xml:space="preserve"> </w:instrText>
      </w:r>
      <w:r w:rsidRPr="00AE0DA5">
        <w:rPr>
          <w:rFonts w:hAnsi="宋体" w:hint="eastAsia"/>
          <w:bCs/>
          <w:szCs w:val="21"/>
        </w:rPr>
        <w:instrText>= 4 \* GB3</w:instrText>
      </w:r>
      <w:r w:rsidRPr="00AE0DA5">
        <w:rPr>
          <w:rFonts w:hAnsi="宋体"/>
          <w:bCs/>
          <w:szCs w:val="21"/>
        </w:rPr>
        <w:instrText xml:space="preserve"> </w:instrText>
      </w:r>
      <w:r w:rsidRPr="00AE0DA5">
        <w:rPr>
          <w:rFonts w:hAnsi="宋体"/>
          <w:bCs/>
          <w:szCs w:val="21"/>
        </w:rPr>
        <w:fldChar w:fldCharType="separate"/>
      </w:r>
      <w:r w:rsidRPr="00AE0DA5">
        <w:rPr>
          <w:rFonts w:hAnsi="宋体" w:hint="eastAsia"/>
          <w:bCs/>
          <w:noProof/>
          <w:szCs w:val="21"/>
        </w:rPr>
        <w:t>④</w:t>
      </w:r>
      <w:r w:rsidRPr="00AE0DA5">
        <w:rPr>
          <w:rFonts w:hAnsi="宋体"/>
          <w:bCs/>
          <w:szCs w:val="21"/>
        </w:rPr>
        <w:fldChar w:fldCharType="end"/>
      </w:r>
      <w:r w:rsidRPr="00AE0DA5">
        <w:rPr>
          <w:rFonts w:hAnsi="宋体"/>
          <w:bCs/>
          <w:szCs w:val="21"/>
        </w:rPr>
        <w:t xml:space="preserve"> </w:t>
      </w:r>
      <w:proofErr w:type="gramStart"/>
      <w:r w:rsidR="00DF3D27" w:rsidRPr="00AE0DA5">
        <w:rPr>
          <w:rFonts w:hint="eastAsia"/>
          <w:szCs w:val="21"/>
        </w:rPr>
        <w:t>控压能力</w:t>
      </w:r>
      <w:proofErr w:type="gramEnd"/>
      <w:r w:rsidR="00DF3D27" w:rsidRPr="00AE0DA5">
        <w:rPr>
          <w:rFonts w:hint="eastAsia"/>
          <w:szCs w:val="21"/>
        </w:rPr>
        <w:t>：</w:t>
      </w:r>
      <w:r w:rsidR="00DF3D27" w:rsidRPr="00AE0DA5">
        <w:rPr>
          <w:szCs w:val="21"/>
        </w:rPr>
        <w:t xml:space="preserve">2mT@50sccm </w:t>
      </w:r>
      <w:proofErr w:type="spellStart"/>
      <w:r w:rsidR="00DF3D27" w:rsidRPr="00AE0DA5">
        <w:rPr>
          <w:szCs w:val="21"/>
        </w:rPr>
        <w:t>Ar</w:t>
      </w:r>
      <w:proofErr w:type="spellEnd"/>
      <w:r w:rsidR="00DF3D27" w:rsidRPr="00AE0DA5">
        <w:rPr>
          <w:rFonts w:hint="eastAsia"/>
          <w:szCs w:val="21"/>
        </w:rPr>
        <w:t>（</w:t>
      </w:r>
      <w:proofErr w:type="gramStart"/>
      <w:r w:rsidR="00DF3D27" w:rsidRPr="00AE0DA5">
        <w:rPr>
          <w:rFonts w:hint="eastAsia"/>
          <w:szCs w:val="21"/>
        </w:rPr>
        <w:t>不</w:t>
      </w:r>
      <w:proofErr w:type="gramEnd"/>
      <w:r w:rsidR="00DF3D27" w:rsidRPr="00AE0DA5">
        <w:rPr>
          <w:rFonts w:hint="eastAsia"/>
          <w:szCs w:val="21"/>
        </w:rPr>
        <w:t>启辉状态）</w:t>
      </w:r>
    </w:p>
    <w:p w14:paraId="5D640A4B" w14:textId="3C8B753B" w:rsidR="00DF3D27" w:rsidRPr="00AE0DA5" w:rsidRDefault="004473BD" w:rsidP="003B4B5B">
      <w:pPr>
        <w:spacing w:line="360" w:lineRule="auto"/>
        <w:ind w:firstLineChars="200" w:firstLine="420"/>
        <w:rPr>
          <w:szCs w:val="21"/>
        </w:rPr>
      </w:pPr>
      <w:r w:rsidRPr="00AE0DA5">
        <w:rPr>
          <w:rFonts w:hAnsi="宋体"/>
          <w:bCs/>
          <w:szCs w:val="21"/>
        </w:rPr>
        <w:fldChar w:fldCharType="begin"/>
      </w:r>
      <w:r w:rsidRPr="00AE0DA5">
        <w:rPr>
          <w:rFonts w:hAnsi="宋体"/>
          <w:bCs/>
          <w:szCs w:val="21"/>
        </w:rPr>
        <w:instrText xml:space="preserve"> </w:instrText>
      </w:r>
      <w:r w:rsidRPr="00AE0DA5">
        <w:rPr>
          <w:rFonts w:hAnsi="宋体" w:hint="eastAsia"/>
          <w:bCs/>
          <w:szCs w:val="21"/>
        </w:rPr>
        <w:instrText>= 5 \* GB3</w:instrText>
      </w:r>
      <w:r w:rsidRPr="00AE0DA5">
        <w:rPr>
          <w:rFonts w:hAnsi="宋体"/>
          <w:bCs/>
          <w:szCs w:val="21"/>
        </w:rPr>
        <w:instrText xml:space="preserve"> </w:instrText>
      </w:r>
      <w:r w:rsidRPr="00AE0DA5">
        <w:rPr>
          <w:rFonts w:hAnsi="宋体"/>
          <w:bCs/>
          <w:szCs w:val="21"/>
        </w:rPr>
        <w:fldChar w:fldCharType="separate"/>
      </w:r>
      <w:r w:rsidRPr="00AE0DA5">
        <w:rPr>
          <w:rFonts w:hAnsi="宋体" w:hint="eastAsia"/>
          <w:bCs/>
          <w:noProof/>
          <w:szCs w:val="21"/>
        </w:rPr>
        <w:t>⑤</w:t>
      </w:r>
      <w:r w:rsidRPr="00AE0DA5">
        <w:rPr>
          <w:rFonts w:hAnsi="宋体"/>
          <w:bCs/>
          <w:szCs w:val="21"/>
        </w:rPr>
        <w:fldChar w:fldCharType="end"/>
      </w:r>
      <w:r w:rsidRPr="00AE0DA5">
        <w:rPr>
          <w:rFonts w:hAnsi="宋体"/>
          <w:bCs/>
          <w:szCs w:val="21"/>
        </w:rPr>
        <w:t xml:space="preserve"> </w:t>
      </w:r>
      <w:proofErr w:type="gramStart"/>
      <w:r w:rsidR="00DF3D27" w:rsidRPr="00AE0DA5">
        <w:rPr>
          <w:rFonts w:hint="eastAsia"/>
          <w:szCs w:val="21"/>
        </w:rPr>
        <w:t>工艺控压精度</w:t>
      </w:r>
      <w:proofErr w:type="gramEnd"/>
      <w:r w:rsidR="00DF3D27" w:rsidRPr="00AE0DA5">
        <w:rPr>
          <w:rFonts w:hint="eastAsia"/>
          <w:szCs w:val="21"/>
        </w:rPr>
        <w:t>：</w:t>
      </w:r>
      <w:r w:rsidR="00DF3D27" w:rsidRPr="00AE0DA5">
        <w:rPr>
          <w:szCs w:val="21"/>
        </w:rPr>
        <w:t xml:space="preserve">0.1 </w:t>
      </w:r>
      <w:proofErr w:type="spellStart"/>
      <w:r w:rsidR="00DF3D27" w:rsidRPr="00AE0DA5">
        <w:rPr>
          <w:szCs w:val="21"/>
        </w:rPr>
        <w:t>mTorr</w:t>
      </w:r>
      <w:proofErr w:type="spellEnd"/>
    </w:p>
    <w:p w14:paraId="61EBD961" w14:textId="4D1D315F" w:rsidR="00DF3D27" w:rsidRPr="00AE0DA5" w:rsidRDefault="004473BD" w:rsidP="003B4B5B">
      <w:pPr>
        <w:spacing w:line="360" w:lineRule="auto"/>
        <w:ind w:firstLineChars="200" w:firstLine="420"/>
        <w:rPr>
          <w:szCs w:val="21"/>
        </w:rPr>
      </w:pPr>
      <w:r w:rsidRPr="00AE0DA5">
        <w:rPr>
          <w:rFonts w:hAnsi="宋体"/>
          <w:bCs/>
          <w:szCs w:val="21"/>
        </w:rPr>
        <w:fldChar w:fldCharType="begin"/>
      </w:r>
      <w:r w:rsidRPr="00AE0DA5">
        <w:rPr>
          <w:rFonts w:hAnsi="宋体"/>
          <w:bCs/>
          <w:szCs w:val="21"/>
        </w:rPr>
        <w:instrText xml:space="preserve"> </w:instrText>
      </w:r>
      <w:r w:rsidRPr="00AE0DA5">
        <w:rPr>
          <w:rFonts w:hAnsi="宋体" w:hint="eastAsia"/>
          <w:bCs/>
          <w:szCs w:val="21"/>
        </w:rPr>
        <w:instrText>= 6 \* GB3</w:instrText>
      </w:r>
      <w:r w:rsidRPr="00AE0DA5">
        <w:rPr>
          <w:rFonts w:hAnsi="宋体"/>
          <w:bCs/>
          <w:szCs w:val="21"/>
        </w:rPr>
        <w:instrText xml:space="preserve"> </w:instrText>
      </w:r>
      <w:r w:rsidRPr="00AE0DA5">
        <w:rPr>
          <w:rFonts w:hAnsi="宋体"/>
          <w:bCs/>
          <w:szCs w:val="21"/>
        </w:rPr>
        <w:fldChar w:fldCharType="separate"/>
      </w:r>
      <w:r w:rsidRPr="00AE0DA5">
        <w:rPr>
          <w:rFonts w:hAnsi="宋体" w:hint="eastAsia"/>
          <w:bCs/>
          <w:noProof/>
          <w:szCs w:val="21"/>
        </w:rPr>
        <w:t>⑥</w:t>
      </w:r>
      <w:r w:rsidRPr="00AE0DA5">
        <w:rPr>
          <w:rFonts w:hAnsi="宋体"/>
          <w:bCs/>
          <w:szCs w:val="21"/>
        </w:rPr>
        <w:fldChar w:fldCharType="end"/>
      </w:r>
      <w:r w:rsidRPr="00AE0DA5">
        <w:rPr>
          <w:rFonts w:hAnsi="宋体"/>
          <w:bCs/>
          <w:szCs w:val="21"/>
        </w:rPr>
        <w:t xml:space="preserve"> </w:t>
      </w:r>
      <w:r w:rsidR="00DF3D27" w:rsidRPr="00AE0DA5">
        <w:rPr>
          <w:rFonts w:hint="eastAsia"/>
          <w:szCs w:val="21"/>
        </w:rPr>
        <w:t>下电极：</w:t>
      </w:r>
      <w:r w:rsidR="00DF3D27" w:rsidRPr="00AE0DA5">
        <w:rPr>
          <w:szCs w:val="21"/>
        </w:rPr>
        <w:t>4</w:t>
      </w:r>
      <w:r w:rsidR="00DF3D27" w:rsidRPr="00AE0DA5">
        <w:rPr>
          <w:rFonts w:hint="eastAsia"/>
          <w:szCs w:val="21"/>
        </w:rPr>
        <w:t>英寸静电卡盘</w:t>
      </w:r>
      <w:r w:rsidR="00DF3D27" w:rsidRPr="00AE0DA5">
        <w:rPr>
          <w:szCs w:val="21"/>
        </w:rPr>
        <w:t>+</w:t>
      </w:r>
      <w:r w:rsidR="00DF3D27" w:rsidRPr="00AE0DA5">
        <w:rPr>
          <w:rFonts w:hint="eastAsia"/>
          <w:szCs w:val="21"/>
        </w:rPr>
        <w:t>机械压环</w:t>
      </w:r>
    </w:p>
    <w:p w14:paraId="2FFF3AED" w14:textId="450B57E8" w:rsidR="00DF3D27" w:rsidRPr="00AE0DA5" w:rsidRDefault="0004252C" w:rsidP="003B4B5B">
      <w:pPr>
        <w:spacing w:line="360" w:lineRule="auto"/>
        <w:ind w:firstLineChars="200" w:firstLine="422"/>
        <w:rPr>
          <w:szCs w:val="21"/>
        </w:rPr>
      </w:pPr>
      <w:r w:rsidRPr="00AE0DA5">
        <w:rPr>
          <w:rFonts w:hint="eastAsia"/>
          <w:b/>
          <w:bCs/>
          <w:szCs w:val="21"/>
        </w:rPr>
        <w:t>（</w:t>
      </w:r>
      <w:r w:rsidRPr="00AE0DA5">
        <w:rPr>
          <w:rFonts w:hint="eastAsia"/>
          <w:b/>
          <w:bCs/>
          <w:szCs w:val="21"/>
        </w:rPr>
        <w:t>3</w:t>
      </w:r>
      <w:r w:rsidRPr="00AE0DA5">
        <w:rPr>
          <w:rFonts w:hint="eastAsia"/>
          <w:b/>
          <w:bCs/>
          <w:szCs w:val="21"/>
        </w:rPr>
        <w:t>）</w:t>
      </w:r>
      <w:r w:rsidR="00DF3D27" w:rsidRPr="00AE0DA5">
        <w:rPr>
          <w:rFonts w:hint="eastAsia"/>
          <w:b/>
          <w:bCs/>
          <w:szCs w:val="21"/>
        </w:rPr>
        <w:t>等离子体系统：</w:t>
      </w:r>
      <w:r w:rsidR="00DF3D27" w:rsidRPr="00AE0DA5">
        <w:rPr>
          <w:rFonts w:hint="eastAsia"/>
          <w:szCs w:val="21"/>
        </w:rPr>
        <w:t>提供并控制射频能量发生，通过感应耦合在工艺</w:t>
      </w:r>
      <w:proofErr w:type="gramStart"/>
      <w:r w:rsidR="00DF3D27" w:rsidRPr="00AE0DA5">
        <w:rPr>
          <w:rFonts w:hint="eastAsia"/>
          <w:szCs w:val="21"/>
        </w:rPr>
        <w:t>腔</w:t>
      </w:r>
      <w:proofErr w:type="gramEnd"/>
      <w:r w:rsidR="00DF3D27" w:rsidRPr="00AE0DA5">
        <w:rPr>
          <w:rFonts w:hint="eastAsia"/>
          <w:szCs w:val="21"/>
        </w:rPr>
        <w:t>室内产生并维持等离子体，包括等离子体源、全自动匹配器等；上电极中心、边缘区域分别配置独立的射频系统。</w:t>
      </w:r>
    </w:p>
    <w:p w14:paraId="6D846405" w14:textId="4D8073C0" w:rsidR="00DF3D27" w:rsidRPr="00AE0DA5" w:rsidRDefault="004473BD" w:rsidP="003B4B5B">
      <w:pPr>
        <w:spacing w:line="360" w:lineRule="auto"/>
        <w:ind w:firstLineChars="200" w:firstLine="420"/>
        <w:rPr>
          <w:szCs w:val="21"/>
        </w:rPr>
      </w:pPr>
      <w:r w:rsidRPr="00AE0DA5">
        <w:rPr>
          <w:rFonts w:hAnsi="宋体"/>
          <w:bCs/>
          <w:szCs w:val="21"/>
        </w:rPr>
        <w:fldChar w:fldCharType="begin"/>
      </w:r>
      <w:r w:rsidRPr="00AE0DA5">
        <w:rPr>
          <w:rFonts w:hAnsi="宋体"/>
          <w:bCs/>
          <w:szCs w:val="21"/>
        </w:rPr>
        <w:instrText xml:space="preserve"> </w:instrText>
      </w:r>
      <w:r w:rsidRPr="00AE0DA5">
        <w:rPr>
          <w:rFonts w:hAnsi="宋体" w:hint="eastAsia"/>
          <w:bCs/>
          <w:szCs w:val="21"/>
        </w:rPr>
        <w:instrText>= 1 \* GB3</w:instrText>
      </w:r>
      <w:r w:rsidRPr="00AE0DA5">
        <w:rPr>
          <w:rFonts w:hAnsi="宋体"/>
          <w:bCs/>
          <w:szCs w:val="21"/>
        </w:rPr>
        <w:instrText xml:space="preserve"> </w:instrText>
      </w:r>
      <w:r w:rsidRPr="00AE0DA5">
        <w:rPr>
          <w:rFonts w:hAnsi="宋体"/>
          <w:bCs/>
          <w:szCs w:val="21"/>
        </w:rPr>
        <w:fldChar w:fldCharType="separate"/>
      </w:r>
      <w:r w:rsidRPr="00AE0DA5">
        <w:rPr>
          <w:rFonts w:hAnsi="宋体" w:hint="eastAsia"/>
          <w:bCs/>
          <w:noProof/>
          <w:szCs w:val="21"/>
        </w:rPr>
        <w:t>①</w:t>
      </w:r>
      <w:r w:rsidRPr="00AE0DA5">
        <w:rPr>
          <w:rFonts w:hAnsi="宋体"/>
          <w:bCs/>
          <w:szCs w:val="21"/>
        </w:rPr>
        <w:fldChar w:fldCharType="end"/>
      </w:r>
      <w:r w:rsidRPr="00AE0DA5">
        <w:rPr>
          <w:rFonts w:hAnsi="宋体"/>
          <w:bCs/>
          <w:szCs w:val="21"/>
        </w:rPr>
        <w:t xml:space="preserve"> </w:t>
      </w:r>
      <w:r w:rsidR="00A35BE3" w:rsidRPr="00A35BE3">
        <w:rPr>
          <w:rFonts w:hint="eastAsia"/>
          <w:szCs w:val="21"/>
        </w:rPr>
        <w:t>ICP Generator</w:t>
      </w:r>
      <w:r w:rsidR="00DF3D27" w:rsidRPr="00AE0DA5">
        <w:rPr>
          <w:rFonts w:hint="eastAsia"/>
          <w:szCs w:val="21"/>
        </w:rPr>
        <w:t>：</w:t>
      </w:r>
      <w:r w:rsidR="00DF3D27" w:rsidRPr="00AE0DA5">
        <w:rPr>
          <w:szCs w:val="21"/>
        </w:rPr>
        <w:t>3000W</w:t>
      </w:r>
      <w:r w:rsidR="00DF3D27" w:rsidRPr="00AE0DA5">
        <w:rPr>
          <w:rFonts w:hint="eastAsia"/>
          <w:szCs w:val="21"/>
        </w:rPr>
        <w:t>，</w:t>
      </w:r>
      <w:r w:rsidR="00DF3D27" w:rsidRPr="00AE0DA5">
        <w:rPr>
          <w:szCs w:val="21"/>
        </w:rPr>
        <w:t>13.56MHz</w:t>
      </w:r>
      <w:r w:rsidR="0004252C" w:rsidRPr="00AE0DA5">
        <w:rPr>
          <w:rFonts w:hint="eastAsia"/>
          <w:szCs w:val="21"/>
        </w:rPr>
        <w:t>；</w:t>
      </w:r>
    </w:p>
    <w:p w14:paraId="0AFE106D" w14:textId="750960D1" w:rsidR="00DF3D27" w:rsidRPr="00AE0DA5" w:rsidRDefault="004473BD" w:rsidP="003B4B5B">
      <w:pPr>
        <w:spacing w:line="360" w:lineRule="auto"/>
        <w:ind w:firstLineChars="200" w:firstLine="420"/>
        <w:rPr>
          <w:szCs w:val="21"/>
        </w:rPr>
      </w:pPr>
      <w:r w:rsidRPr="00A35BE3">
        <w:rPr>
          <w:szCs w:val="21"/>
        </w:rPr>
        <w:fldChar w:fldCharType="begin"/>
      </w:r>
      <w:r w:rsidRPr="00A35BE3">
        <w:rPr>
          <w:szCs w:val="21"/>
        </w:rPr>
        <w:instrText xml:space="preserve"> </w:instrText>
      </w:r>
      <w:r w:rsidRPr="00A35BE3">
        <w:rPr>
          <w:rFonts w:hint="eastAsia"/>
          <w:szCs w:val="21"/>
        </w:rPr>
        <w:instrText>= 2 \* GB3</w:instrText>
      </w:r>
      <w:r w:rsidRPr="00A35BE3">
        <w:rPr>
          <w:szCs w:val="21"/>
        </w:rPr>
        <w:instrText xml:space="preserve"> </w:instrText>
      </w:r>
      <w:r w:rsidRPr="00A35BE3">
        <w:rPr>
          <w:szCs w:val="21"/>
        </w:rPr>
        <w:fldChar w:fldCharType="separate"/>
      </w:r>
      <w:r w:rsidRPr="00A35BE3">
        <w:rPr>
          <w:rFonts w:hint="eastAsia"/>
          <w:szCs w:val="21"/>
        </w:rPr>
        <w:t>②</w:t>
      </w:r>
      <w:r w:rsidRPr="00A35BE3">
        <w:rPr>
          <w:szCs w:val="21"/>
        </w:rPr>
        <w:fldChar w:fldCharType="end"/>
      </w:r>
      <w:r w:rsidRPr="00A35BE3">
        <w:rPr>
          <w:szCs w:val="21"/>
        </w:rPr>
        <w:t xml:space="preserve"> </w:t>
      </w:r>
      <w:r w:rsidR="00A35BE3" w:rsidRPr="00A35BE3">
        <w:rPr>
          <w:rFonts w:hint="eastAsia"/>
          <w:szCs w:val="21"/>
        </w:rPr>
        <w:t>Bias Generator</w:t>
      </w:r>
      <w:r w:rsidR="00683953" w:rsidRPr="00AE0DA5">
        <w:rPr>
          <w:rFonts w:hint="eastAsia"/>
          <w:szCs w:val="21"/>
        </w:rPr>
        <w:t>：</w:t>
      </w:r>
      <w:r w:rsidR="00683953" w:rsidRPr="00AE0DA5">
        <w:rPr>
          <w:szCs w:val="21"/>
        </w:rPr>
        <w:t>1500W</w:t>
      </w:r>
      <w:r w:rsidR="00683953" w:rsidRPr="00AE0DA5">
        <w:rPr>
          <w:rFonts w:hint="eastAsia"/>
          <w:szCs w:val="21"/>
        </w:rPr>
        <w:t>，</w:t>
      </w:r>
      <w:r w:rsidR="00683953" w:rsidRPr="00AE0DA5">
        <w:rPr>
          <w:szCs w:val="21"/>
        </w:rPr>
        <w:t>13.56MHz</w:t>
      </w:r>
      <w:r w:rsidR="00683953" w:rsidRPr="00AE0DA5">
        <w:rPr>
          <w:rFonts w:hint="eastAsia"/>
          <w:szCs w:val="21"/>
        </w:rPr>
        <w:t>；</w:t>
      </w:r>
    </w:p>
    <w:p w14:paraId="4FC8DBC5" w14:textId="333AD60A" w:rsidR="00DF3D27" w:rsidRPr="00AE0DA5" w:rsidRDefault="004473BD" w:rsidP="003B4B5B">
      <w:pPr>
        <w:spacing w:line="360" w:lineRule="auto"/>
        <w:ind w:firstLineChars="200" w:firstLine="420"/>
        <w:rPr>
          <w:szCs w:val="21"/>
        </w:rPr>
      </w:pPr>
      <w:r w:rsidRPr="00AE0DA5">
        <w:rPr>
          <w:rFonts w:hAnsi="宋体"/>
          <w:bCs/>
          <w:szCs w:val="21"/>
        </w:rPr>
        <w:fldChar w:fldCharType="begin"/>
      </w:r>
      <w:r w:rsidRPr="00AE0DA5">
        <w:rPr>
          <w:rFonts w:hAnsi="宋体"/>
          <w:bCs/>
          <w:szCs w:val="21"/>
        </w:rPr>
        <w:instrText xml:space="preserve"> </w:instrText>
      </w:r>
      <w:r w:rsidRPr="00AE0DA5">
        <w:rPr>
          <w:rFonts w:hAnsi="宋体" w:hint="eastAsia"/>
          <w:bCs/>
          <w:szCs w:val="21"/>
        </w:rPr>
        <w:instrText>= 3 \* GB3</w:instrText>
      </w:r>
      <w:r w:rsidRPr="00AE0DA5">
        <w:rPr>
          <w:rFonts w:hAnsi="宋体"/>
          <w:bCs/>
          <w:szCs w:val="21"/>
        </w:rPr>
        <w:instrText xml:space="preserve"> </w:instrText>
      </w:r>
      <w:r w:rsidRPr="00AE0DA5">
        <w:rPr>
          <w:rFonts w:hAnsi="宋体"/>
          <w:bCs/>
          <w:szCs w:val="21"/>
        </w:rPr>
        <w:fldChar w:fldCharType="separate"/>
      </w:r>
      <w:r w:rsidRPr="00AE0DA5">
        <w:rPr>
          <w:rFonts w:hAnsi="宋体" w:hint="eastAsia"/>
          <w:bCs/>
          <w:noProof/>
          <w:szCs w:val="21"/>
        </w:rPr>
        <w:t>③</w:t>
      </w:r>
      <w:r w:rsidRPr="00AE0DA5">
        <w:rPr>
          <w:rFonts w:hAnsi="宋体"/>
          <w:bCs/>
          <w:szCs w:val="21"/>
        </w:rPr>
        <w:fldChar w:fldCharType="end"/>
      </w:r>
      <w:r w:rsidRPr="00AE0DA5">
        <w:rPr>
          <w:rFonts w:hAnsi="宋体"/>
          <w:bCs/>
          <w:szCs w:val="21"/>
        </w:rPr>
        <w:t xml:space="preserve"> </w:t>
      </w:r>
      <w:r w:rsidR="00683953" w:rsidRPr="00AE0DA5">
        <w:rPr>
          <w:rFonts w:hint="eastAsia"/>
          <w:szCs w:val="21"/>
        </w:rPr>
        <w:t>匹配稳定时间：＜</w:t>
      </w:r>
      <w:r w:rsidR="00683953" w:rsidRPr="00AE0DA5">
        <w:rPr>
          <w:szCs w:val="21"/>
        </w:rPr>
        <w:t>3 s</w:t>
      </w:r>
      <w:r w:rsidR="00683953" w:rsidRPr="00AE0DA5">
        <w:rPr>
          <w:rFonts w:hint="eastAsia"/>
          <w:szCs w:val="21"/>
        </w:rPr>
        <w:t>；</w:t>
      </w:r>
    </w:p>
    <w:p w14:paraId="18DDE7DC" w14:textId="6D39828F" w:rsidR="00DF3D27" w:rsidRDefault="004473BD" w:rsidP="00683953">
      <w:pPr>
        <w:spacing w:line="360" w:lineRule="auto"/>
        <w:ind w:firstLineChars="200" w:firstLine="420"/>
        <w:rPr>
          <w:szCs w:val="21"/>
        </w:rPr>
      </w:pPr>
      <w:r w:rsidRPr="00AE0DA5">
        <w:rPr>
          <w:rFonts w:hAnsi="宋体"/>
          <w:bCs/>
          <w:szCs w:val="21"/>
        </w:rPr>
        <w:fldChar w:fldCharType="begin"/>
      </w:r>
      <w:r w:rsidRPr="00AE0DA5">
        <w:rPr>
          <w:rFonts w:hAnsi="宋体"/>
          <w:bCs/>
          <w:szCs w:val="21"/>
        </w:rPr>
        <w:instrText xml:space="preserve"> </w:instrText>
      </w:r>
      <w:r w:rsidRPr="00AE0DA5">
        <w:rPr>
          <w:rFonts w:hAnsi="宋体" w:hint="eastAsia"/>
          <w:bCs/>
          <w:szCs w:val="21"/>
        </w:rPr>
        <w:instrText>= 4 \* GB3</w:instrText>
      </w:r>
      <w:r w:rsidRPr="00AE0DA5">
        <w:rPr>
          <w:rFonts w:hAnsi="宋体"/>
          <w:bCs/>
          <w:szCs w:val="21"/>
        </w:rPr>
        <w:instrText xml:space="preserve"> </w:instrText>
      </w:r>
      <w:r w:rsidRPr="00AE0DA5">
        <w:rPr>
          <w:rFonts w:hAnsi="宋体"/>
          <w:bCs/>
          <w:szCs w:val="21"/>
        </w:rPr>
        <w:fldChar w:fldCharType="separate"/>
      </w:r>
      <w:r w:rsidRPr="00AE0DA5">
        <w:rPr>
          <w:rFonts w:hAnsi="宋体" w:hint="eastAsia"/>
          <w:bCs/>
          <w:noProof/>
          <w:szCs w:val="21"/>
        </w:rPr>
        <w:t>④</w:t>
      </w:r>
      <w:r w:rsidRPr="00AE0DA5">
        <w:rPr>
          <w:rFonts w:hAnsi="宋体"/>
          <w:bCs/>
          <w:szCs w:val="21"/>
        </w:rPr>
        <w:fldChar w:fldCharType="end"/>
      </w:r>
      <w:r w:rsidRPr="00AE0DA5">
        <w:rPr>
          <w:rFonts w:hAnsi="宋体"/>
          <w:bCs/>
          <w:szCs w:val="21"/>
        </w:rPr>
        <w:t xml:space="preserve"> </w:t>
      </w:r>
      <w:r w:rsidR="00683953" w:rsidRPr="00AE0DA5">
        <w:rPr>
          <w:rFonts w:hint="eastAsia"/>
          <w:szCs w:val="21"/>
        </w:rPr>
        <w:t>射频精确度：</w:t>
      </w:r>
      <w:r w:rsidR="00683953" w:rsidRPr="00AE0DA5">
        <w:rPr>
          <w:szCs w:val="21"/>
        </w:rPr>
        <w:t xml:space="preserve">±1% </w:t>
      </w:r>
      <w:r w:rsidR="00683953" w:rsidRPr="00AE0DA5">
        <w:rPr>
          <w:rFonts w:hint="eastAsia"/>
          <w:szCs w:val="21"/>
        </w:rPr>
        <w:t>设定值或</w:t>
      </w:r>
      <w:r w:rsidR="00683953" w:rsidRPr="00AE0DA5">
        <w:rPr>
          <w:szCs w:val="21"/>
        </w:rPr>
        <w:t xml:space="preserve"> ±5W</w:t>
      </w:r>
      <w:r w:rsidR="00683953" w:rsidRPr="00AE0DA5">
        <w:rPr>
          <w:rFonts w:hint="eastAsia"/>
          <w:szCs w:val="21"/>
        </w:rPr>
        <w:t>（设定值</w:t>
      </w:r>
      <w:r w:rsidR="00683953" w:rsidRPr="00AE0DA5">
        <w:rPr>
          <w:szCs w:val="21"/>
        </w:rPr>
        <w:t>&gt;500W</w:t>
      </w:r>
      <w:r w:rsidR="00683953" w:rsidRPr="00AE0DA5">
        <w:rPr>
          <w:rFonts w:hint="eastAsia"/>
          <w:szCs w:val="21"/>
        </w:rPr>
        <w:t>）。</w:t>
      </w:r>
    </w:p>
    <w:p w14:paraId="14149846" w14:textId="326FF7B4" w:rsidR="00DF3D27" w:rsidRPr="00AE0DA5" w:rsidRDefault="0004252C" w:rsidP="003B4B5B">
      <w:pPr>
        <w:spacing w:line="360" w:lineRule="auto"/>
        <w:ind w:firstLineChars="200" w:firstLine="422"/>
        <w:rPr>
          <w:szCs w:val="21"/>
        </w:rPr>
      </w:pPr>
      <w:r w:rsidRPr="00AE0DA5">
        <w:rPr>
          <w:rFonts w:hint="eastAsia"/>
          <w:b/>
          <w:bCs/>
          <w:szCs w:val="21"/>
        </w:rPr>
        <w:t>（</w:t>
      </w:r>
      <w:r w:rsidRPr="00AE0DA5">
        <w:rPr>
          <w:rFonts w:hint="eastAsia"/>
          <w:b/>
          <w:bCs/>
          <w:szCs w:val="21"/>
        </w:rPr>
        <w:t>4</w:t>
      </w:r>
      <w:r w:rsidRPr="00AE0DA5">
        <w:rPr>
          <w:rFonts w:hint="eastAsia"/>
          <w:b/>
          <w:bCs/>
          <w:szCs w:val="21"/>
        </w:rPr>
        <w:t>）</w:t>
      </w:r>
      <w:r w:rsidR="00DF3D27" w:rsidRPr="00AE0DA5">
        <w:rPr>
          <w:rFonts w:hint="eastAsia"/>
          <w:b/>
          <w:bCs/>
          <w:szCs w:val="21"/>
        </w:rPr>
        <w:t>气路输送系统：</w:t>
      </w:r>
      <w:r w:rsidR="00DF3D27" w:rsidRPr="00AE0DA5">
        <w:rPr>
          <w:rFonts w:hint="eastAsia"/>
          <w:szCs w:val="21"/>
        </w:rPr>
        <w:t>提供</w:t>
      </w:r>
      <w:r w:rsidRPr="00AE0DA5">
        <w:rPr>
          <w:rFonts w:hint="eastAsia"/>
          <w:szCs w:val="21"/>
        </w:rPr>
        <w:t>8</w:t>
      </w:r>
      <w:r w:rsidRPr="00AE0DA5">
        <w:rPr>
          <w:rFonts w:hint="eastAsia"/>
          <w:szCs w:val="21"/>
        </w:rPr>
        <w:t>路</w:t>
      </w:r>
      <w:r w:rsidR="00DF3D27" w:rsidRPr="00AE0DA5">
        <w:rPr>
          <w:rFonts w:hint="eastAsia"/>
          <w:szCs w:val="21"/>
        </w:rPr>
        <w:t>工艺气体，包括</w:t>
      </w:r>
      <w:r w:rsidR="00DF3D27" w:rsidRPr="00AE0DA5">
        <w:rPr>
          <w:szCs w:val="21"/>
        </w:rPr>
        <w:t>MFC</w:t>
      </w:r>
      <w:r w:rsidR="00DF3D27" w:rsidRPr="00AE0DA5">
        <w:rPr>
          <w:rFonts w:hint="eastAsia"/>
          <w:szCs w:val="21"/>
        </w:rPr>
        <w:t>、气动阀门等</w:t>
      </w:r>
      <w:r w:rsidR="00930458" w:rsidRPr="00AE0DA5">
        <w:rPr>
          <w:rFonts w:hint="eastAsia"/>
          <w:szCs w:val="21"/>
        </w:rPr>
        <w:t>。</w:t>
      </w:r>
    </w:p>
    <w:p w14:paraId="7522757E" w14:textId="591D8146" w:rsidR="00DF3D27" w:rsidRPr="00AE0DA5" w:rsidRDefault="004473BD" w:rsidP="003B4B5B">
      <w:pPr>
        <w:spacing w:line="360" w:lineRule="auto"/>
        <w:ind w:firstLineChars="200" w:firstLine="420"/>
        <w:rPr>
          <w:szCs w:val="21"/>
        </w:rPr>
      </w:pPr>
      <w:r w:rsidRPr="00AE0DA5">
        <w:rPr>
          <w:rFonts w:hAnsi="宋体"/>
          <w:bCs/>
          <w:szCs w:val="21"/>
        </w:rPr>
        <w:fldChar w:fldCharType="begin"/>
      </w:r>
      <w:r w:rsidRPr="00AE0DA5">
        <w:rPr>
          <w:rFonts w:hAnsi="宋体"/>
          <w:bCs/>
          <w:szCs w:val="21"/>
        </w:rPr>
        <w:instrText xml:space="preserve"> </w:instrText>
      </w:r>
      <w:r w:rsidRPr="00AE0DA5">
        <w:rPr>
          <w:rFonts w:hAnsi="宋体" w:hint="eastAsia"/>
          <w:bCs/>
          <w:szCs w:val="21"/>
        </w:rPr>
        <w:instrText>= 1 \* GB3</w:instrText>
      </w:r>
      <w:r w:rsidRPr="00AE0DA5">
        <w:rPr>
          <w:rFonts w:hAnsi="宋体"/>
          <w:bCs/>
          <w:szCs w:val="21"/>
        </w:rPr>
        <w:instrText xml:space="preserve"> </w:instrText>
      </w:r>
      <w:r w:rsidRPr="00AE0DA5">
        <w:rPr>
          <w:rFonts w:hAnsi="宋体"/>
          <w:bCs/>
          <w:szCs w:val="21"/>
        </w:rPr>
        <w:fldChar w:fldCharType="separate"/>
      </w:r>
      <w:r w:rsidRPr="00AE0DA5">
        <w:rPr>
          <w:rFonts w:hAnsi="宋体" w:hint="eastAsia"/>
          <w:bCs/>
          <w:noProof/>
          <w:szCs w:val="21"/>
        </w:rPr>
        <w:t>①</w:t>
      </w:r>
      <w:r w:rsidRPr="00AE0DA5">
        <w:rPr>
          <w:rFonts w:hAnsi="宋体"/>
          <w:bCs/>
          <w:szCs w:val="21"/>
        </w:rPr>
        <w:fldChar w:fldCharType="end"/>
      </w:r>
      <w:r w:rsidRPr="00AE0DA5">
        <w:rPr>
          <w:rFonts w:hAnsi="宋体"/>
          <w:bCs/>
          <w:szCs w:val="21"/>
        </w:rPr>
        <w:t xml:space="preserve"> </w:t>
      </w:r>
      <w:r w:rsidR="00DF3D27" w:rsidRPr="00AE0DA5">
        <w:rPr>
          <w:szCs w:val="21"/>
        </w:rPr>
        <w:t>Gas1</w:t>
      </w:r>
      <w:r w:rsidR="00DF3D27" w:rsidRPr="00AE0DA5">
        <w:rPr>
          <w:rFonts w:hint="eastAsia"/>
          <w:szCs w:val="21"/>
        </w:rPr>
        <w:t>：</w:t>
      </w:r>
      <w:r w:rsidR="00DF3D27" w:rsidRPr="00AE0DA5">
        <w:rPr>
          <w:szCs w:val="21"/>
        </w:rPr>
        <w:t>Ar-200sccm</w:t>
      </w:r>
      <w:r w:rsidR="0004252C" w:rsidRPr="00AE0DA5">
        <w:rPr>
          <w:rFonts w:hint="eastAsia"/>
          <w:szCs w:val="21"/>
        </w:rPr>
        <w:t>；</w:t>
      </w:r>
    </w:p>
    <w:p w14:paraId="4602483A" w14:textId="5BF54C2B" w:rsidR="00DF3D27" w:rsidRPr="00AE0DA5" w:rsidRDefault="004473BD" w:rsidP="003B4B5B">
      <w:pPr>
        <w:spacing w:line="360" w:lineRule="auto"/>
        <w:ind w:firstLineChars="200" w:firstLine="420"/>
        <w:rPr>
          <w:szCs w:val="21"/>
        </w:rPr>
      </w:pPr>
      <w:r w:rsidRPr="00AE0DA5">
        <w:rPr>
          <w:rFonts w:hAnsi="宋体"/>
          <w:bCs/>
          <w:szCs w:val="21"/>
        </w:rPr>
        <w:fldChar w:fldCharType="begin"/>
      </w:r>
      <w:r w:rsidRPr="00AE0DA5">
        <w:rPr>
          <w:rFonts w:hAnsi="宋体"/>
          <w:bCs/>
          <w:szCs w:val="21"/>
        </w:rPr>
        <w:instrText xml:space="preserve"> </w:instrText>
      </w:r>
      <w:r w:rsidRPr="00AE0DA5">
        <w:rPr>
          <w:rFonts w:hAnsi="宋体" w:hint="eastAsia"/>
          <w:bCs/>
          <w:szCs w:val="21"/>
        </w:rPr>
        <w:instrText>= 2 \* GB3</w:instrText>
      </w:r>
      <w:r w:rsidRPr="00AE0DA5">
        <w:rPr>
          <w:rFonts w:hAnsi="宋体"/>
          <w:bCs/>
          <w:szCs w:val="21"/>
        </w:rPr>
        <w:instrText xml:space="preserve"> </w:instrText>
      </w:r>
      <w:r w:rsidRPr="00AE0DA5">
        <w:rPr>
          <w:rFonts w:hAnsi="宋体"/>
          <w:bCs/>
          <w:szCs w:val="21"/>
        </w:rPr>
        <w:fldChar w:fldCharType="separate"/>
      </w:r>
      <w:r w:rsidRPr="00AE0DA5">
        <w:rPr>
          <w:rFonts w:hAnsi="宋体" w:hint="eastAsia"/>
          <w:bCs/>
          <w:noProof/>
          <w:szCs w:val="21"/>
        </w:rPr>
        <w:t>②</w:t>
      </w:r>
      <w:r w:rsidRPr="00AE0DA5">
        <w:rPr>
          <w:rFonts w:hAnsi="宋体"/>
          <w:bCs/>
          <w:szCs w:val="21"/>
        </w:rPr>
        <w:fldChar w:fldCharType="end"/>
      </w:r>
      <w:r w:rsidRPr="00AE0DA5">
        <w:rPr>
          <w:rFonts w:hAnsi="宋体"/>
          <w:bCs/>
          <w:szCs w:val="21"/>
        </w:rPr>
        <w:t xml:space="preserve"> </w:t>
      </w:r>
      <w:r w:rsidR="00DF3D27" w:rsidRPr="00AE0DA5">
        <w:rPr>
          <w:szCs w:val="21"/>
        </w:rPr>
        <w:t>Gas2</w:t>
      </w:r>
      <w:r w:rsidR="00DF3D27" w:rsidRPr="00AE0DA5">
        <w:rPr>
          <w:rFonts w:hint="eastAsia"/>
          <w:szCs w:val="21"/>
        </w:rPr>
        <w:t>：</w:t>
      </w:r>
      <w:r w:rsidR="00DF3D27" w:rsidRPr="00AE0DA5">
        <w:rPr>
          <w:szCs w:val="21"/>
        </w:rPr>
        <w:t>O</w:t>
      </w:r>
      <w:r w:rsidR="00DF3D27" w:rsidRPr="00AE0DA5">
        <w:rPr>
          <w:szCs w:val="21"/>
          <w:vertAlign w:val="subscript"/>
        </w:rPr>
        <w:t>2</w:t>
      </w:r>
      <w:r w:rsidR="00DF3D27" w:rsidRPr="00AE0DA5">
        <w:rPr>
          <w:szCs w:val="21"/>
        </w:rPr>
        <w:t>-200sccm</w:t>
      </w:r>
      <w:r w:rsidR="0004252C" w:rsidRPr="00AE0DA5">
        <w:rPr>
          <w:rFonts w:hint="eastAsia"/>
          <w:szCs w:val="21"/>
        </w:rPr>
        <w:t>；</w:t>
      </w:r>
    </w:p>
    <w:p w14:paraId="6099B0CF" w14:textId="6C78037B" w:rsidR="00DF3D27" w:rsidRPr="00AE0DA5" w:rsidRDefault="004473BD" w:rsidP="003B4B5B">
      <w:pPr>
        <w:spacing w:line="360" w:lineRule="auto"/>
        <w:ind w:firstLineChars="200" w:firstLine="420"/>
        <w:rPr>
          <w:szCs w:val="21"/>
        </w:rPr>
      </w:pPr>
      <w:r w:rsidRPr="00AE0DA5">
        <w:rPr>
          <w:rFonts w:hAnsi="宋体"/>
          <w:bCs/>
          <w:szCs w:val="21"/>
        </w:rPr>
        <w:fldChar w:fldCharType="begin"/>
      </w:r>
      <w:r w:rsidRPr="00AE0DA5">
        <w:rPr>
          <w:rFonts w:hAnsi="宋体"/>
          <w:bCs/>
          <w:szCs w:val="21"/>
        </w:rPr>
        <w:instrText xml:space="preserve"> </w:instrText>
      </w:r>
      <w:r w:rsidRPr="00AE0DA5">
        <w:rPr>
          <w:rFonts w:hAnsi="宋体" w:hint="eastAsia"/>
          <w:bCs/>
          <w:szCs w:val="21"/>
        </w:rPr>
        <w:instrText>= 3 \* GB3</w:instrText>
      </w:r>
      <w:r w:rsidRPr="00AE0DA5">
        <w:rPr>
          <w:rFonts w:hAnsi="宋体"/>
          <w:bCs/>
          <w:szCs w:val="21"/>
        </w:rPr>
        <w:instrText xml:space="preserve"> </w:instrText>
      </w:r>
      <w:r w:rsidRPr="00AE0DA5">
        <w:rPr>
          <w:rFonts w:hAnsi="宋体"/>
          <w:bCs/>
          <w:szCs w:val="21"/>
        </w:rPr>
        <w:fldChar w:fldCharType="separate"/>
      </w:r>
      <w:r w:rsidRPr="00AE0DA5">
        <w:rPr>
          <w:rFonts w:hAnsi="宋体" w:hint="eastAsia"/>
          <w:bCs/>
          <w:noProof/>
          <w:szCs w:val="21"/>
        </w:rPr>
        <w:t>③</w:t>
      </w:r>
      <w:r w:rsidRPr="00AE0DA5">
        <w:rPr>
          <w:rFonts w:hAnsi="宋体"/>
          <w:bCs/>
          <w:szCs w:val="21"/>
        </w:rPr>
        <w:fldChar w:fldCharType="end"/>
      </w:r>
      <w:r w:rsidRPr="00AE0DA5">
        <w:rPr>
          <w:rFonts w:hAnsi="宋体"/>
          <w:bCs/>
          <w:szCs w:val="21"/>
        </w:rPr>
        <w:t xml:space="preserve"> </w:t>
      </w:r>
      <w:r w:rsidR="00DF3D27" w:rsidRPr="00AE0DA5">
        <w:rPr>
          <w:szCs w:val="21"/>
        </w:rPr>
        <w:t>Gas3</w:t>
      </w:r>
      <w:r w:rsidR="00DF3D27" w:rsidRPr="00AE0DA5">
        <w:rPr>
          <w:rFonts w:hint="eastAsia"/>
          <w:szCs w:val="21"/>
        </w:rPr>
        <w:t>：</w:t>
      </w:r>
      <w:r w:rsidR="00DF3D27" w:rsidRPr="00AE0DA5">
        <w:rPr>
          <w:szCs w:val="21"/>
        </w:rPr>
        <w:t>He-200sccm</w:t>
      </w:r>
      <w:r w:rsidR="0004252C" w:rsidRPr="00AE0DA5">
        <w:rPr>
          <w:rFonts w:hint="eastAsia"/>
          <w:szCs w:val="21"/>
        </w:rPr>
        <w:t>；</w:t>
      </w:r>
    </w:p>
    <w:p w14:paraId="0320E9F1" w14:textId="532A7B2C" w:rsidR="00DF3D27" w:rsidRPr="00AE0DA5" w:rsidRDefault="004473BD" w:rsidP="003B4B5B">
      <w:pPr>
        <w:spacing w:line="360" w:lineRule="auto"/>
        <w:ind w:firstLineChars="200" w:firstLine="420"/>
        <w:rPr>
          <w:szCs w:val="21"/>
        </w:rPr>
      </w:pPr>
      <w:r w:rsidRPr="00AE0DA5">
        <w:rPr>
          <w:rFonts w:hAnsi="宋体"/>
          <w:bCs/>
          <w:szCs w:val="21"/>
        </w:rPr>
        <w:fldChar w:fldCharType="begin"/>
      </w:r>
      <w:r w:rsidRPr="00AE0DA5">
        <w:rPr>
          <w:rFonts w:hAnsi="宋体"/>
          <w:bCs/>
          <w:szCs w:val="21"/>
        </w:rPr>
        <w:instrText xml:space="preserve"> </w:instrText>
      </w:r>
      <w:r w:rsidRPr="00AE0DA5">
        <w:rPr>
          <w:rFonts w:hAnsi="宋体" w:hint="eastAsia"/>
          <w:bCs/>
          <w:szCs w:val="21"/>
        </w:rPr>
        <w:instrText>= 4 \* GB3</w:instrText>
      </w:r>
      <w:r w:rsidRPr="00AE0DA5">
        <w:rPr>
          <w:rFonts w:hAnsi="宋体"/>
          <w:bCs/>
          <w:szCs w:val="21"/>
        </w:rPr>
        <w:instrText xml:space="preserve"> </w:instrText>
      </w:r>
      <w:r w:rsidRPr="00AE0DA5">
        <w:rPr>
          <w:rFonts w:hAnsi="宋体"/>
          <w:bCs/>
          <w:szCs w:val="21"/>
        </w:rPr>
        <w:fldChar w:fldCharType="separate"/>
      </w:r>
      <w:r w:rsidRPr="00AE0DA5">
        <w:rPr>
          <w:rFonts w:hAnsi="宋体" w:hint="eastAsia"/>
          <w:bCs/>
          <w:noProof/>
          <w:szCs w:val="21"/>
        </w:rPr>
        <w:t>④</w:t>
      </w:r>
      <w:r w:rsidRPr="00AE0DA5">
        <w:rPr>
          <w:rFonts w:hAnsi="宋体"/>
          <w:bCs/>
          <w:szCs w:val="21"/>
        </w:rPr>
        <w:fldChar w:fldCharType="end"/>
      </w:r>
      <w:r w:rsidRPr="00AE0DA5">
        <w:rPr>
          <w:rFonts w:hAnsi="宋体"/>
          <w:bCs/>
          <w:szCs w:val="21"/>
        </w:rPr>
        <w:t xml:space="preserve"> </w:t>
      </w:r>
      <w:r w:rsidR="00DF3D27" w:rsidRPr="00AE0DA5">
        <w:rPr>
          <w:szCs w:val="21"/>
        </w:rPr>
        <w:t>Gas4</w:t>
      </w:r>
      <w:r w:rsidR="00DF3D27" w:rsidRPr="00AE0DA5">
        <w:rPr>
          <w:rFonts w:hint="eastAsia"/>
          <w:szCs w:val="21"/>
        </w:rPr>
        <w:t>：</w:t>
      </w:r>
      <w:r w:rsidR="00DF3D27" w:rsidRPr="00AE0DA5">
        <w:rPr>
          <w:szCs w:val="21"/>
        </w:rPr>
        <w:t>N</w:t>
      </w:r>
      <w:r w:rsidR="00DF3D27" w:rsidRPr="00AE0DA5">
        <w:rPr>
          <w:szCs w:val="21"/>
          <w:vertAlign w:val="subscript"/>
        </w:rPr>
        <w:t>2</w:t>
      </w:r>
      <w:r w:rsidR="00DF3D27" w:rsidRPr="00AE0DA5">
        <w:rPr>
          <w:szCs w:val="21"/>
        </w:rPr>
        <w:t>-200sccm</w:t>
      </w:r>
      <w:r w:rsidR="0004252C" w:rsidRPr="00AE0DA5">
        <w:rPr>
          <w:rFonts w:hint="eastAsia"/>
          <w:szCs w:val="21"/>
        </w:rPr>
        <w:t>；</w:t>
      </w:r>
    </w:p>
    <w:p w14:paraId="20BB75E1" w14:textId="1FC419A2" w:rsidR="00DF3D27" w:rsidRPr="00AE0DA5" w:rsidRDefault="004473BD" w:rsidP="003B4B5B">
      <w:pPr>
        <w:spacing w:line="360" w:lineRule="auto"/>
        <w:ind w:firstLineChars="200" w:firstLine="420"/>
        <w:rPr>
          <w:szCs w:val="21"/>
        </w:rPr>
      </w:pPr>
      <w:r w:rsidRPr="00AE0DA5">
        <w:rPr>
          <w:rFonts w:hAnsi="宋体"/>
          <w:bCs/>
          <w:szCs w:val="21"/>
        </w:rPr>
        <w:fldChar w:fldCharType="begin"/>
      </w:r>
      <w:r w:rsidRPr="00AE0DA5">
        <w:rPr>
          <w:rFonts w:hAnsi="宋体"/>
          <w:bCs/>
          <w:szCs w:val="21"/>
        </w:rPr>
        <w:instrText xml:space="preserve"> </w:instrText>
      </w:r>
      <w:r w:rsidRPr="00AE0DA5">
        <w:rPr>
          <w:rFonts w:hAnsi="宋体" w:hint="eastAsia"/>
          <w:bCs/>
          <w:szCs w:val="21"/>
        </w:rPr>
        <w:instrText>= 5 \* GB3</w:instrText>
      </w:r>
      <w:r w:rsidRPr="00AE0DA5">
        <w:rPr>
          <w:rFonts w:hAnsi="宋体"/>
          <w:bCs/>
          <w:szCs w:val="21"/>
        </w:rPr>
        <w:instrText xml:space="preserve"> </w:instrText>
      </w:r>
      <w:r w:rsidRPr="00AE0DA5">
        <w:rPr>
          <w:rFonts w:hAnsi="宋体"/>
          <w:bCs/>
          <w:szCs w:val="21"/>
        </w:rPr>
        <w:fldChar w:fldCharType="separate"/>
      </w:r>
      <w:r w:rsidRPr="00AE0DA5">
        <w:rPr>
          <w:rFonts w:hAnsi="宋体" w:hint="eastAsia"/>
          <w:bCs/>
          <w:noProof/>
          <w:szCs w:val="21"/>
        </w:rPr>
        <w:t>⑤</w:t>
      </w:r>
      <w:r w:rsidRPr="00AE0DA5">
        <w:rPr>
          <w:rFonts w:hAnsi="宋体"/>
          <w:bCs/>
          <w:szCs w:val="21"/>
        </w:rPr>
        <w:fldChar w:fldCharType="end"/>
      </w:r>
      <w:r w:rsidRPr="00AE0DA5">
        <w:rPr>
          <w:rFonts w:hAnsi="宋体"/>
          <w:bCs/>
          <w:szCs w:val="21"/>
        </w:rPr>
        <w:t xml:space="preserve"> </w:t>
      </w:r>
      <w:r w:rsidR="00DF3D27" w:rsidRPr="00AE0DA5">
        <w:rPr>
          <w:szCs w:val="21"/>
        </w:rPr>
        <w:t>Gas5</w:t>
      </w:r>
      <w:r w:rsidR="00DF3D27" w:rsidRPr="00AE0DA5">
        <w:rPr>
          <w:rFonts w:hint="eastAsia"/>
          <w:szCs w:val="21"/>
        </w:rPr>
        <w:t>：</w:t>
      </w:r>
      <w:r w:rsidR="00DF3D27" w:rsidRPr="00AE0DA5">
        <w:rPr>
          <w:szCs w:val="21"/>
        </w:rPr>
        <w:t>SF</w:t>
      </w:r>
      <w:r w:rsidR="00DF3D27" w:rsidRPr="00AE0DA5">
        <w:rPr>
          <w:szCs w:val="21"/>
          <w:vertAlign w:val="subscript"/>
        </w:rPr>
        <w:t>6</w:t>
      </w:r>
      <w:r w:rsidR="00DF3D27" w:rsidRPr="00AE0DA5">
        <w:rPr>
          <w:szCs w:val="21"/>
        </w:rPr>
        <w:t>-200sccm</w:t>
      </w:r>
      <w:r w:rsidR="0004252C" w:rsidRPr="00AE0DA5">
        <w:rPr>
          <w:rFonts w:hint="eastAsia"/>
          <w:szCs w:val="21"/>
        </w:rPr>
        <w:t>；</w:t>
      </w:r>
    </w:p>
    <w:p w14:paraId="52A5FC7A" w14:textId="63F1A441" w:rsidR="00DF3D27" w:rsidRPr="00AE0DA5" w:rsidRDefault="004473BD" w:rsidP="003B4B5B">
      <w:pPr>
        <w:spacing w:line="360" w:lineRule="auto"/>
        <w:ind w:firstLineChars="200" w:firstLine="420"/>
        <w:rPr>
          <w:szCs w:val="21"/>
        </w:rPr>
      </w:pPr>
      <w:r w:rsidRPr="00AE0DA5">
        <w:rPr>
          <w:rFonts w:hAnsi="宋体"/>
          <w:bCs/>
          <w:szCs w:val="21"/>
        </w:rPr>
        <w:fldChar w:fldCharType="begin"/>
      </w:r>
      <w:r w:rsidRPr="00AE0DA5">
        <w:rPr>
          <w:rFonts w:hAnsi="宋体"/>
          <w:bCs/>
          <w:szCs w:val="21"/>
        </w:rPr>
        <w:instrText xml:space="preserve"> </w:instrText>
      </w:r>
      <w:r w:rsidRPr="00AE0DA5">
        <w:rPr>
          <w:rFonts w:hAnsi="宋体" w:hint="eastAsia"/>
          <w:bCs/>
          <w:szCs w:val="21"/>
        </w:rPr>
        <w:instrText>= 6 \* GB3</w:instrText>
      </w:r>
      <w:r w:rsidRPr="00AE0DA5">
        <w:rPr>
          <w:rFonts w:hAnsi="宋体"/>
          <w:bCs/>
          <w:szCs w:val="21"/>
        </w:rPr>
        <w:instrText xml:space="preserve"> </w:instrText>
      </w:r>
      <w:r w:rsidRPr="00AE0DA5">
        <w:rPr>
          <w:rFonts w:hAnsi="宋体"/>
          <w:bCs/>
          <w:szCs w:val="21"/>
        </w:rPr>
        <w:fldChar w:fldCharType="separate"/>
      </w:r>
      <w:r w:rsidRPr="00AE0DA5">
        <w:rPr>
          <w:rFonts w:hAnsi="宋体" w:hint="eastAsia"/>
          <w:bCs/>
          <w:noProof/>
          <w:szCs w:val="21"/>
        </w:rPr>
        <w:t>⑥</w:t>
      </w:r>
      <w:r w:rsidRPr="00AE0DA5">
        <w:rPr>
          <w:rFonts w:hAnsi="宋体"/>
          <w:bCs/>
          <w:szCs w:val="21"/>
        </w:rPr>
        <w:fldChar w:fldCharType="end"/>
      </w:r>
      <w:r w:rsidRPr="00AE0DA5">
        <w:rPr>
          <w:rFonts w:hAnsi="宋体"/>
          <w:bCs/>
          <w:szCs w:val="21"/>
        </w:rPr>
        <w:t xml:space="preserve"> </w:t>
      </w:r>
      <w:r w:rsidR="00DF3D27" w:rsidRPr="00AE0DA5">
        <w:rPr>
          <w:szCs w:val="21"/>
        </w:rPr>
        <w:t>Gas6</w:t>
      </w:r>
      <w:r w:rsidR="00DF3D27" w:rsidRPr="00AE0DA5">
        <w:rPr>
          <w:rFonts w:hint="eastAsia"/>
          <w:szCs w:val="21"/>
        </w:rPr>
        <w:t>：</w:t>
      </w:r>
      <w:r w:rsidR="00DF3D27" w:rsidRPr="00AE0DA5">
        <w:rPr>
          <w:szCs w:val="21"/>
        </w:rPr>
        <w:t>CF</w:t>
      </w:r>
      <w:r w:rsidR="00DF3D27" w:rsidRPr="00AE0DA5">
        <w:rPr>
          <w:szCs w:val="21"/>
          <w:vertAlign w:val="subscript"/>
        </w:rPr>
        <w:t>4</w:t>
      </w:r>
      <w:r w:rsidR="00DF3D27" w:rsidRPr="00AE0DA5">
        <w:rPr>
          <w:szCs w:val="21"/>
        </w:rPr>
        <w:t>-200sccm</w:t>
      </w:r>
      <w:r w:rsidR="0004252C" w:rsidRPr="00AE0DA5">
        <w:rPr>
          <w:rFonts w:hint="eastAsia"/>
          <w:szCs w:val="21"/>
        </w:rPr>
        <w:t>；</w:t>
      </w:r>
    </w:p>
    <w:p w14:paraId="44D3A697" w14:textId="48373C89" w:rsidR="00DF3D27" w:rsidRPr="00AE0DA5" w:rsidRDefault="004473BD" w:rsidP="003B4B5B">
      <w:pPr>
        <w:spacing w:line="360" w:lineRule="auto"/>
        <w:ind w:firstLineChars="200" w:firstLine="420"/>
        <w:rPr>
          <w:szCs w:val="21"/>
        </w:rPr>
      </w:pPr>
      <w:r w:rsidRPr="00AE0DA5">
        <w:rPr>
          <w:rFonts w:hAnsi="宋体"/>
          <w:bCs/>
          <w:szCs w:val="21"/>
        </w:rPr>
        <w:fldChar w:fldCharType="begin"/>
      </w:r>
      <w:r w:rsidRPr="00AE0DA5">
        <w:rPr>
          <w:rFonts w:hAnsi="宋体"/>
          <w:bCs/>
          <w:szCs w:val="21"/>
        </w:rPr>
        <w:instrText xml:space="preserve"> </w:instrText>
      </w:r>
      <w:r w:rsidRPr="00AE0DA5">
        <w:rPr>
          <w:rFonts w:hAnsi="宋体" w:hint="eastAsia"/>
          <w:bCs/>
          <w:szCs w:val="21"/>
        </w:rPr>
        <w:instrText>= 7 \* GB3</w:instrText>
      </w:r>
      <w:r w:rsidRPr="00AE0DA5">
        <w:rPr>
          <w:rFonts w:hAnsi="宋体"/>
          <w:bCs/>
          <w:szCs w:val="21"/>
        </w:rPr>
        <w:instrText xml:space="preserve"> </w:instrText>
      </w:r>
      <w:r w:rsidRPr="00AE0DA5">
        <w:rPr>
          <w:rFonts w:hAnsi="宋体"/>
          <w:bCs/>
          <w:szCs w:val="21"/>
        </w:rPr>
        <w:fldChar w:fldCharType="separate"/>
      </w:r>
      <w:r w:rsidRPr="00AE0DA5">
        <w:rPr>
          <w:rFonts w:hAnsi="宋体" w:hint="eastAsia"/>
          <w:bCs/>
          <w:noProof/>
          <w:szCs w:val="21"/>
        </w:rPr>
        <w:t>⑦</w:t>
      </w:r>
      <w:r w:rsidRPr="00AE0DA5">
        <w:rPr>
          <w:rFonts w:hAnsi="宋体"/>
          <w:bCs/>
          <w:szCs w:val="21"/>
        </w:rPr>
        <w:fldChar w:fldCharType="end"/>
      </w:r>
      <w:r w:rsidRPr="00AE0DA5">
        <w:rPr>
          <w:rFonts w:hAnsi="宋体"/>
          <w:bCs/>
          <w:szCs w:val="21"/>
        </w:rPr>
        <w:t xml:space="preserve"> </w:t>
      </w:r>
      <w:r w:rsidR="00DF3D27" w:rsidRPr="00AE0DA5">
        <w:rPr>
          <w:szCs w:val="21"/>
        </w:rPr>
        <w:t>Gas7</w:t>
      </w:r>
      <w:r w:rsidR="00DF3D27" w:rsidRPr="00AE0DA5">
        <w:rPr>
          <w:rFonts w:hint="eastAsia"/>
          <w:szCs w:val="21"/>
        </w:rPr>
        <w:t>：</w:t>
      </w:r>
      <w:r w:rsidR="00DF3D27" w:rsidRPr="00AE0DA5">
        <w:rPr>
          <w:szCs w:val="21"/>
        </w:rPr>
        <w:t>Cl</w:t>
      </w:r>
      <w:r w:rsidR="00DF3D27" w:rsidRPr="00AE0DA5">
        <w:rPr>
          <w:szCs w:val="21"/>
          <w:vertAlign w:val="subscript"/>
        </w:rPr>
        <w:t>2</w:t>
      </w:r>
      <w:r w:rsidR="00DF3D27" w:rsidRPr="00AE0DA5">
        <w:rPr>
          <w:szCs w:val="21"/>
        </w:rPr>
        <w:t>-200sccm</w:t>
      </w:r>
      <w:r w:rsidR="0004252C" w:rsidRPr="00AE0DA5">
        <w:rPr>
          <w:rFonts w:hint="eastAsia"/>
          <w:szCs w:val="21"/>
        </w:rPr>
        <w:t>；</w:t>
      </w:r>
    </w:p>
    <w:p w14:paraId="06AAD9A2" w14:textId="09C7231A" w:rsidR="00DF3D27" w:rsidRPr="00AE0DA5" w:rsidRDefault="004473BD" w:rsidP="003B4B5B">
      <w:pPr>
        <w:spacing w:line="360" w:lineRule="auto"/>
        <w:ind w:firstLineChars="200" w:firstLine="420"/>
        <w:rPr>
          <w:szCs w:val="21"/>
        </w:rPr>
      </w:pPr>
      <w:r w:rsidRPr="00AE0DA5">
        <w:rPr>
          <w:szCs w:val="21"/>
        </w:rPr>
        <w:fldChar w:fldCharType="begin"/>
      </w:r>
      <w:r w:rsidRPr="00AE0DA5">
        <w:rPr>
          <w:szCs w:val="21"/>
        </w:rPr>
        <w:instrText xml:space="preserve"> </w:instrText>
      </w:r>
      <w:r w:rsidRPr="00AE0DA5">
        <w:rPr>
          <w:rFonts w:hint="eastAsia"/>
          <w:szCs w:val="21"/>
        </w:rPr>
        <w:instrText>= 8 \* GB3</w:instrText>
      </w:r>
      <w:r w:rsidRPr="00AE0DA5">
        <w:rPr>
          <w:szCs w:val="21"/>
        </w:rPr>
        <w:instrText xml:space="preserve"> </w:instrText>
      </w:r>
      <w:r w:rsidRPr="00AE0DA5">
        <w:rPr>
          <w:szCs w:val="21"/>
        </w:rPr>
        <w:fldChar w:fldCharType="separate"/>
      </w:r>
      <w:r w:rsidRPr="00AE0DA5">
        <w:rPr>
          <w:rFonts w:hint="eastAsia"/>
          <w:noProof/>
          <w:szCs w:val="21"/>
        </w:rPr>
        <w:t>⑧</w:t>
      </w:r>
      <w:r w:rsidRPr="00AE0DA5">
        <w:rPr>
          <w:szCs w:val="21"/>
        </w:rPr>
        <w:fldChar w:fldCharType="end"/>
      </w:r>
      <w:r w:rsidRPr="00AE0DA5">
        <w:rPr>
          <w:szCs w:val="21"/>
        </w:rPr>
        <w:t xml:space="preserve"> </w:t>
      </w:r>
      <w:r w:rsidR="00DF3D27" w:rsidRPr="00AE0DA5">
        <w:rPr>
          <w:szCs w:val="21"/>
        </w:rPr>
        <w:t>Gas8</w:t>
      </w:r>
      <w:r w:rsidR="00DF3D27" w:rsidRPr="00AE0DA5">
        <w:rPr>
          <w:rFonts w:hint="eastAsia"/>
          <w:szCs w:val="21"/>
        </w:rPr>
        <w:t>：</w:t>
      </w:r>
      <w:r w:rsidR="00DF3D27" w:rsidRPr="00AE0DA5">
        <w:rPr>
          <w:szCs w:val="21"/>
        </w:rPr>
        <w:t>BCl</w:t>
      </w:r>
      <w:r w:rsidR="00DF3D27" w:rsidRPr="00AE0DA5">
        <w:rPr>
          <w:szCs w:val="21"/>
          <w:vertAlign w:val="subscript"/>
        </w:rPr>
        <w:t>3</w:t>
      </w:r>
      <w:r w:rsidR="00DF3D27" w:rsidRPr="00AE0DA5">
        <w:rPr>
          <w:szCs w:val="21"/>
        </w:rPr>
        <w:t>-100sccm</w:t>
      </w:r>
      <w:r w:rsidR="0004252C" w:rsidRPr="00AE0DA5">
        <w:rPr>
          <w:rFonts w:hint="eastAsia"/>
          <w:szCs w:val="21"/>
        </w:rPr>
        <w:t>。</w:t>
      </w:r>
    </w:p>
    <w:p w14:paraId="636BC91B" w14:textId="196A9624" w:rsidR="00DF3D27" w:rsidRPr="00AE0DA5" w:rsidRDefault="0004252C" w:rsidP="003B4B5B">
      <w:pPr>
        <w:spacing w:line="360" w:lineRule="auto"/>
        <w:ind w:firstLineChars="200" w:firstLine="422"/>
        <w:rPr>
          <w:szCs w:val="21"/>
        </w:rPr>
      </w:pPr>
      <w:r w:rsidRPr="00AE0DA5">
        <w:rPr>
          <w:rFonts w:hint="eastAsia"/>
          <w:b/>
          <w:bCs/>
          <w:szCs w:val="21"/>
        </w:rPr>
        <w:t>（</w:t>
      </w:r>
      <w:r w:rsidRPr="00AE0DA5">
        <w:rPr>
          <w:rFonts w:hint="eastAsia"/>
          <w:b/>
          <w:bCs/>
          <w:szCs w:val="21"/>
        </w:rPr>
        <w:t>5</w:t>
      </w:r>
      <w:r w:rsidRPr="00AE0DA5">
        <w:rPr>
          <w:rFonts w:hint="eastAsia"/>
          <w:b/>
          <w:bCs/>
          <w:szCs w:val="21"/>
        </w:rPr>
        <w:t>）</w:t>
      </w:r>
      <w:r w:rsidR="00DF3D27" w:rsidRPr="00AE0DA5">
        <w:rPr>
          <w:rFonts w:hint="eastAsia"/>
          <w:b/>
          <w:bCs/>
          <w:szCs w:val="21"/>
        </w:rPr>
        <w:t>排气系统：</w:t>
      </w:r>
      <w:r w:rsidR="00DF3D27" w:rsidRPr="00AE0DA5">
        <w:rPr>
          <w:rFonts w:hint="eastAsia"/>
          <w:szCs w:val="21"/>
        </w:rPr>
        <w:t>用于反应副产物的排出，包括摆阀、分子泵、干泵等；工艺腔与</w:t>
      </w:r>
      <w:proofErr w:type="gramStart"/>
      <w:r w:rsidR="00DF3D27" w:rsidRPr="00AE0DA5">
        <w:rPr>
          <w:rFonts w:hint="eastAsia"/>
          <w:szCs w:val="21"/>
        </w:rPr>
        <w:t>传片</w:t>
      </w:r>
      <w:r w:rsidR="00DF3D27" w:rsidRPr="00AE0DA5">
        <w:rPr>
          <w:rFonts w:hint="eastAsia"/>
          <w:szCs w:val="21"/>
        </w:rPr>
        <w:lastRenderedPageBreak/>
        <w:t>腔</w:t>
      </w:r>
      <w:proofErr w:type="gramEnd"/>
      <w:r w:rsidR="00DF3D27" w:rsidRPr="00AE0DA5">
        <w:rPr>
          <w:rFonts w:hint="eastAsia"/>
          <w:szCs w:val="21"/>
        </w:rPr>
        <w:t>共用一个干泵</w:t>
      </w:r>
      <w:r w:rsidR="00930458" w:rsidRPr="00AE0DA5">
        <w:rPr>
          <w:rFonts w:hint="eastAsia"/>
          <w:szCs w:val="21"/>
        </w:rPr>
        <w:t>。</w:t>
      </w:r>
    </w:p>
    <w:p w14:paraId="390F05EC" w14:textId="36E60972" w:rsidR="00DF3D27" w:rsidRPr="00AE0DA5" w:rsidRDefault="004473BD" w:rsidP="003B4B5B">
      <w:pPr>
        <w:spacing w:line="360" w:lineRule="auto"/>
        <w:ind w:firstLineChars="200" w:firstLine="420"/>
        <w:rPr>
          <w:szCs w:val="21"/>
        </w:rPr>
      </w:pPr>
      <w:r w:rsidRPr="00AE0DA5">
        <w:rPr>
          <w:rFonts w:hAnsi="宋体"/>
          <w:bCs/>
          <w:szCs w:val="21"/>
        </w:rPr>
        <w:fldChar w:fldCharType="begin"/>
      </w:r>
      <w:r w:rsidRPr="00AE0DA5">
        <w:rPr>
          <w:rFonts w:hAnsi="宋体"/>
          <w:bCs/>
          <w:szCs w:val="21"/>
        </w:rPr>
        <w:instrText xml:space="preserve"> </w:instrText>
      </w:r>
      <w:r w:rsidRPr="00AE0DA5">
        <w:rPr>
          <w:rFonts w:hAnsi="宋体" w:hint="eastAsia"/>
          <w:bCs/>
          <w:szCs w:val="21"/>
        </w:rPr>
        <w:instrText>= 1 \* GB3</w:instrText>
      </w:r>
      <w:r w:rsidRPr="00AE0DA5">
        <w:rPr>
          <w:rFonts w:hAnsi="宋体"/>
          <w:bCs/>
          <w:szCs w:val="21"/>
        </w:rPr>
        <w:instrText xml:space="preserve"> </w:instrText>
      </w:r>
      <w:r w:rsidRPr="00AE0DA5">
        <w:rPr>
          <w:rFonts w:hAnsi="宋体"/>
          <w:bCs/>
          <w:szCs w:val="21"/>
        </w:rPr>
        <w:fldChar w:fldCharType="separate"/>
      </w:r>
      <w:r w:rsidRPr="00AE0DA5">
        <w:rPr>
          <w:rFonts w:hAnsi="宋体" w:hint="eastAsia"/>
          <w:bCs/>
          <w:noProof/>
          <w:szCs w:val="21"/>
        </w:rPr>
        <w:t>①</w:t>
      </w:r>
      <w:r w:rsidRPr="00AE0DA5">
        <w:rPr>
          <w:rFonts w:hAnsi="宋体"/>
          <w:bCs/>
          <w:szCs w:val="21"/>
        </w:rPr>
        <w:fldChar w:fldCharType="end"/>
      </w:r>
      <w:r w:rsidRPr="00AE0DA5">
        <w:rPr>
          <w:rFonts w:hAnsi="宋体"/>
          <w:bCs/>
          <w:szCs w:val="21"/>
        </w:rPr>
        <w:t xml:space="preserve"> </w:t>
      </w:r>
      <w:r w:rsidR="00DF3D27" w:rsidRPr="00AE0DA5">
        <w:rPr>
          <w:rFonts w:hint="eastAsia"/>
          <w:szCs w:val="21"/>
        </w:rPr>
        <w:t>分子泵抽速：</w:t>
      </w:r>
      <w:r w:rsidR="00015D97" w:rsidRPr="00AE0DA5">
        <w:rPr>
          <w:szCs w:val="21"/>
        </w:rPr>
        <w:t>≥</w:t>
      </w:r>
      <w:r w:rsidR="00130482">
        <w:rPr>
          <w:rFonts w:hint="eastAsia"/>
          <w:szCs w:val="21"/>
        </w:rPr>
        <w:t>220</w:t>
      </w:r>
      <w:r w:rsidR="00DF3D27" w:rsidRPr="00AE0DA5">
        <w:rPr>
          <w:szCs w:val="21"/>
        </w:rPr>
        <w:t>0L/s</w:t>
      </w:r>
      <w:r w:rsidR="00DF3D27" w:rsidRPr="00AE0DA5">
        <w:rPr>
          <w:rFonts w:hint="eastAsia"/>
          <w:szCs w:val="21"/>
        </w:rPr>
        <w:t>，品牌：</w:t>
      </w:r>
      <w:r w:rsidR="00015D97" w:rsidRPr="00AE0DA5">
        <w:rPr>
          <w:szCs w:val="21"/>
        </w:rPr>
        <w:t>Edwards</w:t>
      </w:r>
      <w:r w:rsidR="00015D97" w:rsidRPr="00AE0DA5">
        <w:rPr>
          <w:rFonts w:hint="eastAsia"/>
          <w:szCs w:val="21"/>
        </w:rPr>
        <w:t>（爱德华，英国）、</w:t>
      </w:r>
      <w:r w:rsidR="00015D97" w:rsidRPr="00AE0DA5">
        <w:rPr>
          <w:szCs w:val="21"/>
        </w:rPr>
        <w:t>Shimadzu</w:t>
      </w:r>
      <w:r w:rsidR="00015D97" w:rsidRPr="00AE0DA5">
        <w:rPr>
          <w:szCs w:val="21"/>
        </w:rPr>
        <w:t>（岛津，日本）</w:t>
      </w:r>
      <w:r w:rsidR="00015D97" w:rsidRPr="00AE0DA5">
        <w:rPr>
          <w:rFonts w:hint="eastAsia"/>
          <w:szCs w:val="21"/>
        </w:rPr>
        <w:t>、或</w:t>
      </w:r>
      <w:r w:rsidR="00015D97" w:rsidRPr="00AE0DA5">
        <w:rPr>
          <w:szCs w:val="21"/>
        </w:rPr>
        <w:t>Pfeiffer Vacuum</w:t>
      </w:r>
      <w:r w:rsidR="00015D97" w:rsidRPr="00AE0DA5">
        <w:rPr>
          <w:szCs w:val="21"/>
        </w:rPr>
        <w:t>（普发真空，德国）</w:t>
      </w:r>
      <w:r w:rsidR="00015D97" w:rsidRPr="00AE0DA5">
        <w:rPr>
          <w:rFonts w:hint="eastAsia"/>
          <w:szCs w:val="21"/>
        </w:rPr>
        <w:t>等同级别产品；</w:t>
      </w:r>
      <w:r w:rsidR="00015D97" w:rsidRPr="00AE0DA5">
        <w:rPr>
          <w:szCs w:val="21"/>
        </w:rPr>
        <w:t xml:space="preserve"> </w:t>
      </w:r>
    </w:p>
    <w:p w14:paraId="106304E8" w14:textId="03BC8119" w:rsidR="00DF3D27" w:rsidRPr="00AE0DA5" w:rsidRDefault="004473BD" w:rsidP="003B4B5B">
      <w:pPr>
        <w:spacing w:line="360" w:lineRule="auto"/>
        <w:ind w:firstLineChars="200" w:firstLine="420"/>
        <w:rPr>
          <w:szCs w:val="21"/>
        </w:rPr>
      </w:pPr>
      <w:r w:rsidRPr="00AE0DA5">
        <w:rPr>
          <w:rFonts w:hAnsi="宋体"/>
          <w:bCs/>
          <w:szCs w:val="21"/>
        </w:rPr>
        <w:fldChar w:fldCharType="begin"/>
      </w:r>
      <w:r w:rsidRPr="00AE0DA5">
        <w:rPr>
          <w:rFonts w:hAnsi="宋体"/>
          <w:bCs/>
          <w:szCs w:val="21"/>
        </w:rPr>
        <w:instrText xml:space="preserve"> </w:instrText>
      </w:r>
      <w:r w:rsidRPr="00AE0DA5">
        <w:rPr>
          <w:rFonts w:hAnsi="宋体" w:hint="eastAsia"/>
          <w:bCs/>
          <w:szCs w:val="21"/>
        </w:rPr>
        <w:instrText>= 2 \* GB3</w:instrText>
      </w:r>
      <w:r w:rsidRPr="00AE0DA5">
        <w:rPr>
          <w:rFonts w:hAnsi="宋体"/>
          <w:bCs/>
          <w:szCs w:val="21"/>
        </w:rPr>
        <w:instrText xml:space="preserve"> </w:instrText>
      </w:r>
      <w:r w:rsidRPr="00AE0DA5">
        <w:rPr>
          <w:rFonts w:hAnsi="宋体"/>
          <w:bCs/>
          <w:szCs w:val="21"/>
        </w:rPr>
        <w:fldChar w:fldCharType="separate"/>
      </w:r>
      <w:r w:rsidRPr="00AE0DA5">
        <w:rPr>
          <w:rFonts w:hAnsi="宋体" w:hint="eastAsia"/>
          <w:bCs/>
          <w:noProof/>
          <w:szCs w:val="21"/>
        </w:rPr>
        <w:t>②</w:t>
      </w:r>
      <w:r w:rsidRPr="00AE0DA5">
        <w:rPr>
          <w:rFonts w:hAnsi="宋体"/>
          <w:bCs/>
          <w:szCs w:val="21"/>
        </w:rPr>
        <w:fldChar w:fldCharType="end"/>
      </w:r>
      <w:r w:rsidRPr="00AE0DA5">
        <w:rPr>
          <w:rFonts w:hAnsi="宋体"/>
          <w:bCs/>
          <w:szCs w:val="21"/>
        </w:rPr>
        <w:t xml:space="preserve"> </w:t>
      </w:r>
      <w:r w:rsidR="00DF3D27" w:rsidRPr="00AE0DA5">
        <w:rPr>
          <w:rFonts w:hint="eastAsia"/>
          <w:szCs w:val="21"/>
        </w:rPr>
        <w:t>干</w:t>
      </w:r>
      <w:proofErr w:type="gramStart"/>
      <w:r w:rsidR="00DF3D27" w:rsidRPr="00AE0DA5">
        <w:rPr>
          <w:rFonts w:hint="eastAsia"/>
          <w:szCs w:val="21"/>
        </w:rPr>
        <w:t>泵抽速</w:t>
      </w:r>
      <w:proofErr w:type="gramEnd"/>
      <w:r w:rsidR="00DF3D27" w:rsidRPr="00AE0DA5">
        <w:rPr>
          <w:rFonts w:hint="eastAsia"/>
          <w:szCs w:val="21"/>
        </w:rPr>
        <w:t>：</w:t>
      </w:r>
      <w:r w:rsidR="00DF3D27" w:rsidRPr="00AE0DA5">
        <w:rPr>
          <w:szCs w:val="21"/>
        </w:rPr>
        <w:t>≥</w:t>
      </w:r>
      <w:r w:rsidR="00C51675" w:rsidRPr="00AE0DA5">
        <w:rPr>
          <w:szCs w:val="21"/>
        </w:rPr>
        <w:t>6</w:t>
      </w:r>
      <w:r w:rsidR="00DF3D27" w:rsidRPr="00AE0DA5">
        <w:rPr>
          <w:szCs w:val="21"/>
        </w:rPr>
        <w:t>00m</w:t>
      </w:r>
      <w:r w:rsidR="00DF3D27" w:rsidRPr="00AE0DA5">
        <w:rPr>
          <w:szCs w:val="21"/>
          <w:vertAlign w:val="superscript"/>
        </w:rPr>
        <w:t>3</w:t>
      </w:r>
      <w:r w:rsidR="00DF3D27" w:rsidRPr="00AE0DA5">
        <w:rPr>
          <w:szCs w:val="21"/>
        </w:rPr>
        <w:t>/h</w:t>
      </w:r>
      <w:r w:rsidR="00DF3D27" w:rsidRPr="00AE0DA5">
        <w:rPr>
          <w:rFonts w:hint="eastAsia"/>
          <w:szCs w:val="21"/>
        </w:rPr>
        <w:t>，品牌：</w:t>
      </w:r>
      <w:r w:rsidR="00DF3D27" w:rsidRPr="00AE0DA5">
        <w:rPr>
          <w:szCs w:val="21"/>
        </w:rPr>
        <w:t>Edwards</w:t>
      </w:r>
      <w:bookmarkStart w:id="8" w:name="OLE_LINK22"/>
      <w:r w:rsidR="00015D97" w:rsidRPr="00AE0DA5">
        <w:rPr>
          <w:rFonts w:hint="eastAsia"/>
          <w:szCs w:val="21"/>
        </w:rPr>
        <w:t>（爱德华，英国）、</w:t>
      </w:r>
      <w:r w:rsidR="00015D97" w:rsidRPr="00AE0DA5">
        <w:rPr>
          <w:szCs w:val="21"/>
        </w:rPr>
        <w:t>Shimadzu</w:t>
      </w:r>
      <w:r w:rsidR="00015D97" w:rsidRPr="00AE0DA5">
        <w:rPr>
          <w:szCs w:val="21"/>
        </w:rPr>
        <w:t>（岛津，日本）</w:t>
      </w:r>
      <w:r w:rsidR="00015D97" w:rsidRPr="00AE0DA5">
        <w:rPr>
          <w:rFonts w:hint="eastAsia"/>
          <w:szCs w:val="21"/>
        </w:rPr>
        <w:t>、或</w:t>
      </w:r>
      <w:r w:rsidR="00015D97" w:rsidRPr="00AE0DA5">
        <w:rPr>
          <w:szCs w:val="21"/>
        </w:rPr>
        <w:t>Pfeiffer Vacuum</w:t>
      </w:r>
      <w:r w:rsidR="00015D97" w:rsidRPr="00AE0DA5">
        <w:rPr>
          <w:szCs w:val="21"/>
        </w:rPr>
        <w:t>（普发真空，德国）</w:t>
      </w:r>
      <w:r w:rsidR="00185CD1" w:rsidRPr="00AE0DA5">
        <w:rPr>
          <w:rFonts w:hint="eastAsia"/>
          <w:szCs w:val="21"/>
        </w:rPr>
        <w:t>等</w:t>
      </w:r>
      <w:bookmarkEnd w:id="8"/>
      <w:r w:rsidR="00015D97" w:rsidRPr="00AE0DA5">
        <w:rPr>
          <w:rFonts w:hint="eastAsia"/>
          <w:szCs w:val="21"/>
        </w:rPr>
        <w:t>同级别产品</w:t>
      </w:r>
      <w:r w:rsidR="00DF3D27" w:rsidRPr="00AE0DA5">
        <w:rPr>
          <w:rFonts w:hint="eastAsia"/>
          <w:szCs w:val="21"/>
        </w:rPr>
        <w:t>；</w:t>
      </w:r>
      <w:r w:rsidR="00015D97" w:rsidRPr="00AE0DA5">
        <w:rPr>
          <w:szCs w:val="21"/>
        </w:rPr>
        <w:t xml:space="preserve"> </w:t>
      </w:r>
    </w:p>
    <w:p w14:paraId="41BFE769" w14:textId="6F3425B0" w:rsidR="00DF3D27" w:rsidRPr="00AE0DA5" w:rsidRDefault="004473BD" w:rsidP="003B4B5B">
      <w:pPr>
        <w:spacing w:line="360" w:lineRule="auto"/>
        <w:ind w:firstLineChars="200" w:firstLine="420"/>
        <w:rPr>
          <w:szCs w:val="21"/>
        </w:rPr>
      </w:pPr>
      <w:r w:rsidRPr="00AE0DA5">
        <w:rPr>
          <w:rFonts w:hAnsi="宋体"/>
          <w:bCs/>
          <w:szCs w:val="21"/>
        </w:rPr>
        <w:fldChar w:fldCharType="begin"/>
      </w:r>
      <w:r w:rsidRPr="00AE0DA5">
        <w:rPr>
          <w:rFonts w:hAnsi="宋体"/>
          <w:bCs/>
          <w:szCs w:val="21"/>
        </w:rPr>
        <w:instrText xml:space="preserve"> </w:instrText>
      </w:r>
      <w:r w:rsidRPr="00AE0DA5">
        <w:rPr>
          <w:rFonts w:hAnsi="宋体" w:hint="eastAsia"/>
          <w:bCs/>
          <w:szCs w:val="21"/>
        </w:rPr>
        <w:instrText>= 3 \* GB3</w:instrText>
      </w:r>
      <w:r w:rsidRPr="00AE0DA5">
        <w:rPr>
          <w:rFonts w:hAnsi="宋体"/>
          <w:bCs/>
          <w:szCs w:val="21"/>
        </w:rPr>
        <w:instrText xml:space="preserve"> </w:instrText>
      </w:r>
      <w:r w:rsidRPr="00AE0DA5">
        <w:rPr>
          <w:rFonts w:hAnsi="宋体"/>
          <w:bCs/>
          <w:szCs w:val="21"/>
        </w:rPr>
        <w:fldChar w:fldCharType="separate"/>
      </w:r>
      <w:r w:rsidRPr="00AE0DA5">
        <w:rPr>
          <w:rFonts w:hAnsi="宋体" w:hint="eastAsia"/>
          <w:bCs/>
          <w:noProof/>
          <w:szCs w:val="21"/>
        </w:rPr>
        <w:t>③</w:t>
      </w:r>
      <w:r w:rsidRPr="00AE0DA5">
        <w:rPr>
          <w:rFonts w:hAnsi="宋体"/>
          <w:bCs/>
          <w:szCs w:val="21"/>
        </w:rPr>
        <w:fldChar w:fldCharType="end"/>
      </w:r>
      <w:r w:rsidRPr="00AE0DA5">
        <w:rPr>
          <w:rFonts w:hAnsi="宋体"/>
          <w:bCs/>
          <w:szCs w:val="21"/>
        </w:rPr>
        <w:t xml:space="preserve"> </w:t>
      </w:r>
      <w:r w:rsidR="00DF3D27" w:rsidRPr="00AE0DA5">
        <w:rPr>
          <w:rFonts w:hint="eastAsia"/>
          <w:szCs w:val="21"/>
        </w:rPr>
        <w:t>门阀：</w:t>
      </w:r>
      <w:bookmarkStart w:id="9" w:name="OLE_LINK3"/>
      <w:r w:rsidR="00DF3D27" w:rsidRPr="00AE0DA5">
        <w:rPr>
          <w:szCs w:val="21"/>
        </w:rPr>
        <w:t>VAT</w:t>
      </w:r>
      <w:bookmarkEnd w:id="9"/>
      <w:r w:rsidR="00185749" w:rsidRPr="00AE0DA5">
        <w:rPr>
          <w:rFonts w:hint="eastAsia"/>
          <w:szCs w:val="21"/>
        </w:rPr>
        <w:t>（瑞士）</w:t>
      </w:r>
      <w:r w:rsidR="00015D97" w:rsidRPr="00AE0DA5">
        <w:rPr>
          <w:rFonts w:hint="eastAsia"/>
          <w:szCs w:val="21"/>
        </w:rPr>
        <w:t>、</w:t>
      </w:r>
      <w:r w:rsidR="00185749" w:rsidRPr="00AE0DA5">
        <w:rPr>
          <w:szCs w:val="21"/>
        </w:rPr>
        <w:t>Pfeiffer Vacuum</w:t>
      </w:r>
      <w:r w:rsidR="00185749" w:rsidRPr="00AE0DA5">
        <w:rPr>
          <w:szCs w:val="21"/>
        </w:rPr>
        <w:t>（</w:t>
      </w:r>
      <w:r w:rsidR="00015D97" w:rsidRPr="00AE0DA5">
        <w:rPr>
          <w:szCs w:val="21"/>
        </w:rPr>
        <w:t>普发真空</w:t>
      </w:r>
      <w:r w:rsidR="00015D97" w:rsidRPr="00AE0DA5">
        <w:rPr>
          <w:rFonts w:hint="eastAsia"/>
          <w:szCs w:val="21"/>
        </w:rPr>
        <w:t>，</w:t>
      </w:r>
      <w:r w:rsidR="00185749" w:rsidRPr="00AE0DA5">
        <w:rPr>
          <w:rFonts w:hint="eastAsia"/>
          <w:szCs w:val="21"/>
        </w:rPr>
        <w:t>德国</w:t>
      </w:r>
      <w:r w:rsidR="00185749" w:rsidRPr="00AE0DA5">
        <w:rPr>
          <w:szCs w:val="21"/>
        </w:rPr>
        <w:t>）</w:t>
      </w:r>
      <w:r w:rsidR="00185749" w:rsidRPr="00AE0DA5">
        <w:rPr>
          <w:rFonts w:hint="eastAsia"/>
          <w:szCs w:val="21"/>
        </w:rPr>
        <w:t>、</w:t>
      </w:r>
      <w:r w:rsidR="00185749" w:rsidRPr="00AE0DA5">
        <w:rPr>
          <w:szCs w:val="21"/>
        </w:rPr>
        <w:t>Agilent Technologies</w:t>
      </w:r>
      <w:r w:rsidR="00185749" w:rsidRPr="00AE0DA5">
        <w:rPr>
          <w:szCs w:val="21"/>
        </w:rPr>
        <w:t>（</w:t>
      </w:r>
      <w:r w:rsidR="00015D97" w:rsidRPr="00AE0DA5">
        <w:rPr>
          <w:rFonts w:hint="eastAsia"/>
          <w:szCs w:val="21"/>
        </w:rPr>
        <w:t>安捷伦，</w:t>
      </w:r>
      <w:r w:rsidR="00185749" w:rsidRPr="00AE0DA5">
        <w:rPr>
          <w:rFonts w:hint="eastAsia"/>
          <w:szCs w:val="21"/>
        </w:rPr>
        <w:t>美国</w:t>
      </w:r>
      <w:r w:rsidR="00185749" w:rsidRPr="00AE0DA5">
        <w:rPr>
          <w:szCs w:val="21"/>
        </w:rPr>
        <w:t>）</w:t>
      </w:r>
      <w:r w:rsidR="00015D97" w:rsidRPr="00AE0DA5">
        <w:rPr>
          <w:rFonts w:hint="eastAsia"/>
          <w:szCs w:val="21"/>
        </w:rPr>
        <w:t>等同级别产品</w:t>
      </w:r>
      <w:r w:rsidR="00836BD1" w:rsidRPr="00AE0DA5">
        <w:rPr>
          <w:rFonts w:hint="eastAsia"/>
          <w:szCs w:val="21"/>
        </w:rPr>
        <w:t>。</w:t>
      </w:r>
    </w:p>
    <w:p w14:paraId="7A1D8AA5" w14:textId="283B7561" w:rsidR="00DF3D27" w:rsidRPr="00AE0DA5" w:rsidRDefault="00930458" w:rsidP="003B4B5B">
      <w:pPr>
        <w:spacing w:line="360" w:lineRule="auto"/>
        <w:ind w:firstLineChars="200" w:firstLine="422"/>
        <w:rPr>
          <w:szCs w:val="21"/>
        </w:rPr>
      </w:pPr>
      <w:r w:rsidRPr="00AE0DA5">
        <w:rPr>
          <w:rFonts w:hint="eastAsia"/>
          <w:b/>
          <w:bCs/>
          <w:szCs w:val="21"/>
        </w:rPr>
        <w:t>（</w:t>
      </w:r>
      <w:r w:rsidRPr="00AE0DA5">
        <w:rPr>
          <w:rFonts w:hint="eastAsia"/>
          <w:b/>
          <w:bCs/>
          <w:szCs w:val="21"/>
        </w:rPr>
        <w:t>6</w:t>
      </w:r>
      <w:r w:rsidRPr="00AE0DA5">
        <w:rPr>
          <w:rFonts w:hint="eastAsia"/>
          <w:b/>
          <w:bCs/>
          <w:szCs w:val="21"/>
        </w:rPr>
        <w:t>）</w:t>
      </w:r>
      <w:r w:rsidR="00DF3D27" w:rsidRPr="00AE0DA5">
        <w:rPr>
          <w:rFonts w:hint="eastAsia"/>
          <w:b/>
          <w:bCs/>
          <w:szCs w:val="21"/>
        </w:rPr>
        <w:t>温度控制系统：</w:t>
      </w:r>
      <w:r w:rsidR="00DF3D27" w:rsidRPr="00AE0DA5">
        <w:rPr>
          <w:rFonts w:hint="eastAsia"/>
          <w:szCs w:val="21"/>
        </w:rPr>
        <w:t>用于对腔体、内衬及进气、排气管路等部件进行加热，包括加热器、温控器、温度传感器等；配置</w:t>
      </w:r>
      <w:r w:rsidR="00DF3D27" w:rsidRPr="00AE0DA5">
        <w:rPr>
          <w:szCs w:val="21"/>
        </w:rPr>
        <w:t>2</w:t>
      </w:r>
      <w:r w:rsidR="00DF3D27" w:rsidRPr="00AE0DA5">
        <w:rPr>
          <w:rFonts w:hint="eastAsia"/>
          <w:szCs w:val="21"/>
        </w:rPr>
        <w:t>个</w:t>
      </w:r>
      <w:bookmarkStart w:id="10" w:name="OLE_LINK4"/>
      <w:r w:rsidR="00DF3D27" w:rsidRPr="00AE0DA5">
        <w:rPr>
          <w:szCs w:val="21"/>
        </w:rPr>
        <w:t>chiller</w:t>
      </w:r>
      <w:bookmarkEnd w:id="10"/>
      <w:r w:rsidR="00DF3D27" w:rsidRPr="00AE0DA5">
        <w:rPr>
          <w:rFonts w:hint="eastAsia"/>
          <w:szCs w:val="21"/>
        </w:rPr>
        <w:t>同时工作，一个控腔室温度，另一个控下电极温度</w:t>
      </w:r>
      <w:r w:rsidRPr="00AE0DA5">
        <w:rPr>
          <w:rFonts w:hint="eastAsia"/>
          <w:szCs w:val="21"/>
        </w:rPr>
        <w:t>。</w:t>
      </w:r>
    </w:p>
    <w:p w14:paraId="5A5CE489" w14:textId="301DA228" w:rsidR="00DF3D27" w:rsidRPr="00AE0DA5" w:rsidRDefault="004473BD" w:rsidP="003B4B5B">
      <w:pPr>
        <w:spacing w:line="360" w:lineRule="auto"/>
        <w:ind w:firstLineChars="200" w:firstLine="420"/>
        <w:rPr>
          <w:szCs w:val="21"/>
        </w:rPr>
      </w:pPr>
      <w:r w:rsidRPr="00AE0DA5">
        <w:rPr>
          <w:rFonts w:hAnsi="宋体"/>
          <w:bCs/>
          <w:szCs w:val="21"/>
        </w:rPr>
        <w:fldChar w:fldCharType="begin"/>
      </w:r>
      <w:r w:rsidRPr="00AE0DA5">
        <w:rPr>
          <w:rFonts w:hAnsi="宋体"/>
          <w:bCs/>
          <w:szCs w:val="21"/>
        </w:rPr>
        <w:instrText xml:space="preserve"> </w:instrText>
      </w:r>
      <w:r w:rsidRPr="00AE0DA5">
        <w:rPr>
          <w:rFonts w:hAnsi="宋体" w:hint="eastAsia"/>
          <w:bCs/>
          <w:szCs w:val="21"/>
        </w:rPr>
        <w:instrText>= 1 \* GB3</w:instrText>
      </w:r>
      <w:r w:rsidRPr="00AE0DA5">
        <w:rPr>
          <w:rFonts w:hAnsi="宋体"/>
          <w:bCs/>
          <w:szCs w:val="21"/>
        </w:rPr>
        <w:instrText xml:space="preserve"> </w:instrText>
      </w:r>
      <w:r w:rsidRPr="00AE0DA5">
        <w:rPr>
          <w:rFonts w:hAnsi="宋体"/>
          <w:bCs/>
          <w:szCs w:val="21"/>
        </w:rPr>
        <w:fldChar w:fldCharType="separate"/>
      </w:r>
      <w:r w:rsidRPr="00AE0DA5">
        <w:rPr>
          <w:rFonts w:hAnsi="宋体" w:hint="eastAsia"/>
          <w:bCs/>
          <w:noProof/>
          <w:szCs w:val="21"/>
        </w:rPr>
        <w:t>①</w:t>
      </w:r>
      <w:r w:rsidRPr="00AE0DA5">
        <w:rPr>
          <w:rFonts w:hAnsi="宋体"/>
          <w:bCs/>
          <w:szCs w:val="21"/>
        </w:rPr>
        <w:fldChar w:fldCharType="end"/>
      </w:r>
      <w:r w:rsidRPr="00AE0DA5">
        <w:rPr>
          <w:rFonts w:hAnsi="宋体"/>
          <w:bCs/>
          <w:szCs w:val="21"/>
        </w:rPr>
        <w:t xml:space="preserve"> </w:t>
      </w:r>
      <w:r w:rsidR="00DF3D27" w:rsidRPr="00AE0DA5">
        <w:rPr>
          <w:rFonts w:hint="eastAsia"/>
          <w:szCs w:val="21"/>
        </w:rPr>
        <w:t>反应腔室壁控制：室温</w:t>
      </w:r>
      <w:r w:rsidR="00DF3D27" w:rsidRPr="00AE0DA5">
        <w:rPr>
          <w:szCs w:val="21"/>
        </w:rPr>
        <w:t>~</w:t>
      </w:r>
      <w:r w:rsidR="000C5AF7">
        <w:rPr>
          <w:rFonts w:hint="eastAsia"/>
          <w:szCs w:val="21"/>
        </w:rPr>
        <w:t>10</w:t>
      </w:r>
      <w:r w:rsidR="00DF3D27" w:rsidRPr="00AE0DA5">
        <w:rPr>
          <w:szCs w:val="21"/>
        </w:rPr>
        <w:t>0</w:t>
      </w:r>
      <w:r w:rsidR="00DF3D27" w:rsidRPr="00AE0DA5">
        <w:rPr>
          <w:rFonts w:hint="eastAsia"/>
          <w:szCs w:val="21"/>
        </w:rPr>
        <w:t>℃</w:t>
      </w:r>
      <w:r w:rsidR="00930458" w:rsidRPr="00AE0DA5">
        <w:rPr>
          <w:rFonts w:hint="eastAsia"/>
          <w:szCs w:val="21"/>
        </w:rPr>
        <w:t>；</w:t>
      </w:r>
    </w:p>
    <w:p w14:paraId="38B83AB4" w14:textId="295EB04E" w:rsidR="00DF3D27" w:rsidRDefault="004473BD" w:rsidP="003B4B5B">
      <w:pPr>
        <w:spacing w:line="360" w:lineRule="auto"/>
        <w:ind w:firstLineChars="200" w:firstLine="420"/>
        <w:rPr>
          <w:szCs w:val="21"/>
        </w:rPr>
      </w:pPr>
      <w:r w:rsidRPr="00AE0DA5">
        <w:rPr>
          <w:rFonts w:hAnsi="宋体"/>
          <w:bCs/>
          <w:szCs w:val="21"/>
        </w:rPr>
        <w:fldChar w:fldCharType="begin"/>
      </w:r>
      <w:r w:rsidRPr="00AE0DA5">
        <w:rPr>
          <w:rFonts w:hAnsi="宋体"/>
          <w:bCs/>
          <w:szCs w:val="21"/>
        </w:rPr>
        <w:instrText xml:space="preserve"> </w:instrText>
      </w:r>
      <w:r w:rsidRPr="00AE0DA5">
        <w:rPr>
          <w:rFonts w:hAnsi="宋体" w:hint="eastAsia"/>
          <w:bCs/>
          <w:szCs w:val="21"/>
        </w:rPr>
        <w:instrText>= 2 \* GB3</w:instrText>
      </w:r>
      <w:r w:rsidRPr="00AE0DA5">
        <w:rPr>
          <w:rFonts w:hAnsi="宋体"/>
          <w:bCs/>
          <w:szCs w:val="21"/>
        </w:rPr>
        <w:instrText xml:space="preserve"> </w:instrText>
      </w:r>
      <w:r w:rsidRPr="00AE0DA5">
        <w:rPr>
          <w:rFonts w:hAnsi="宋体"/>
          <w:bCs/>
          <w:szCs w:val="21"/>
        </w:rPr>
        <w:fldChar w:fldCharType="separate"/>
      </w:r>
      <w:r w:rsidRPr="00AE0DA5">
        <w:rPr>
          <w:rFonts w:hAnsi="宋体" w:hint="eastAsia"/>
          <w:bCs/>
          <w:noProof/>
          <w:szCs w:val="21"/>
        </w:rPr>
        <w:t>②</w:t>
      </w:r>
      <w:r w:rsidRPr="00AE0DA5">
        <w:rPr>
          <w:rFonts w:hAnsi="宋体"/>
          <w:bCs/>
          <w:szCs w:val="21"/>
        </w:rPr>
        <w:fldChar w:fldCharType="end"/>
      </w:r>
      <w:r w:rsidRPr="00AE0DA5">
        <w:rPr>
          <w:rFonts w:hAnsi="宋体"/>
          <w:bCs/>
          <w:szCs w:val="21"/>
        </w:rPr>
        <w:t xml:space="preserve"> </w:t>
      </w:r>
      <w:r w:rsidR="00DF3D27" w:rsidRPr="00AE0DA5">
        <w:rPr>
          <w:szCs w:val="21"/>
        </w:rPr>
        <w:t>Chiller</w:t>
      </w:r>
      <w:r w:rsidR="00DF3D27" w:rsidRPr="00AE0DA5">
        <w:rPr>
          <w:rFonts w:hint="eastAsia"/>
          <w:szCs w:val="21"/>
        </w:rPr>
        <w:t>控温范围：</w:t>
      </w:r>
      <w:r w:rsidR="00DF3D27" w:rsidRPr="00AE0DA5">
        <w:rPr>
          <w:szCs w:val="21"/>
        </w:rPr>
        <w:t>-20~+90</w:t>
      </w:r>
      <w:r w:rsidR="00DF3D27" w:rsidRPr="00AE0DA5">
        <w:rPr>
          <w:rFonts w:hint="eastAsia"/>
          <w:szCs w:val="21"/>
        </w:rPr>
        <w:t>℃可调</w:t>
      </w:r>
      <w:r w:rsidR="000C5AF7">
        <w:rPr>
          <w:rFonts w:hint="eastAsia"/>
          <w:szCs w:val="21"/>
        </w:rPr>
        <w:t>，基座控温精度：±</w:t>
      </w:r>
      <w:r w:rsidR="000C5AF7">
        <w:rPr>
          <w:rFonts w:hint="eastAsia"/>
          <w:szCs w:val="21"/>
        </w:rPr>
        <w:t>0.5</w:t>
      </w:r>
      <w:r w:rsidR="000C5AF7" w:rsidRPr="00AE0DA5">
        <w:rPr>
          <w:rFonts w:hint="eastAsia"/>
          <w:szCs w:val="21"/>
        </w:rPr>
        <w:t>℃</w:t>
      </w:r>
      <w:r w:rsidR="000C5AF7">
        <w:rPr>
          <w:rFonts w:hint="eastAsia"/>
          <w:szCs w:val="21"/>
        </w:rPr>
        <w:t>，基座控温均匀性：±</w:t>
      </w:r>
      <w:r w:rsidR="000C5AF7">
        <w:rPr>
          <w:rFonts w:hint="eastAsia"/>
          <w:szCs w:val="21"/>
        </w:rPr>
        <w:t>1</w:t>
      </w:r>
      <w:r w:rsidR="000C5AF7" w:rsidRPr="00AE0DA5">
        <w:rPr>
          <w:rFonts w:hint="eastAsia"/>
          <w:szCs w:val="21"/>
        </w:rPr>
        <w:t>℃</w:t>
      </w:r>
      <w:r w:rsidR="000C5AF7">
        <w:rPr>
          <w:rFonts w:hint="eastAsia"/>
          <w:szCs w:val="21"/>
        </w:rPr>
        <w:t>。</w:t>
      </w:r>
    </w:p>
    <w:p w14:paraId="5339B6D3" w14:textId="0989E007" w:rsidR="00867DF5" w:rsidRPr="00867DF5" w:rsidRDefault="00867DF5" w:rsidP="003B4B5B">
      <w:pPr>
        <w:spacing w:line="360" w:lineRule="auto"/>
        <w:ind w:firstLineChars="200" w:firstLine="422"/>
        <w:rPr>
          <w:szCs w:val="21"/>
        </w:rPr>
      </w:pPr>
      <w:r w:rsidRPr="00867DF5">
        <w:rPr>
          <w:rFonts w:hint="eastAsia"/>
          <w:b/>
          <w:bCs/>
          <w:szCs w:val="21"/>
        </w:rPr>
        <w:t>（</w:t>
      </w:r>
      <w:r w:rsidRPr="00867DF5">
        <w:rPr>
          <w:rFonts w:hint="eastAsia"/>
          <w:b/>
          <w:bCs/>
          <w:szCs w:val="21"/>
        </w:rPr>
        <w:t>7</w:t>
      </w:r>
      <w:r w:rsidRPr="00867DF5">
        <w:rPr>
          <w:rFonts w:hint="eastAsia"/>
          <w:b/>
          <w:bCs/>
          <w:szCs w:val="21"/>
        </w:rPr>
        <w:t>）传输模块</w:t>
      </w:r>
      <w:r>
        <w:rPr>
          <w:rFonts w:hint="eastAsia"/>
          <w:szCs w:val="21"/>
        </w:rPr>
        <w:t>：</w:t>
      </w:r>
      <w:r w:rsidRPr="004151EC">
        <w:rPr>
          <w:rFonts w:asciiTheme="minorEastAsia" w:hAnsiTheme="minorEastAsia" w:hint="eastAsia"/>
          <w:szCs w:val="21"/>
        </w:rPr>
        <w:t>装有机械手，进行</w:t>
      </w:r>
      <w:r w:rsidRPr="00867DF5">
        <w:rPr>
          <w:rFonts w:hint="eastAsia"/>
          <w:szCs w:val="21"/>
        </w:rPr>
        <w:t>晶片</w:t>
      </w:r>
      <w:r w:rsidRPr="00867DF5">
        <w:rPr>
          <w:szCs w:val="21"/>
        </w:rPr>
        <w:t>的传输</w:t>
      </w:r>
      <w:r w:rsidRPr="00867DF5">
        <w:rPr>
          <w:rFonts w:hint="eastAsia"/>
          <w:szCs w:val="21"/>
        </w:rPr>
        <w:t>；</w:t>
      </w:r>
    </w:p>
    <w:p w14:paraId="6D29BFEA" w14:textId="469F9685" w:rsidR="00867DF5" w:rsidRPr="00867DF5" w:rsidRDefault="00867DF5" w:rsidP="003B4B5B">
      <w:pPr>
        <w:spacing w:line="360" w:lineRule="auto"/>
        <w:ind w:firstLineChars="200" w:firstLine="422"/>
        <w:rPr>
          <w:szCs w:val="21"/>
        </w:rPr>
      </w:pPr>
      <w:r w:rsidRPr="00867DF5">
        <w:rPr>
          <w:rFonts w:hint="eastAsia"/>
          <w:b/>
          <w:bCs/>
          <w:szCs w:val="21"/>
        </w:rPr>
        <w:t>（</w:t>
      </w:r>
      <w:r w:rsidRPr="00867DF5">
        <w:rPr>
          <w:rFonts w:hint="eastAsia"/>
          <w:b/>
          <w:bCs/>
          <w:szCs w:val="21"/>
        </w:rPr>
        <w:t>8</w:t>
      </w:r>
      <w:r w:rsidRPr="00867DF5">
        <w:rPr>
          <w:rFonts w:hint="eastAsia"/>
          <w:b/>
          <w:bCs/>
          <w:szCs w:val="21"/>
        </w:rPr>
        <w:t>）装载模块：</w:t>
      </w:r>
      <w:r w:rsidRPr="00867DF5">
        <w:rPr>
          <w:rFonts w:hint="eastAsia"/>
          <w:szCs w:val="21"/>
        </w:rPr>
        <w:t>装载系统采用高性能的升降机构，并具有能够检测</w:t>
      </w:r>
      <w:r w:rsidRPr="00867DF5">
        <w:rPr>
          <w:rFonts w:hint="eastAsia"/>
          <w:szCs w:val="21"/>
        </w:rPr>
        <w:t>wafer</w:t>
      </w:r>
      <w:r w:rsidRPr="00867DF5">
        <w:rPr>
          <w:rFonts w:hint="eastAsia"/>
          <w:szCs w:val="21"/>
        </w:rPr>
        <w:t>的</w:t>
      </w:r>
      <w:r w:rsidRPr="00867DF5">
        <w:rPr>
          <w:rFonts w:hint="eastAsia"/>
          <w:szCs w:val="21"/>
        </w:rPr>
        <w:t>Mapping</w:t>
      </w:r>
      <w:r w:rsidRPr="00867DF5">
        <w:rPr>
          <w:rFonts w:hint="eastAsia"/>
          <w:szCs w:val="21"/>
        </w:rPr>
        <w:t>传感器和探测</w:t>
      </w:r>
      <w:r w:rsidRPr="00867DF5">
        <w:rPr>
          <w:rFonts w:hint="eastAsia"/>
          <w:szCs w:val="21"/>
        </w:rPr>
        <w:t>wafer</w:t>
      </w:r>
      <w:r w:rsidRPr="00867DF5">
        <w:rPr>
          <w:rFonts w:hint="eastAsia"/>
          <w:szCs w:val="21"/>
        </w:rPr>
        <w:t>位置偏移的报警传感器；</w:t>
      </w:r>
    </w:p>
    <w:p w14:paraId="4525DA27" w14:textId="6028D9A2" w:rsidR="00DF3D27" w:rsidRPr="00AE0DA5" w:rsidRDefault="00930458" w:rsidP="00E16860">
      <w:pPr>
        <w:spacing w:line="360" w:lineRule="auto"/>
        <w:ind w:firstLineChars="200" w:firstLine="422"/>
        <w:rPr>
          <w:szCs w:val="21"/>
        </w:rPr>
      </w:pPr>
      <w:r w:rsidRPr="00AE0DA5">
        <w:rPr>
          <w:rFonts w:hint="eastAsia"/>
          <w:b/>
          <w:bCs/>
          <w:szCs w:val="21"/>
        </w:rPr>
        <w:t>（</w:t>
      </w:r>
      <w:r w:rsidR="00867DF5">
        <w:rPr>
          <w:rFonts w:hint="eastAsia"/>
          <w:b/>
          <w:bCs/>
          <w:szCs w:val="21"/>
        </w:rPr>
        <w:t>9</w:t>
      </w:r>
      <w:r w:rsidRPr="00AE0DA5">
        <w:rPr>
          <w:rFonts w:hint="eastAsia"/>
          <w:b/>
          <w:bCs/>
          <w:szCs w:val="21"/>
        </w:rPr>
        <w:t>）</w:t>
      </w:r>
      <w:r w:rsidR="00A923B0" w:rsidRPr="00AE0DA5">
        <w:rPr>
          <w:rFonts w:asciiTheme="minorEastAsia" w:hAnsiTheme="minorEastAsia" w:cs="Arial" w:hint="eastAsia"/>
          <w:b/>
          <w:bCs/>
          <w:kern w:val="0"/>
          <w:szCs w:val="21"/>
        </w:rPr>
        <w:t>自动化控制与软件系统：</w:t>
      </w:r>
      <w:r w:rsidR="00E16860" w:rsidRPr="00AE0DA5">
        <w:rPr>
          <w:rFonts w:hint="eastAsia"/>
          <w:szCs w:val="21"/>
        </w:rPr>
        <w:t>电源模块</w:t>
      </w:r>
      <w:r w:rsidR="00DF3D27" w:rsidRPr="00AE0DA5">
        <w:rPr>
          <w:rFonts w:hint="eastAsia"/>
          <w:szCs w:val="21"/>
        </w:rPr>
        <w:t>用于整个刻蚀机的电力供应和安全保护</w:t>
      </w:r>
      <w:r w:rsidR="00E16860" w:rsidRPr="00AE0DA5">
        <w:rPr>
          <w:rFonts w:hint="eastAsia"/>
          <w:szCs w:val="21"/>
        </w:rPr>
        <w:t>；传输模块</w:t>
      </w:r>
      <w:proofErr w:type="spellStart"/>
      <w:r w:rsidR="00DF3D27" w:rsidRPr="00AE0DA5">
        <w:rPr>
          <w:szCs w:val="21"/>
        </w:rPr>
        <w:t>Loadlock</w:t>
      </w:r>
      <w:proofErr w:type="spellEnd"/>
      <w:r w:rsidR="00DF3D27" w:rsidRPr="00AE0DA5">
        <w:rPr>
          <w:rFonts w:hint="eastAsia"/>
          <w:szCs w:val="21"/>
        </w:rPr>
        <w:t>预真空</w:t>
      </w:r>
      <w:proofErr w:type="gramStart"/>
      <w:r w:rsidR="00DF3D27" w:rsidRPr="00AE0DA5">
        <w:rPr>
          <w:rFonts w:hint="eastAsia"/>
          <w:szCs w:val="21"/>
        </w:rPr>
        <w:t>腔</w:t>
      </w:r>
      <w:proofErr w:type="gramEnd"/>
      <w:r w:rsidR="00DF3D27" w:rsidRPr="00AE0DA5">
        <w:rPr>
          <w:rFonts w:hint="eastAsia"/>
          <w:szCs w:val="21"/>
        </w:rPr>
        <w:t>装有自动机械手，进行晶片的传输；软件控制模块用于整个刻蚀机的全自动控制，并提供人机界面实现对设备的生产、调试、维护等操作</w:t>
      </w:r>
      <w:r w:rsidR="00AE58F6">
        <w:rPr>
          <w:rFonts w:hint="eastAsia"/>
          <w:szCs w:val="21"/>
        </w:rPr>
        <w:t>及软件终身免费升级服务。</w:t>
      </w:r>
    </w:p>
    <w:p w14:paraId="74EE9650" w14:textId="676AAC47" w:rsidR="00DF3D27" w:rsidRPr="00AE0DA5" w:rsidRDefault="00E16860" w:rsidP="003B4B5B">
      <w:pPr>
        <w:spacing w:line="360" w:lineRule="auto"/>
        <w:ind w:firstLineChars="200" w:firstLine="420"/>
        <w:rPr>
          <w:szCs w:val="21"/>
        </w:rPr>
      </w:pPr>
      <w:r w:rsidRPr="00AE0DA5">
        <w:rPr>
          <w:rFonts w:hAnsi="宋体"/>
          <w:bCs/>
          <w:szCs w:val="21"/>
        </w:rPr>
        <w:fldChar w:fldCharType="begin"/>
      </w:r>
      <w:r w:rsidRPr="00AE0DA5">
        <w:rPr>
          <w:rFonts w:hAnsi="宋体"/>
          <w:bCs/>
          <w:szCs w:val="21"/>
        </w:rPr>
        <w:instrText xml:space="preserve"> </w:instrText>
      </w:r>
      <w:r w:rsidRPr="00AE0DA5">
        <w:rPr>
          <w:rFonts w:hAnsi="宋体" w:hint="eastAsia"/>
          <w:bCs/>
          <w:szCs w:val="21"/>
        </w:rPr>
        <w:instrText>= 1 \* GB3</w:instrText>
      </w:r>
      <w:r w:rsidRPr="00AE0DA5">
        <w:rPr>
          <w:rFonts w:hAnsi="宋体"/>
          <w:bCs/>
          <w:szCs w:val="21"/>
        </w:rPr>
        <w:instrText xml:space="preserve"> </w:instrText>
      </w:r>
      <w:r w:rsidRPr="00AE0DA5">
        <w:rPr>
          <w:rFonts w:hAnsi="宋体"/>
          <w:bCs/>
          <w:szCs w:val="21"/>
        </w:rPr>
        <w:fldChar w:fldCharType="separate"/>
      </w:r>
      <w:r w:rsidRPr="00AE0DA5">
        <w:rPr>
          <w:rFonts w:hAnsi="宋体" w:hint="eastAsia"/>
          <w:bCs/>
          <w:noProof/>
          <w:szCs w:val="21"/>
        </w:rPr>
        <w:t>①</w:t>
      </w:r>
      <w:r w:rsidRPr="00AE0DA5">
        <w:rPr>
          <w:rFonts w:hAnsi="宋体"/>
          <w:bCs/>
          <w:szCs w:val="21"/>
        </w:rPr>
        <w:fldChar w:fldCharType="end"/>
      </w:r>
      <w:r w:rsidRPr="00AE0DA5">
        <w:rPr>
          <w:rFonts w:hAnsi="宋体"/>
          <w:bCs/>
          <w:szCs w:val="21"/>
        </w:rPr>
        <w:t xml:space="preserve"> </w:t>
      </w:r>
      <w:r w:rsidR="00DF3D27" w:rsidRPr="00AE0DA5">
        <w:rPr>
          <w:rFonts w:hint="eastAsia"/>
          <w:szCs w:val="21"/>
        </w:rPr>
        <w:t>权限管理：提供权限管理员、工艺工程师、设备工程师、操作员四种用户权限，并且可以根据用户要求调整权限。</w:t>
      </w:r>
    </w:p>
    <w:p w14:paraId="3BA177DB" w14:textId="56E994F0" w:rsidR="00E16860" w:rsidRPr="00AE0DA5" w:rsidRDefault="00E16860" w:rsidP="00E16860">
      <w:pPr>
        <w:spacing w:line="360" w:lineRule="auto"/>
        <w:ind w:firstLineChars="200" w:firstLine="420"/>
        <w:rPr>
          <w:szCs w:val="21"/>
        </w:rPr>
      </w:pPr>
      <w:r w:rsidRPr="00AE0DA5">
        <w:rPr>
          <w:rFonts w:hAnsi="宋体"/>
          <w:bCs/>
          <w:szCs w:val="21"/>
        </w:rPr>
        <w:fldChar w:fldCharType="begin"/>
      </w:r>
      <w:r w:rsidRPr="00AE0DA5">
        <w:rPr>
          <w:rFonts w:hAnsi="宋体"/>
          <w:bCs/>
          <w:szCs w:val="21"/>
        </w:rPr>
        <w:instrText xml:space="preserve"> </w:instrText>
      </w:r>
      <w:r w:rsidRPr="00AE0DA5">
        <w:rPr>
          <w:rFonts w:hAnsi="宋体" w:hint="eastAsia"/>
          <w:bCs/>
          <w:szCs w:val="21"/>
        </w:rPr>
        <w:instrText>= 2 \* GB3</w:instrText>
      </w:r>
      <w:r w:rsidRPr="00AE0DA5">
        <w:rPr>
          <w:rFonts w:hAnsi="宋体"/>
          <w:bCs/>
          <w:szCs w:val="21"/>
        </w:rPr>
        <w:instrText xml:space="preserve"> </w:instrText>
      </w:r>
      <w:r w:rsidRPr="00AE0DA5">
        <w:rPr>
          <w:rFonts w:hAnsi="宋体"/>
          <w:bCs/>
          <w:szCs w:val="21"/>
        </w:rPr>
        <w:fldChar w:fldCharType="separate"/>
      </w:r>
      <w:r w:rsidRPr="00AE0DA5">
        <w:rPr>
          <w:rFonts w:hAnsi="宋体" w:hint="eastAsia"/>
          <w:bCs/>
          <w:noProof/>
          <w:szCs w:val="21"/>
        </w:rPr>
        <w:t>②</w:t>
      </w:r>
      <w:r w:rsidRPr="00AE0DA5">
        <w:rPr>
          <w:rFonts w:hAnsi="宋体"/>
          <w:bCs/>
          <w:szCs w:val="21"/>
        </w:rPr>
        <w:fldChar w:fldCharType="end"/>
      </w:r>
      <w:r w:rsidRPr="00AE0DA5">
        <w:rPr>
          <w:rFonts w:hAnsi="宋体"/>
          <w:bCs/>
          <w:szCs w:val="21"/>
        </w:rPr>
        <w:t xml:space="preserve"> </w:t>
      </w:r>
      <w:r w:rsidRPr="00AE0DA5">
        <w:rPr>
          <w:rFonts w:hint="eastAsia"/>
          <w:szCs w:val="21"/>
        </w:rPr>
        <w:t>工艺配方管理：用户可以方便的对工艺配方进行创建、删除、修改等操作。</w:t>
      </w:r>
    </w:p>
    <w:p w14:paraId="3C7FCFB2" w14:textId="6685A0CB" w:rsidR="00E16860" w:rsidRPr="00AE0DA5" w:rsidRDefault="00E16860" w:rsidP="00E16860">
      <w:pPr>
        <w:spacing w:line="360" w:lineRule="auto"/>
        <w:ind w:firstLineChars="200" w:firstLine="420"/>
        <w:rPr>
          <w:szCs w:val="21"/>
        </w:rPr>
      </w:pPr>
      <w:r w:rsidRPr="00AE0DA5">
        <w:rPr>
          <w:rFonts w:hAnsi="宋体"/>
          <w:bCs/>
          <w:szCs w:val="21"/>
        </w:rPr>
        <w:fldChar w:fldCharType="begin"/>
      </w:r>
      <w:r w:rsidRPr="00AE0DA5">
        <w:rPr>
          <w:rFonts w:hAnsi="宋体"/>
          <w:bCs/>
          <w:szCs w:val="21"/>
        </w:rPr>
        <w:instrText xml:space="preserve"> </w:instrText>
      </w:r>
      <w:r w:rsidRPr="00AE0DA5">
        <w:rPr>
          <w:rFonts w:hAnsi="宋体" w:hint="eastAsia"/>
          <w:bCs/>
          <w:szCs w:val="21"/>
        </w:rPr>
        <w:instrText>= 3 \* GB3</w:instrText>
      </w:r>
      <w:r w:rsidRPr="00AE0DA5">
        <w:rPr>
          <w:rFonts w:hAnsi="宋体"/>
          <w:bCs/>
          <w:szCs w:val="21"/>
        </w:rPr>
        <w:instrText xml:space="preserve"> </w:instrText>
      </w:r>
      <w:r w:rsidRPr="00AE0DA5">
        <w:rPr>
          <w:rFonts w:hAnsi="宋体"/>
          <w:bCs/>
          <w:szCs w:val="21"/>
        </w:rPr>
        <w:fldChar w:fldCharType="separate"/>
      </w:r>
      <w:r w:rsidRPr="00AE0DA5">
        <w:rPr>
          <w:rFonts w:hAnsi="宋体" w:hint="eastAsia"/>
          <w:bCs/>
          <w:noProof/>
          <w:szCs w:val="21"/>
        </w:rPr>
        <w:t>③</w:t>
      </w:r>
      <w:r w:rsidRPr="00AE0DA5">
        <w:rPr>
          <w:rFonts w:hAnsi="宋体"/>
          <w:bCs/>
          <w:szCs w:val="21"/>
        </w:rPr>
        <w:fldChar w:fldCharType="end"/>
      </w:r>
      <w:r w:rsidRPr="00AE0DA5">
        <w:rPr>
          <w:rFonts w:hAnsi="宋体"/>
          <w:bCs/>
          <w:szCs w:val="21"/>
        </w:rPr>
        <w:t xml:space="preserve"> </w:t>
      </w:r>
      <w:r w:rsidRPr="00AE0DA5">
        <w:rPr>
          <w:rFonts w:hint="eastAsia"/>
          <w:szCs w:val="21"/>
        </w:rPr>
        <w:t>参数管理：用户可以对机台参数进行查看、修改。</w:t>
      </w:r>
    </w:p>
    <w:p w14:paraId="0E4FC6EB" w14:textId="0F69A498" w:rsidR="00E16860" w:rsidRPr="00AE0DA5" w:rsidRDefault="00E16860" w:rsidP="00E16860">
      <w:pPr>
        <w:spacing w:line="360" w:lineRule="auto"/>
        <w:ind w:firstLineChars="200" w:firstLine="420"/>
        <w:rPr>
          <w:szCs w:val="21"/>
        </w:rPr>
      </w:pPr>
      <w:r w:rsidRPr="00AE0DA5">
        <w:rPr>
          <w:rFonts w:hAnsi="宋体"/>
          <w:bCs/>
          <w:szCs w:val="21"/>
        </w:rPr>
        <w:fldChar w:fldCharType="begin"/>
      </w:r>
      <w:r w:rsidRPr="00AE0DA5">
        <w:rPr>
          <w:rFonts w:hAnsi="宋体"/>
          <w:bCs/>
          <w:szCs w:val="21"/>
        </w:rPr>
        <w:instrText xml:space="preserve"> </w:instrText>
      </w:r>
      <w:r w:rsidRPr="00AE0DA5">
        <w:rPr>
          <w:rFonts w:hAnsi="宋体" w:hint="eastAsia"/>
          <w:bCs/>
          <w:szCs w:val="21"/>
        </w:rPr>
        <w:instrText>= 4 \* GB3</w:instrText>
      </w:r>
      <w:r w:rsidRPr="00AE0DA5">
        <w:rPr>
          <w:rFonts w:hAnsi="宋体"/>
          <w:bCs/>
          <w:szCs w:val="21"/>
        </w:rPr>
        <w:instrText xml:space="preserve"> </w:instrText>
      </w:r>
      <w:r w:rsidRPr="00AE0DA5">
        <w:rPr>
          <w:rFonts w:hAnsi="宋体"/>
          <w:bCs/>
          <w:szCs w:val="21"/>
        </w:rPr>
        <w:fldChar w:fldCharType="separate"/>
      </w:r>
      <w:r w:rsidRPr="00AE0DA5">
        <w:rPr>
          <w:rFonts w:hAnsi="宋体" w:hint="eastAsia"/>
          <w:bCs/>
          <w:noProof/>
          <w:szCs w:val="21"/>
        </w:rPr>
        <w:t>④</w:t>
      </w:r>
      <w:r w:rsidRPr="00AE0DA5">
        <w:rPr>
          <w:rFonts w:hAnsi="宋体"/>
          <w:bCs/>
          <w:szCs w:val="21"/>
        </w:rPr>
        <w:fldChar w:fldCharType="end"/>
      </w:r>
      <w:r w:rsidRPr="00AE0DA5">
        <w:rPr>
          <w:rFonts w:hAnsi="宋体"/>
          <w:bCs/>
          <w:szCs w:val="21"/>
        </w:rPr>
        <w:t xml:space="preserve"> </w:t>
      </w:r>
      <w:r w:rsidRPr="00AE0DA5">
        <w:rPr>
          <w:rFonts w:hint="eastAsia"/>
          <w:szCs w:val="21"/>
        </w:rPr>
        <w:t>自动工艺：用户可以实现自动工艺方式。</w:t>
      </w:r>
    </w:p>
    <w:p w14:paraId="258EE463" w14:textId="3198F265" w:rsidR="00E16860" w:rsidRPr="00AE0DA5" w:rsidRDefault="00E16860" w:rsidP="00E16860">
      <w:pPr>
        <w:spacing w:line="360" w:lineRule="auto"/>
        <w:ind w:firstLineChars="200" w:firstLine="420"/>
        <w:rPr>
          <w:szCs w:val="21"/>
        </w:rPr>
      </w:pPr>
      <w:r w:rsidRPr="00AE0DA5">
        <w:rPr>
          <w:rFonts w:hAnsi="宋体"/>
          <w:bCs/>
          <w:szCs w:val="21"/>
        </w:rPr>
        <w:fldChar w:fldCharType="begin"/>
      </w:r>
      <w:r w:rsidRPr="00AE0DA5">
        <w:rPr>
          <w:rFonts w:hAnsi="宋体"/>
          <w:bCs/>
          <w:szCs w:val="21"/>
        </w:rPr>
        <w:instrText xml:space="preserve"> </w:instrText>
      </w:r>
      <w:r w:rsidRPr="00AE0DA5">
        <w:rPr>
          <w:rFonts w:hAnsi="宋体" w:hint="eastAsia"/>
          <w:bCs/>
          <w:szCs w:val="21"/>
        </w:rPr>
        <w:instrText>= 5 \* GB3</w:instrText>
      </w:r>
      <w:r w:rsidRPr="00AE0DA5">
        <w:rPr>
          <w:rFonts w:hAnsi="宋体"/>
          <w:bCs/>
          <w:szCs w:val="21"/>
        </w:rPr>
        <w:instrText xml:space="preserve"> </w:instrText>
      </w:r>
      <w:r w:rsidRPr="00AE0DA5">
        <w:rPr>
          <w:rFonts w:hAnsi="宋体"/>
          <w:bCs/>
          <w:szCs w:val="21"/>
        </w:rPr>
        <w:fldChar w:fldCharType="separate"/>
      </w:r>
      <w:r w:rsidRPr="00AE0DA5">
        <w:rPr>
          <w:rFonts w:hAnsi="宋体" w:hint="eastAsia"/>
          <w:bCs/>
          <w:noProof/>
          <w:szCs w:val="21"/>
        </w:rPr>
        <w:t>⑤</w:t>
      </w:r>
      <w:r w:rsidRPr="00AE0DA5">
        <w:rPr>
          <w:rFonts w:hAnsi="宋体"/>
          <w:bCs/>
          <w:szCs w:val="21"/>
        </w:rPr>
        <w:fldChar w:fldCharType="end"/>
      </w:r>
      <w:r w:rsidRPr="00AE0DA5">
        <w:rPr>
          <w:rFonts w:hAnsi="宋体"/>
          <w:bCs/>
          <w:szCs w:val="21"/>
        </w:rPr>
        <w:t xml:space="preserve"> </w:t>
      </w:r>
      <w:r w:rsidRPr="00AE0DA5">
        <w:rPr>
          <w:rFonts w:hint="eastAsia"/>
          <w:szCs w:val="21"/>
        </w:rPr>
        <w:t>手动操作：用户可以对机台进行手动操作，方便用户进行工艺实验。</w:t>
      </w:r>
    </w:p>
    <w:p w14:paraId="75DC7A96" w14:textId="6BA4730D" w:rsidR="00E16860" w:rsidRPr="00AE0DA5" w:rsidRDefault="00E16860" w:rsidP="00E16860">
      <w:pPr>
        <w:spacing w:line="360" w:lineRule="auto"/>
        <w:ind w:firstLineChars="200" w:firstLine="420"/>
        <w:rPr>
          <w:szCs w:val="21"/>
        </w:rPr>
      </w:pPr>
      <w:r w:rsidRPr="00AE0DA5">
        <w:rPr>
          <w:rFonts w:hAnsi="宋体"/>
          <w:bCs/>
          <w:szCs w:val="21"/>
        </w:rPr>
        <w:fldChar w:fldCharType="begin"/>
      </w:r>
      <w:r w:rsidRPr="00AE0DA5">
        <w:rPr>
          <w:rFonts w:hAnsi="宋体"/>
          <w:bCs/>
          <w:szCs w:val="21"/>
        </w:rPr>
        <w:instrText xml:space="preserve"> </w:instrText>
      </w:r>
      <w:r w:rsidRPr="00AE0DA5">
        <w:rPr>
          <w:rFonts w:hAnsi="宋体" w:hint="eastAsia"/>
          <w:bCs/>
          <w:szCs w:val="21"/>
        </w:rPr>
        <w:instrText>= 6 \* GB3</w:instrText>
      </w:r>
      <w:r w:rsidRPr="00AE0DA5">
        <w:rPr>
          <w:rFonts w:hAnsi="宋体"/>
          <w:bCs/>
          <w:szCs w:val="21"/>
        </w:rPr>
        <w:instrText xml:space="preserve"> </w:instrText>
      </w:r>
      <w:r w:rsidRPr="00AE0DA5">
        <w:rPr>
          <w:rFonts w:hAnsi="宋体"/>
          <w:bCs/>
          <w:szCs w:val="21"/>
        </w:rPr>
        <w:fldChar w:fldCharType="separate"/>
      </w:r>
      <w:r w:rsidRPr="00AE0DA5">
        <w:rPr>
          <w:rFonts w:hAnsi="宋体" w:hint="eastAsia"/>
          <w:bCs/>
          <w:noProof/>
          <w:szCs w:val="21"/>
        </w:rPr>
        <w:t>⑥</w:t>
      </w:r>
      <w:r w:rsidRPr="00AE0DA5">
        <w:rPr>
          <w:rFonts w:hAnsi="宋体"/>
          <w:bCs/>
          <w:szCs w:val="21"/>
        </w:rPr>
        <w:fldChar w:fldCharType="end"/>
      </w:r>
      <w:r w:rsidRPr="00AE0DA5">
        <w:rPr>
          <w:rFonts w:hAnsi="宋体"/>
          <w:bCs/>
          <w:szCs w:val="21"/>
        </w:rPr>
        <w:t xml:space="preserve"> </w:t>
      </w:r>
      <w:r w:rsidRPr="00AE0DA5">
        <w:rPr>
          <w:rFonts w:hint="eastAsia"/>
          <w:szCs w:val="21"/>
        </w:rPr>
        <w:t>设备维护：提供了用户对设备部件进行维护检查的功能。</w:t>
      </w:r>
    </w:p>
    <w:p w14:paraId="2657B76B" w14:textId="4FCDDA21" w:rsidR="00E16860" w:rsidRPr="00AE0DA5" w:rsidRDefault="00E16860" w:rsidP="00E16860">
      <w:pPr>
        <w:spacing w:line="360" w:lineRule="auto"/>
        <w:ind w:firstLineChars="200" w:firstLine="420"/>
        <w:rPr>
          <w:szCs w:val="21"/>
        </w:rPr>
      </w:pPr>
      <w:r w:rsidRPr="00AE0DA5">
        <w:rPr>
          <w:rFonts w:hAnsi="宋体"/>
          <w:bCs/>
          <w:szCs w:val="21"/>
        </w:rPr>
        <w:fldChar w:fldCharType="begin"/>
      </w:r>
      <w:r w:rsidRPr="00AE0DA5">
        <w:rPr>
          <w:rFonts w:hAnsi="宋体"/>
          <w:bCs/>
          <w:szCs w:val="21"/>
        </w:rPr>
        <w:instrText xml:space="preserve"> </w:instrText>
      </w:r>
      <w:r w:rsidRPr="00AE0DA5">
        <w:rPr>
          <w:rFonts w:hAnsi="宋体" w:hint="eastAsia"/>
          <w:bCs/>
          <w:szCs w:val="21"/>
        </w:rPr>
        <w:instrText>= 7 \* GB3</w:instrText>
      </w:r>
      <w:r w:rsidRPr="00AE0DA5">
        <w:rPr>
          <w:rFonts w:hAnsi="宋体"/>
          <w:bCs/>
          <w:szCs w:val="21"/>
        </w:rPr>
        <w:instrText xml:space="preserve"> </w:instrText>
      </w:r>
      <w:r w:rsidRPr="00AE0DA5">
        <w:rPr>
          <w:rFonts w:hAnsi="宋体"/>
          <w:bCs/>
          <w:szCs w:val="21"/>
        </w:rPr>
        <w:fldChar w:fldCharType="separate"/>
      </w:r>
      <w:r w:rsidRPr="00AE0DA5">
        <w:rPr>
          <w:rFonts w:hAnsi="宋体" w:hint="eastAsia"/>
          <w:bCs/>
          <w:noProof/>
          <w:szCs w:val="21"/>
        </w:rPr>
        <w:t>⑦</w:t>
      </w:r>
      <w:r w:rsidRPr="00AE0DA5">
        <w:rPr>
          <w:rFonts w:hAnsi="宋体"/>
          <w:bCs/>
          <w:szCs w:val="21"/>
        </w:rPr>
        <w:fldChar w:fldCharType="end"/>
      </w:r>
      <w:r w:rsidRPr="00AE0DA5">
        <w:rPr>
          <w:rFonts w:hAnsi="宋体"/>
          <w:bCs/>
          <w:szCs w:val="21"/>
        </w:rPr>
        <w:t xml:space="preserve"> </w:t>
      </w:r>
      <w:r w:rsidRPr="00AE0DA5">
        <w:rPr>
          <w:rFonts w:hint="eastAsia"/>
          <w:szCs w:val="21"/>
        </w:rPr>
        <w:t>报警管理：用户可以选择报警处理方式，并且可以对历史报警进行查询。</w:t>
      </w:r>
    </w:p>
    <w:p w14:paraId="026018BB" w14:textId="3415C830" w:rsidR="00E16860" w:rsidRPr="00AE0DA5" w:rsidRDefault="00E16860" w:rsidP="00E16860">
      <w:pPr>
        <w:spacing w:line="360" w:lineRule="auto"/>
        <w:ind w:firstLineChars="200" w:firstLine="420"/>
        <w:rPr>
          <w:szCs w:val="21"/>
        </w:rPr>
      </w:pPr>
      <w:r w:rsidRPr="00AE0DA5">
        <w:rPr>
          <w:szCs w:val="21"/>
        </w:rPr>
        <w:fldChar w:fldCharType="begin"/>
      </w:r>
      <w:r w:rsidRPr="00AE0DA5">
        <w:rPr>
          <w:szCs w:val="21"/>
        </w:rPr>
        <w:instrText xml:space="preserve"> </w:instrText>
      </w:r>
      <w:r w:rsidRPr="00AE0DA5">
        <w:rPr>
          <w:rFonts w:hint="eastAsia"/>
          <w:szCs w:val="21"/>
        </w:rPr>
        <w:instrText>= 8 \* GB3</w:instrText>
      </w:r>
      <w:r w:rsidRPr="00AE0DA5">
        <w:rPr>
          <w:szCs w:val="21"/>
        </w:rPr>
        <w:instrText xml:space="preserve"> </w:instrText>
      </w:r>
      <w:r w:rsidRPr="00AE0DA5">
        <w:rPr>
          <w:szCs w:val="21"/>
        </w:rPr>
        <w:fldChar w:fldCharType="separate"/>
      </w:r>
      <w:r w:rsidRPr="00AE0DA5">
        <w:rPr>
          <w:rFonts w:hint="eastAsia"/>
          <w:noProof/>
          <w:szCs w:val="21"/>
        </w:rPr>
        <w:t>⑧</w:t>
      </w:r>
      <w:r w:rsidRPr="00AE0DA5">
        <w:rPr>
          <w:szCs w:val="21"/>
        </w:rPr>
        <w:fldChar w:fldCharType="end"/>
      </w:r>
      <w:r w:rsidRPr="00AE0DA5">
        <w:rPr>
          <w:szCs w:val="21"/>
        </w:rPr>
        <w:t xml:space="preserve"> </w:t>
      </w:r>
      <w:r w:rsidRPr="00AE0DA5">
        <w:rPr>
          <w:rFonts w:hint="eastAsia"/>
          <w:szCs w:val="21"/>
        </w:rPr>
        <w:t>自动记录：系统自动记录工艺过程中的重要参数，并且可以生成</w:t>
      </w:r>
      <w:r w:rsidRPr="00AE0DA5">
        <w:rPr>
          <w:rFonts w:hint="eastAsia"/>
          <w:szCs w:val="21"/>
        </w:rPr>
        <w:t>Excel</w:t>
      </w:r>
      <w:r w:rsidRPr="00AE0DA5">
        <w:rPr>
          <w:rFonts w:hint="eastAsia"/>
          <w:szCs w:val="21"/>
        </w:rPr>
        <w:t>文件，方便用户查询，增加</w:t>
      </w:r>
      <w:r w:rsidRPr="00AE0DA5">
        <w:rPr>
          <w:rFonts w:hint="eastAsia"/>
          <w:szCs w:val="21"/>
        </w:rPr>
        <w:t>wafer ID</w:t>
      </w:r>
      <w:r w:rsidRPr="00AE0DA5">
        <w:rPr>
          <w:rFonts w:hint="eastAsia"/>
          <w:szCs w:val="21"/>
        </w:rPr>
        <w:t>记录功能。</w:t>
      </w:r>
    </w:p>
    <w:p w14:paraId="1BB26997" w14:textId="0249F32B" w:rsidR="00DF3D27" w:rsidRPr="00AE0DA5" w:rsidRDefault="00E16860" w:rsidP="003B4B5B">
      <w:pPr>
        <w:spacing w:line="360" w:lineRule="auto"/>
        <w:ind w:firstLineChars="200" w:firstLine="420"/>
        <w:rPr>
          <w:szCs w:val="21"/>
        </w:rPr>
      </w:pPr>
      <w:r w:rsidRPr="00AE0DA5">
        <w:rPr>
          <w:szCs w:val="21"/>
        </w:rPr>
        <w:lastRenderedPageBreak/>
        <w:fldChar w:fldCharType="begin"/>
      </w:r>
      <w:r w:rsidRPr="00AE0DA5">
        <w:rPr>
          <w:szCs w:val="21"/>
        </w:rPr>
        <w:instrText xml:space="preserve"> </w:instrText>
      </w:r>
      <w:r w:rsidRPr="00AE0DA5">
        <w:rPr>
          <w:rFonts w:hint="eastAsia"/>
          <w:szCs w:val="21"/>
        </w:rPr>
        <w:instrText>= 9 \* GB3</w:instrText>
      </w:r>
      <w:r w:rsidRPr="00AE0DA5">
        <w:rPr>
          <w:szCs w:val="21"/>
        </w:rPr>
        <w:instrText xml:space="preserve"> </w:instrText>
      </w:r>
      <w:r w:rsidRPr="00AE0DA5">
        <w:rPr>
          <w:szCs w:val="21"/>
        </w:rPr>
        <w:fldChar w:fldCharType="separate"/>
      </w:r>
      <w:r w:rsidRPr="00AE0DA5">
        <w:rPr>
          <w:rFonts w:hint="eastAsia"/>
          <w:noProof/>
          <w:szCs w:val="21"/>
        </w:rPr>
        <w:t>⑨</w:t>
      </w:r>
      <w:r w:rsidRPr="00AE0DA5">
        <w:rPr>
          <w:szCs w:val="21"/>
        </w:rPr>
        <w:fldChar w:fldCharType="end"/>
      </w:r>
      <w:r w:rsidRPr="00AE0DA5">
        <w:rPr>
          <w:szCs w:val="21"/>
        </w:rPr>
        <w:t xml:space="preserve"> </w:t>
      </w:r>
      <w:r w:rsidR="00DF3D27" w:rsidRPr="00AE0DA5">
        <w:rPr>
          <w:rFonts w:hint="eastAsia"/>
          <w:szCs w:val="21"/>
        </w:rPr>
        <w:t>实时数据：提供给用户重要参数的实时变化，并且以曲线的形式显示，辅助用户分析和监测。</w:t>
      </w:r>
    </w:p>
    <w:p w14:paraId="01B2055E" w14:textId="6F85A598" w:rsidR="00DF3D27" w:rsidRDefault="00E16860" w:rsidP="003B4B5B">
      <w:pPr>
        <w:spacing w:line="360" w:lineRule="auto"/>
        <w:ind w:firstLineChars="200" w:firstLine="420"/>
        <w:rPr>
          <w:szCs w:val="21"/>
        </w:rPr>
      </w:pPr>
      <w:r w:rsidRPr="00AE0DA5">
        <w:rPr>
          <w:szCs w:val="21"/>
        </w:rPr>
        <w:fldChar w:fldCharType="begin"/>
      </w:r>
      <w:r w:rsidRPr="00AE0DA5">
        <w:rPr>
          <w:szCs w:val="21"/>
        </w:rPr>
        <w:instrText xml:space="preserve"> </w:instrText>
      </w:r>
      <w:r w:rsidRPr="00AE0DA5">
        <w:rPr>
          <w:rFonts w:hint="eastAsia"/>
          <w:szCs w:val="21"/>
        </w:rPr>
        <w:instrText>= 10 \* GB3</w:instrText>
      </w:r>
      <w:r w:rsidRPr="00AE0DA5">
        <w:rPr>
          <w:szCs w:val="21"/>
        </w:rPr>
        <w:instrText xml:space="preserve"> </w:instrText>
      </w:r>
      <w:r w:rsidRPr="00AE0DA5">
        <w:rPr>
          <w:szCs w:val="21"/>
        </w:rPr>
        <w:fldChar w:fldCharType="separate"/>
      </w:r>
      <w:r w:rsidRPr="00AE0DA5">
        <w:rPr>
          <w:rFonts w:hint="eastAsia"/>
          <w:noProof/>
          <w:szCs w:val="21"/>
        </w:rPr>
        <w:t>⑩</w:t>
      </w:r>
      <w:r w:rsidRPr="00AE0DA5">
        <w:rPr>
          <w:szCs w:val="21"/>
        </w:rPr>
        <w:fldChar w:fldCharType="end"/>
      </w:r>
      <w:r w:rsidRPr="00AE0DA5">
        <w:rPr>
          <w:szCs w:val="21"/>
        </w:rPr>
        <w:t xml:space="preserve"> </w:t>
      </w:r>
      <w:r w:rsidR="00DF3D27" w:rsidRPr="00AE0DA5">
        <w:rPr>
          <w:rFonts w:hint="eastAsia"/>
          <w:szCs w:val="21"/>
        </w:rPr>
        <w:t>部件生命周期管理：提供了重要部件的生命周期管理，当达到使用寿命时报警提示。</w:t>
      </w:r>
    </w:p>
    <w:p w14:paraId="45FAFB27" w14:textId="12B357FF" w:rsidR="00867DF5" w:rsidRPr="00AE0DA5" w:rsidRDefault="00867DF5" w:rsidP="003B4B5B">
      <w:pPr>
        <w:spacing w:line="360" w:lineRule="auto"/>
        <w:ind w:firstLineChars="200" w:firstLine="420"/>
        <w:rPr>
          <w:szCs w:val="21"/>
        </w:rPr>
      </w:pPr>
      <w:r w:rsidRPr="00AE0DA5">
        <w:rPr>
          <w:rFonts w:ascii="Cambria Math" w:hAnsi="Cambria Math" w:cs="Cambria Math"/>
          <w:noProof/>
          <w:szCs w:val="21"/>
        </w:rPr>
        <w:t>⑪</w:t>
      </w:r>
      <w:r w:rsidRPr="00867DF5">
        <w:rPr>
          <w:rFonts w:hint="eastAsia"/>
        </w:rPr>
        <w:t>显示控制：实时显示关键部位参数，包括真空度和温度，精度≤</w:t>
      </w:r>
      <w:r w:rsidRPr="00867DF5">
        <w:rPr>
          <w:rFonts w:hint="eastAsia"/>
        </w:rPr>
        <w:t>1</w:t>
      </w:r>
      <w:r w:rsidRPr="00867DF5">
        <w:rPr>
          <w:rFonts w:hint="eastAsia"/>
        </w:rPr>
        <w:t>℃；实时显示关键工艺参数，包括气体流量，压力和功率，功率显示精度≤</w:t>
      </w:r>
      <w:r w:rsidRPr="00867DF5">
        <w:rPr>
          <w:rFonts w:hint="eastAsia"/>
        </w:rPr>
        <w:t>1</w:t>
      </w:r>
      <w:r w:rsidRPr="00867DF5">
        <w:t>W</w:t>
      </w:r>
      <w:r>
        <w:rPr>
          <w:rFonts w:hint="eastAsia"/>
        </w:rPr>
        <w:t>。</w:t>
      </w:r>
    </w:p>
    <w:p w14:paraId="71A17207" w14:textId="347F431B" w:rsidR="00DF3D27" w:rsidRPr="00AE1EC0" w:rsidRDefault="00B512DB" w:rsidP="003B4B5B">
      <w:pPr>
        <w:spacing w:line="360" w:lineRule="auto"/>
        <w:ind w:firstLineChars="200" w:firstLine="420"/>
        <w:rPr>
          <w:color w:val="000000" w:themeColor="text1"/>
          <w:szCs w:val="21"/>
        </w:rPr>
      </w:pPr>
      <w:r w:rsidRPr="00AE1EC0">
        <w:rPr>
          <w:rFonts w:ascii="Cambria Math" w:hAnsi="Cambria Math" w:cs="Cambria Math"/>
          <w:noProof/>
          <w:color w:val="000000" w:themeColor="text1"/>
          <w:szCs w:val="21"/>
        </w:rPr>
        <w:t>⑫</w:t>
      </w:r>
      <w:r w:rsidR="00DF3D27" w:rsidRPr="00AE1EC0">
        <w:rPr>
          <w:rFonts w:hint="eastAsia"/>
          <w:noProof/>
          <w:color w:val="000000" w:themeColor="text1"/>
          <w:szCs w:val="21"/>
        </w:rPr>
        <w:t>工控机</w:t>
      </w:r>
      <w:r w:rsidR="00DF3D27" w:rsidRPr="00AE1EC0">
        <w:rPr>
          <w:rFonts w:hint="eastAsia"/>
          <w:color w:val="000000" w:themeColor="text1"/>
        </w:rPr>
        <w:t>电脑</w:t>
      </w:r>
      <w:r w:rsidR="00A734B6" w:rsidRPr="00AE1EC0">
        <w:rPr>
          <w:rFonts w:hint="eastAsia"/>
          <w:color w:val="000000" w:themeColor="text1"/>
          <w:szCs w:val="21"/>
        </w:rPr>
        <w:t>配置不低于</w:t>
      </w:r>
      <w:r w:rsidR="00DF3D27" w:rsidRPr="00AE1EC0">
        <w:rPr>
          <w:rFonts w:hint="eastAsia"/>
          <w:color w:val="000000" w:themeColor="text1"/>
          <w:szCs w:val="21"/>
        </w:rPr>
        <w:t>以下配置：</w:t>
      </w:r>
    </w:p>
    <w:p w14:paraId="17D6D650" w14:textId="6529590F" w:rsidR="00DF3D27" w:rsidRPr="00AE1EC0" w:rsidRDefault="000C5AF7" w:rsidP="000C5AF7">
      <w:pPr>
        <w:spacing w:line="360" w:lineRule="auto"/>
        <w:ind w:firstLineChars="200" w:firstLine="420"/>
        <w:rPr>
          <w:color w:val="000000" w:themeColor="text1"/>
        </w:rPr>
      </w:pPr>
      <w:proofErr w:type="gramStart"/>
      <w:r w:rsidRPr="00AE1EC0">
        <w:rPr>
          <w:rFonts w:hint="eastAsia"/>
          <w:color w:val="000000" w:themeColor="text1"/>
        </w:rPr>
        <w:t>研</w:t>
      </w:r>
      <w:proofErr w:type="gramEnd"/>
      <w:r w:rsidRPr="00AE1EC0">
        <w:rPr>
          <w:rFonts w:hint="eastAsia"/>
          <w:color w:val="000000" w:themeColor="text1"/>
        </w:rPr>
        <w:t>华工控机</w:t>
      </w:r>
      <w:r w:rsidR="00DF3D27" w:rsidRPr="00AE1EC0">
        <w:rPr>
          <w:rFonts w:hint="eastAsia"/>
          <w:color w:val="000000" w:themeColor="text1"/>
        </w:rPr>
        <w:t>；</w:t>
      </w:r>
      <w:r w:rsidR="00DF3D27" w:rsidRPr="00AE1EC0">
        <w:rPr>
          <w:color w:val="000000" w:themeColor="text1"/>
        </w:rPr>
        <w:t>主板：</w:t>
      </w:r>
      <w:r w:rsidR="00DF3D27" w:rsidRPr="00AE1EC0">
        <w:rPr>
          <w:color w:val="000000" w:themeColor="text1"/>
        </w:rPr>
        <w:t>AIMB-785G2</w:t>
      </w:r>
      <w:r w:rsidR="00DF3D27" w:rsidRPr="00AE1EC0">
        <w:rPr>
          <w:rFonts w:hint="eastAsia"/>
          <w:color w:val="000000" w:themeColor="text1"/>
        </w:rPr>
        <w:t>；</w:t>
      </w:r>
      <w:r w:rsidR="00DF3D27" w:rsidRPr="00AE1EC0">
        <w:rPr>
          <w:color w:val="000000" w:themeColor="text1"/>
        </w:rPr>
        <w:t>CPU</w:t>
      </w:r>
      <w:r w:rsidR="00DF3D27" w:rsidRPr="00AE1EC0">
        <w:rPr>
          <w:color w:val="000000" w:themeColor="text1"/>
        </w:rPr>
        <w:t>：</w:t>
      </w:r>
      <w:r w:rsidR="00DF3D27" w:rsidRPr="00AE1EC0">
        <w:rPr>
          <w:color w:val="000000" w:themeColor="text1"/>
        </w:rPr>
        <w:t>I</w:t>
      </w:r>
      <w:r w:rsidR="00867DF5" w:rsidRPr="00AE1EC0">
        <w:rPr>
          <w:rFonts w:hint="eastAsia"/>
          <w:color w:val="000000" w:themeColor="text1"/>
        </w:rPr>
        <w:t>9</w:t>
      </w:r>
      <w:r w:rsidR="00DF3D27" w:rsidRPr="00AE1EC0">
        <w:rPr>
          <w:rFonts w:hint="eastAsia"/>
          <w:color w:val="000000" w:themeColor="text1"/>
        </w:rPr>
        <w:t>；</w:t>
      </w:r>
      <w:r w:rsidR="00DF3D27" w:rsidRPr="00AE1EC0">
        <w:rPr>
          <w:color w:val="000000" w:themeColor="text1"/>
        </w:rPr>
        <w:t>内存：</w:t>
      </w:r>
      <w:r w:rsidR="00AE58F6">
        <w:rPr>
          <w:rFonts w:hint="eastAsia"/>
          <w:color w:val="000000" w:themeColor="text1"/>
        </w:rPr>
        <w:t>32</w:t>
      </w:r>
      <w:r w:rsidR="00DF3D27" w:rsidRPr="00AE1EC0">
        <w:rPr>
          <w:color w:val="000000" w:themeColor="text1"/>
        </w:rPr>
        <w:t>G DDR4*2</w:t>
      </w:r>
      <w:r w:rsidR="00DF3D27" w:rsidRPr="00AE1EC0">
        <w:rPr>
          <w:rFonts w:hint="eastAsia"/>
          <w:color w:val="000000" w:themeColor="text1"/>
        </w:rPr>
        <w:t>；</w:t>
      </w:r>
      <w:r w:rsidR="00DF3D27" w:rsidRPr="00AE1EC0">
        <w:rPr>
          <w:color w:val="000000" w:themeColor="text1"/>
        </w:rPr>
        <w:t>硬盘：</w:t>
      </w:r>
      <w:r w:rsidR="00DF3D27" w:rsidRPr="00AE1EC0">
        <w:rPr>
          <w:color w:val="000000" w:themeColor="text1"/>
        </w:rPr>
        <w:t>4T</w:t>
      </w:r>
      <w:r w:rsidR="00AE58F6">
        <w:rPr>
          <w:rFonts w:hint="eastAsia"/>
          <w:color w:val="000000" w:themeColor="text1"/>
        </w:rPr>
        <w:t>高速</w:t>
      </w:r>
      <w:r w:rsidR="00DF3D27" w:rsidRPr="00AE1EC0">
        <w:rPr>
          <w:color w:val="000000" w:themeColor="text1"/>
        </w:rPr>
        <w:t>企业级</w:t>
      </w:r>
      <w:r w:rsidR="00DF3D27" w:rsidRPr="00AE1EC0">
        <w:rPr>
          <w:rFonts w:hint="eastAsia"/>
          <w:color w:val="000000" w:themeColor="text1"/>
        </w:rPr>
        <w:t>；</w:t>
      </w:r>
      <w:r w:rsidR="00DF3D27" w:rsidRPr="00AE1EC0">
        <w:rPr>
          <w:color w:val="000000" w:themeColor="text1"/>
        </w:rPr>
        <w:t>显卡：</w:t>
      </w:r>
      <w:r w:rsidR="00DF3D27" w:rsidRPr="00AE1EC0">
        <w:rPr>
          <w:color w:val="000000" w:themeColor="text1"/>
        </w:rPr>
        <w:t>2G</w:t>
      </w:r>
      <w:r w:rsidR="00DF3D27" w:rsidRPr="00AE1EC0">
        <w:rPr>
          <w:color w:val="000000" w:themeColor="text1"/>
        </w:rPr>
        <w:t>独立显卡</w:t>
      </w:r>
      <w:r w:rsidR="00DF3D27" w:rsidRPr="00AE1EC0">
        <w:rPr>
          <w:rFonts w:hint="eastAsia"/>
          <w:color w:val="000000" w:themeColor="text1"/>
        </w:rPr>
        <w:t>；</w:t>
      </w:r>
      <w:r w:rsidR="00DF3D27" w:rsidRPr="00AE1EC0">
        <w:rPr>
          <w:color w:val="000000" w:themeColor="text1"/>
        </w:rPr>
        <w:t>操作系统：正版</w:t>
      </w:r>
      <w:r w:rsidR="00DF3D27" w:rsidRPr="00AE1EC0">
        <w:rPr>
          <w:color w:val="000000" w:themeColor="text1"/>
        </w:rPr>
        <w:t>WIN</w:t>
      </w:r>
      <w:r w:rsidRPr="00AE1EC0">
        <w:rPr>
          <w:rFonts w:hint="eastAsia"/>
          <w:color w:val="000000" w:themeColor="text1"/>
        </w:rPr>
        <w:t>DOWS</w:t>
      </w:r>
      <w:r w:rsidRPr="00AE1EC0">
        <w:rPr>
          <w:rFonts w:hint="eastAsia"/>
          <w:color w:val="000000" w:themeColor="text1"/>
        </w:rPr>
        <w:t>系统</w:t>
      </w:r>
      <w:r w:rsidR="00DF3D27" w:rsidRPr="00AE1EC0">
        <w:rPr>
          <w:color w:val="000000" w:themeColor="text1"/>
        </w:rPr>
        <w:t xml:space="preserve"> 64</w:t>
      </w:r>
      <w:r w:rsidR="00DF3D27" w:rsidRPr="00AE1EC0">
        <w:rPr>
          <w:color w:val="000000" w:themeColor="text1"/>
        </w:rPr>
        <w:t>位</w:t>
      </w:r>
      <w:r w:rsidR="00E918D6" w:rsidRPr="00AE1EC0">
        <w:rPr>
          <w:rFonts w:hint="eastAsia"/>
          <w:color w:val="000000" w:themeColor="text1"/>
        </w:rPr>
        <w:t>。</w:t>
      </w:r>
    </w:p>
    <w:bookmarkEnd w:id="5"/>
    <w:p w14:paraId="75528476" w14:textId="7E4A8357" w:rsidR="00E16860" w:rsidRPr="000C5AF7" w:rsidRDefault="00E16860" w:rsidP="003B4B5B">
      <w:pPr>
        <w:spacing w:line="360" w:lineRule="auto"/>
        <w:ind w:firstLineChars="200" w:firstLine="422"/>
        <w:rPr>
          <w:rFonts w:asciiTheme="minorEastAsia" w:eastAsiaTheme="minorEastAsia" w:hAnsiTheme="minorEastAsia" w:cstheme="minorBidi" w:hint="eastAsia"/>
          <w:color w:val="000000" w:themeColor="text1"/>
          <w:szCs w:val="21"/>
        </w:rPr>
      </w:pPr>
      <w:r w:rsidRPr="00867DF5">
        <w:rPr>
          <w:rFonts w:hint="eastAsia"/>
          <w:b/>
          <w:bCs/>
          <w:color w:val="000000" w:themeColor="text1"/>
          <w:szCs w:val="21"/>
        </w:rPr>
        <w:t>（</w:t>
      </w:r>
      <w:r w:rsidR="00867DF5" w:rsidRPr="00867DF5">
        <w:rPr>
          <w:rFonts w:hint="eastAsia"/>
          <w:b/>
          <w:bCs/>
          <w:color w:val="000000" w:themeColor="text1"/>
          <w:szCs w:val="21"/>
        </w:rPr>
        <w:t>10</w:t>
      </w:r>
      <w:r w:rsidRPr="00867DF5">
        <w:rPr>
          <w:rFonts w:hint="eastAsia"/>
          <w:b/>
          <w:bCs/>
          <w:color w:val="000000" w:themeColor="text1"/>
          <w:szCs w:val="21"/>
        </w:rPr>
        <w:t>）</w:t>
      </w:r>
      <w:r w:rsidRPr="00867DF5">
        <w:rPr>
          <w:rFonts w:asciiTheme="minorEastAsia" w:hAnsiTheme="minorEastAsia" w:cs="Arial" w:hint="eastAsia"/>
          <w:b/>
          <w:bCs/>
          <w:color w:val="000000" w:themeColor="text1"/>
          <w:kern w:val="0"/>
          <w:szCs w:val="21"/>
        </w:rPr>
        <w:t>尾气处理系统：</w:t>
      </w:r>
      <w:r w:rsidR="00286ACD" w:rsidRPr="000C5AF7">
        <w:rPr>
          <w:rFonts w:asciiTheme="minorEastAsia" w:eastAsiaTheme="minorEastAsia" w:hAnsiTheme="minorEastAsia" w:cstheme="minorBidi"/>
          <w:color w:val="000000" w:themeColor="text1"/>
          <w:szCs w:val="21"/>
        </w:rPr>
        <w:t>运行稳定可靠的尾气处理系统，</w:t>
      </w:r>
      <w:r w:rsidR="00EC5217" w:rsidRPr="000C5AF7">
        <w:rPr>
          <w:rFonts w:asciiTheme="minorEastAsia" w:eastAsiaTheme="minorEastAsia" w:hAnsiTheme="minorEastAsia" w:cstheme="minorBidi" w:hint="eastAsia"/>
          <w:color w:val="000000" w:themeColor="text1"/>
          <w:szCs w:val="21"/>
        </w:rPr>
        <w:t>包含设备和耗材。排放</w:t>
      </w:r>
      <w:r w:rsidR="00286ACD" w:rsidRPr="000C5AF7">
        <w:rPr>
          <w:rFonts w:asciiTheme="minorEastAsia" w:eastAsiaTheme="minorEastAsia" w:hAnsiTheme="minorEastAsia" w:cstheme="minorBidi"/>
          <w:color w:val="000000" w:themeColor="text1"/>
          <w:szCs w:val="21"/>
        </w:rPr>
        <w:t>满足国家最新环保法规规定的排放标准，确保工艺过程中产生的有害气体得到有效净化处理后达标排放。</w:t>
      </w:r>
      <w:r w:rsidR="00EC5217" w:rsidRPr="000C5AF7">
        <w:rPr>
          <w:rFonts w:asciiTheme="minorEastAsia" w:eastAsiaTheme="minorEastAsia" w:hAnsiTheme="minorEastAsia" w:cstheme="minorBidi" w:hint="eastAsia"/>
          <w:color w:val="000000" w:themeColor="text1"/>
          <w:szCs w:val="21"/>
        </w:rPr>
        <w:t>处理气体类型：</w:t>
      </w:r>
      <w:r w:rsidR="00EC5217" w:rsidRPr="000C5AF7">
        <w:rPr>
          <w:color w:val="000000" w:themeColor="text1"/>
          <w:szCs w:val="21"/>
        </w:rPr>
        <w:t>SF</w:t>
      </w:r>
      <w:r w:rsidR="00EC5217" w:rsidRPr="000C5AF7">
        <w:rPr>
          <w:color w:val="000000" w:themeColor="text1"/>
          <w:szCs w:val="21"/>
          <w:vertAlign w:val="subscript"/>
        </w:rPr>
        <w:t>6</w:t>
      </w:r>
      <w:r w:rsidR="00EC5217" w:rsidRPr="000C5AF7">
        <w:rPr>
          <w:rFonts w:hint="eastAsia"/>
          <w:color w:val="000000" w:themeColor="text1"/>
          <w:szCs w:val="21"/>
        </w:rPr>
        <w:t>和</w:t>
      </w:r>
      <w:r w:rsidR="00EC5217" w:rsidRPr="000C5AF7">
        <w:rPr>
          <w:color w:val="000000" w:themeColor="text1"/>
          <w:szCs w:val="21"/>
        </w:rPr>
        <w:t>CF</w:t>
      </w:r>
      <w:r w:rsidR="00EC5217" w:rsidRPr="000C5AF7">
        <w:rPr>
          <w:color w:val="000000" w:themeColor="text1"/>
          <w:szCs w:val="21"/>
          <w:vertAlign w:val="subscript"/>
        </w:rPr>
        <w:t>4</w:t>
      </w:r>
      <w:r w:rsidR="00EC5217" w:rsidRPr="000C5AF7">
        <w:rPr>
          <w:rFonts w:hint="eastAsia"/>
          <w:color w:val="000000" w:themeColor="text1"/>
          <w:szCs w:val="21"/>
        </w:rPr>
        <w:t>；</w:t>
      </w:r>
      <w:r w:rsidR="00EC5217" w:rsidRPr="000C5AF7">
        <w:rPr>
          <w:color w:val="000000" w:themeColor="text1"/>
          <w:szCs w:val="21"/>
        </w:rPr>
        <w:t>Cl</w:t>
      </w:r>
      <w:r w:rsidR="00EC5217" w:rsidRPr="000C5AF7">
        <w:rPr>
          <w:color w:val="000000" w:themeColor="text1"/>
          <w:szCs w:val="21"/>
          <w:vertAlign w:val="subscript"/>
        </w:rPr>
        <w:t>2</w:t>
      </w:r>
      <w:r w:rsidR="00EC5217" w:rsidRPr="000C5AF7">
        <w:rPr>
          <w:rFonts w:hint="eastAsia"/>
          <w:color w:val="000000" w:themeColor="text1"/>
          <w:szCs w:val="21"/>
        </w:rPr>
        <w:t>和</w:t>
      </w:r>
      <w:r w:rsidR="00EC5217" w:rsidRPr="000C5AF7">
        <w:rPr>
          <w:color w:val="000000" w:themeColor="text1"/>
          <w:szCs w:val="21"/>
        </w:rPr>
        <w:t>BCl</w:t>
      </w:r>
      <w:r w:rsidR="00EC5217" w:rsidRPr="000C5AF7">
        <w:rPr>
          <w:color w:val="000000" w:themeColor="text1"/>
          <w:szCs w:val="21"/>
          <w:vertAlign w:val="subscript"/>
        </w:rPr>
        <w:t>3</w:t>
      </w:r>
      <w:r w:rsidR="00EC5217" w:rsidRPr="000C5AF7">
        <w:rPr>
          <w:rFonts w:hint="eastAsia"/>
          <w:color w:val="000000" w:themeColor="text1"/>
          <w:szCs w:val="21"/>
        </w:rPr>
        <w:t>预留接口。</w:t>
      </w:r>
    </w:p>
    <w:p w14:paraId="02D5B7BD" w14:textId="3A83334C" w:rsidR="00836BD1" w:rsidRPr="000C5AF7" w:rsidRDefault="000E7BBA" w:rsidP="00836BD1">
      <w:pPr>
        <w:spacing w:line="360" w:lineRule="auto"/>
        <w:ind w:firstLineChars="200" w:firstLine="422"/>
        <w:rPr>
          <w:rFonts w:asciiTheme="minorEastAsia" w:eastAsiaTheme="minorEastAsia" w:hAnsiTheme="minorEastAsia" w:cstheme="minorBidi" w:hint="eastAsia"/>
          <w:color w:val="000000" w:themeColor="text1"/>
          <w:szCs w:val="21"/>
        </w:rPr>
      </w:pPr>
      <w:r w:rsidRPr="00867DF5">
        <w:rPr>
          <w:rFonts w:asciiTheme="minorEastAsia" w:eastAsiaTheme="minorEastAsia" w:hAnsiTheme="minorEastAsia" w:cstheme="minorBidi" w:hint="eastAsia"/>
          <w:b/>
          <w:bCs/>
          <w:color w:val="000000" w:themeColor="text1"/>
          <w:szCs w:val="21"/>
        </w:rPr>
        <w:t>（</w:t>
      </w:r>
      <w:r w:rsidR="00867DF5" w:rsidRPr="00867DF5">
        <w:rPr>
          <w:rFonts w:asciiTheme="minorEastAsia" w:eastAsiaTheme="minorEastAsia" w:hAnsiTheme="minorEastAsia" w:cstheme="minorBidi" w:hint="eastAsia"/>
          <w:b/>
          <w:bCs/>
          <w:color w:val="000000" w:themeColor="text1"/>
          <w:szCs w:val="21"/>
        </w:rPr>
        <w:t>11</w:t>
      </w:r>
      <w:r w:rsidRPr="00867DF5">
        <w:rPr>
          <w:rFonts w:asciiTheme="minorEastAsia" w:eastAsiaTheme="minorEastAsia" w:hAnsiTheme="minorEastAsia" w:cstheme="minorBidi" w:hint="eastAsia"/>
          <w:b/>
          <w:bCs/>
          <w:color w:val="000000" w:themeColor="text1"/>
          <w:szCs w:val="21"/>
        </w:rPr>
        <w:t>）</w:t>
      </w:r>
      <w:proofErr w:type="gramStart"/>
      <w:r w:rsidRPr="00867DF5">
        <w:rPr>
          <w:rFonts w:asciiTheme="minorEastAsia" w:eastAsiaTheme="minorEastAsia" w:hAnsiTheme="minorEastAsia" w:cstheme="minorBidi" w:hint="eastAsia"/>
          <w:b/>
          <w:bCs/>
          <w:color w:val="000000" w:themeColor="text1"/>
          <w:szCs w:val="21"/>
        </w:rPr>
        <w:t>特气</w:t>
      </w:r>
      <w:r w:rsidR="002670C7" w:rsidRPr="00867DF5">
        <w:rPr>
          <w:rFonts w:asciiTheme="minorEastAsia" w:eastAsiaTheme="minorEastAsia" w:hAnsiTheme="minorEastAsia" w:cstheme="minorBidi"/>
          <w:b/>
          <w:bCs/>
          <w:color w:val="000000" w:themeColor="text1"/>
          <w:szCs w:val="21"/>
        </w:rPr>
        <w:t>供应</w:t>
      </w:r>
      <w:proofErr w:type="gramEnd"/>
      <w:r w:rsidR="002670C7" w:rsidRPr="00867DF5">
        <w:rPr>
          <w:rFonts w:asciiTheme="minorEastAsia" w:eastAsiaTheme="minorEastAsia" w:hAnsiTheme="minorEastAsia" w:cstheme="minorBidi" w:hint="eastAsia"/>
          <w:b/>
          <w:bCs/>
          <w:color w:val="000000" w:themeColor="text1"/>
          <w:szCs w:val="21"/>
        </w:rPr>
        <w:t>与监测</w:t>
      </w:r>
      <w:r w:rsidRPr="00867DF5">
        <w:rPr>
          <w:rFonts w:asciiTheme="minorEastAsia" w:eastAsiaTheme="minorEastAsia" w:hAnsiTheme="minorEastAsia" w:cstheme="minorBidi" w:hint="eastAsia"/>
          <w:b/>
          <w:bCs/>
          <w:color w:val="000000" w:themeColor="text1"/>
          <w:szCs w:val="21"/>
        </w:rPr>
        <w:t>：</w:t>
      </w:r>
      <w:r w:rsidR="00286ACD" w:rsidRPr="000C5AF7">
        <w:rPr>
          <w:rFonts w:asciiTheme="minorEastAsia" w:eastAsiaTheme="minorEastAsia" w:hAnsiTheme="minorEastAsia" w:cstheme="minorBidi"/>
          <w:color w:val="000000" w:themeColor="text1"/>
          <w:szCs w:val="21"/>
        </w:rPr>
        <w:t>包含完整、安全的特种气体（特气）供应与</w:t>
      </w:r>
      <w:r w:rsidR="00286ACD" w:rsidRPr="000C5AF7">
        <w:rPr>
          <w:rFonts w:asciiTheme="minorEastAsia" w:eastAsiaTheme="minorEastAsia" w:hAnsiTheme="minorEastAsia" w:cstheme="minorBidi" w:hint="eastAsia"/>
          <w:color w:val="000000" w:themeColor="text1"/>
          <w:szCs w:val="21"/>
        </w:rPr>
        <w:t>监测</w:t>
      </w:r>
      <w:r w:rsidR="00286ACD" w:rsidRPr="000C5AF7">
        <w:rPr>
          <w:rFonts w:asciiTheme="minorEastAsia" w:eastAsiaTheme="minorEastAsia" w:hAnsiTheme="minorEastAsia" w:cstheme="minorBidi"/>
          <w:color w:val="000000" w:themeColor="text1"/>
          <w:szCs w:val="21"/>
        </w:rPr>
        <w:t>控制系统，该系统应配备</w:t>
      </w:r>
      <w:r w:rsidR="00792285" w:rsidRPr="000C5AF7">
        <w:rPr>
          <w:rFonts w:asciiTheme="minorEastAsia" w:eastAsiaTheme="minorEastAsia" w:hAnsiTheme="minorEastAsia" w:cstheme="minorBidi" w:hint="eastAsia"/>
          <w:color w:val="000000" w:themeColor="text1"/>
          <w:szCs w:val="21"/>
        </w:rPr>
        <w:t>全自</w:t>
      </w:r>
      <w:r w:rsidR="00792285" w:rsidRPr="00C91479">
        <w:rPr>
          <w:rFonts w:eastAsiaTheme="minorEastAsia"/>
          <w:color w:val="000000" w:themeColor="text1"/>
          <w:szCs w:val="21"/>
        </w:rPr>
        <w:t>动</w:t>
      </w:r>
      <w:r w:rsidR="00792285" w:rsidRPr="00C91479">
        <w:rPr>
          <w:rFonts w:eastAsiaTheme="minorEastAsia"/>
          <w:color w:val="000000" w:themeColor="text1"/>
          <w:szCs w:val="21"/>
        </w:rPr>
        <w:t>GR</w:t>
      </w:r>
      <w:r w:rsidR="00792285" w:rsidRPr="00C91479">
        <w:rPr>
          <w:rFonts w:eastAsiaTheme="minorEastAsia"/>
          <w:color w:val="000000" w:themeColor="text1"/>
          <w:szCs w:val="21"/>
        </w:rPr>
        <w:t>气瓶架（双</w:t>
      </w:r>
      <w:r w:rsidR="00792285" w:rsidRPr="000C5AF7">
        <w:rPr>
          <w:rFonts w:asciiTheme="minorEastAsia" w:eastAsiaTheme="minorEastAsia" w:hAnsiTheme="minorEastAsia" w:cstheme="minorBidi" w:hint="eastAsia"/>
          <w:color w:val="000000" w:themeColor="text1"/>
          <w:szCs w:val="21"/>
        </w:rPr>
        <w:t>工艺气瓶），</w:t>
      </w:r>
      <w:r w:rsidR="00286ACD" w:rsidRPr="000C5AF7">
        <w:rPr>
          <w:rFonts w:asciiTheme="minorEastAsia" w:eastAsiaTheme="minorEastAsia" w:hAnsiTheme="minorEastAsia" w:cstheme="minorBidi"/>
          <w:color w:val="000000" w:themeColor="text1"/>
          <w:szCs w:val="21"/>
        </w:rPr>
        <w:t>至少</w:t>
      </w:r>
      <w:r w:rsidR="00792285" w:rsidRPr="000C5AF7">
        <w:rPr>
          <w:rFonts w:asciiTheme="minorEastAsia" w:eastAsiaTheme="minorEastAsia" w:hAnsiTheme="minorEastAsia" w:cstheme="minorBidi" w:hint="eastAsia"/>
          <w:color w:val="000000" w:themeColor="text1"/>
          <w:szCs w:val="21"/>
        </w:rPr>
        <w:t>1</w:t>
      </w:r>
      <w:r w:rsidR="00286ACD" w:rsidRPr="000C5AF7">
        <w:rPr>
          <w:rFonts w:asciiTheme="minorEastAsia" w:eastAsiaTheme="minorEastAsia" w:hAnsiTheme="minorEastAsia" w:cstheme="minorBidi"/>
          <w:color w:val="000000" w:themeColor="text1"/>
          <w:szCs w:val="21"/>
        </w:rPr>
        <w:t>个实时、有效的气体泄漏监测点，监测点应部署在高风险泄漏区域，并确保监测信号能触发本地声光报警及必要时的自动安全</w:t>
      </w:r>
      <w:proofErr w:type="gramStart"/>
      <w:r w:rsidR="00286ACD" w:rsidRPr="000C5AF7">
        <w:rPr>
          <w:rFonts w:asciiTheme="minorEastAsia" w:eastAsiaTheme="minorEastAsia" w:hAnsiTheme="minorEastAsia" w:cstheme="minorBidi"/>
          <w:color w:val="000000" w:themeColor="text1"/>
          <w:szCs w:val="21"/>
        </w:rPr>
        <w:t>联锁</w:t>
      </w:r>
      <w:proofErr w:type="gramEnd"/>
      <w:r w:rsidR="00286ACD" w:rsidRPr="000C5AF7">
        <w:rPr>
          <w:rFonts w:asciiTheme="minorEastAsia" w:eastAsiaTheme="minorEastAsia" w:hAnsiTheme="minorEastAsia" w:cstheme="minorBidi"/>
          <w:color w:val="000000" w:themeColor="text1"/>
          <w:szCs w:val="21"/>
        </w:rPr>
        <w:t>动作。</w:t>
      </w:r>
    </w:p>
    <w:bookmarkEnd w:id="4"/>
    <w:p w14:paraId="18FAD408" w14:textId="77777777" w:rsidR="00C91479" w:rsidRDefault="00286ACD" w:rsidP="00CC1DEA">
      <w:pPr>
        <w:tabs>
          <w:tab w:val="left" w:pos="900"/>
        </w:tabs>
        <w:spacing w:line="360" w:lineRule="auto"/>
        <w:ind w:firstLineChars="200" w:firstLine="422"/>
        <w:rPr>
          <w:bCs/>
          <w:szCs w:val="21"/>
        </w:rPr>
      </w:pPr>
      <w:r w:rsidRPr="00867DF5">
        <w:rPr>
          <w:rFonts w:asciiTheme="minorEastAsia" w:eastAsiaTheme="minorEastAsia" w:hAnsiTheme="minorEastAsia" w:cstheme="minorBidi" w:hint="eastAsia"/>
          <w:b/>
          <w:bCs/>
          <w:szCs w:val="21"/>
        </w:rPr>
        <w:t>（</w:t>
      </w:r>
      <w:r w:rsidR="00867DF5" w:rsidRPr="00867DF5">
        <w:rPr>
          <w:rFonts w:asciiTheme="minorEastAsia" w:eastAsiaTheme="minorEastAsia" w:hAnsiTheme="minorEastAsia" w:cstheme="minorBidi" w:hint="eastAsia"/>
          <w:b/>
          <w:bCs/>
          <w:szCs w:val="21"/>
        </w:rPr>
        <w:t>12</w:t>
      </w:r>
      <w:r w:rsidRPr="00867DF5">
        <w:rPr>
          <w:rFonts w:asciiTheme="minorEastAsia" w:eastAsiaTheme="minorEastAsia" w:hAnsiTheme="minorEastAsia" w:cstheme="minorBidi" w:hint="eastAsia"/>
          <w:b/>
          <w:bCs/>
          <w:szCs w:val="21"/>
        </w:rPr>
        <w:t>）其它</w:t>
      </w:r>
      <w:r w:rsidRPr="00AE0DA5">
        <w:rPr>
          <w:rFonts w:asciiTheme="minorEastAsia" w:eastAsiaTheme="minorEastAsia" w:hAnsiTheme="minorEastAsia" w:cstheme="minorBidi" w:hint="eastAsia"/>
          <w:szCs w:val="21"/>
        </w:rPr>
        <w:t>：</w:t>
      </w:r>
      <w:r w:rsidR="00CC1DEA" w:rsidRPr="00AE0DA5">
        <w:rPr>
          <w:rFonts w:hint="eastAsia"/>
          <w:bCs/>
          <w:szCs w:val="21"/>
        </w:rPr>
        <w:t>供方负责本项目中所有设备的供货、运输、保险、卸货、安装、调试、试运行、性能考核、操作人员培训、最终验收合格，并向需方移交一套完整、可正常投入运行的设备。</w:t>
      </w:r>
    </w:p>
    <w:p w14:paraId="50C237EB" w14:textId="21DF9243" w:rsidR="00CC1DEA" w:rsidRPr="00C91479" w:rsidRDefault="00CC1DEA" w:rsidP="00CC1DEA">
      <w:pPr>
        <w:tabs>
          <w:tab w:val="left" w:pos="900"/>
        </w:tabs>
        <w:spacing w:line="360" w:lineRule="auto"/>
        <w:ind w:firstLineChars="200" w:firstLine="422"/>
        <w:rPr>
          <w:b/>
          <w:szCs w:val="21"/>
        </w:rPr>
      </w:pPr>
      <w:r w:rsidRPr="00C91479">
        <w:rPr>
          <w:rFonts w:hint="eastAsia"/>
          <w:b/>
          <w:szCs w:val="21"/>
        </w:rPr>
        <w:t>本项目为交钥匙设备项目。</w:t>
      </w:r>
    </w:p>
    <w:p w14:paraId="74F78497" w14:textId="26D8CAA0" w:rsidR="00785146" w:rsidRPr="00AE0DA5" w:rsidRDefault="00873F09" w:rsidP="003B4B5B">
      <w:pPr>
        <w:tabs>
          <w:tab w:val="left" w:pos="900"/>
        </w:tabs>
        <w:spacing w:line="360" w:lineRule="auto"/>
        <w:rPr>
          <w:rFonts w:hAnsi="宋体" w:hint="eastAsia"/>
          <w:b/>
          <w:szCs w:val="21"/>
        </w:rPr>
      </w:pPr>
      <w:r w:rsidRPr="00AE0DA5">
        <w:rPr>
          <w:rFonts w:hAnsi="宋体" w:hint="eastAsia"/>
          <w:b/>
          <w:szCs w:val="21"/>
        </w:rPr>
        <w:t>五、采购标的需满足的服务标准、期限、效率等要求</w:t>
      </w:r>
    </w:p>
    <w:p w14:paraId="56A682ED" w14:textId="16D69876" w:rsidR="00785146" w:rsidRPr="00AE0DA5" w:rsidRDefault="00873F09" w:rsidP="003B4B5B">
      <w:pPr>
        <w:numPr>
          <w:ilvl w:val="0"/>
          <w:numId w:val="1"/>
        </w:numPr>
        <w:tabs>
          <w:tab w:val="left" w:pos="900"/>
        </w:tabs>
        <w:spacing w:line="360" w:lineRule="auto"/>
        <w:rPr>
          <w:rFonts w:ascii="宋体" w:hAnsi="宋体" w:hint="eastAsia"/>
          <w:szCs w:val="21"/>
        </w:rPr>
      </w:pPr>
      <w:r w:rsidRPr="00AE0DA5">
        <w:rPr>
          <w:rFonts w:ascii="宋体" w:hAnsi="宋体" w:hint="eastAsia"/>
          <w:szCs w:val="21"/>
        </w:rPr>
        <w:t xml:space="preserve">质保期： </w:t>
      </w:r>
      <w:r w:rsidRPr="00AE0DA5">
        <w:rPr>
          <w:rFonts w:ascii="宋体" w:hAnsi="宋体"/>
          <w:szCs w:val="21"/>
          <w:u w:val="single"/>
        </w:rPr>
        <w:t xml:space="preserve">  </w:t>
      </w:r>
      <w:r w:rsidR="00DA6310" w:rsidRPr="00AE0DA5">
        <w:rPr>
          <w:rFonts w:ascii="宋体" w:hAnsi="宋体" w:cs="宋体"/>
          <w:u w:val="single"/>
        </w:rPr>
        <w:t>3</w:t>
      </w:r>
      <w:r w:rsidRPr="00AE0DA5">
        <w:rPr>
          <w:rFonts w:ascii="宋体" w:hAnsi="宋体"/>
          <w:szCs w:val="21"/>
          <w:u w:val="single"/>
        </w:rPr>
        <w:t xml:space="preserve">   </w:t>
      </w:r>
      <w:r w:rsidRPr="00AE0DA5">
        <w:rPr>
          <w:rFonts w:ascii="宋体" w:hAnsi="宋体" w:hint="eastAsia"/>
          <w:szCs w:val="21"/>
        </w:rPr>
        <w:t>年</w:t>
      </w:r>
      <w:r w:rsidR="00BB469B" w:rsidRPr="00AE0DA5">
        <w:rPr>
          <w:rFonts w:ascii="宋体" w:hAnsi="宋体" w:hint="eastAsia"/>
          <w:szCs w:val="21"/>
        </w:rPr>
        <w:t>，</w:t>
      </w:r>
      <w:r w:rsidR="00BB469B" w:rsidRPr="00AE0DA5">
        <w:rPr>
          <w:rFonts w:ascii="宋体" w:hAnsi="宋体" w:cs="宋体"/>
        </w:rPr>
        <w:t>质保期内</w:t>
      </w:r>
      <w:proofErr w:type="gramStart"/>
      <w:r w:rsidR="00BB469B" w:rsidRPr="00AE0DA5">
        <w:rPr>
          <w:rFonts w:ascii="宋体" w:hAnsi="宋体" w:cs="宋体"/>
        </w:rPr>
        <w:t>免费维保</w:t>
      </w:r>
      <w:proofErr w:type="gramEnd"/>
      <w:r w:rsidR="00BB469B" w:rsidRPr="00AE0DA5">
        <w:rPr>
          <w:rFonts w:ascii="宋体" w:hAnsi="宋体" w:cs="宋体"/>
        </w:rPr>
        <w:t>≥2次/年。</w:t>
      </w:r>
      <w:r w:rsidRPr="00AE0DA5">
        <w:rPr>
          <w:rFonts w:ascii="宋体" w:hAnsi="宋体" w:hint="eastAsia"/>
          <w:szCs w:val="21"/>
        </w:rPr>
        <w:t>质保期满后，仍需提供专业维修服务，</w:t>
      </w:r>
      <w:r w:rsidR="00AE58F6" w:rsidRPr="00AE0DA5">
        <w:rPr>
          <w:rFonts w:ascii="宋体" w:hAnsi="宋体" w:cs="宋体"/>
        </w:rPr>
        <w:t>免人工服务费</w:t>
      </w:r>
      <w:r w:rsidR="00AE58F6">
        <w:rPr>
          <w:rFonts w:ascii="宋体" w:hAnsi="宋体" w:cs="宋体" w:hint="eastAsia"/>
        </w:rPr>
        <w:t>，</w:t>
      </w:r>
      <w:r w:rsidRPr="00AE0DA5">
        <w:rPr>
          <w:rFonts w:ascii="宋体" w:hAnsi="宋体" w:hint="eastAsia"/>
          <w:szCs w:val="21"/>
        </w:rPr>
        <w:t>投标人在投标文件中需注明</w:t>
      </w:r>
      <w:r w:rsidR="00AE58F6">
        <w:rPr>
          <w:rFonts w:ascii="宋体" w:hAnsi="宋体" w:hint="eastAsia"/>
          <w:szCs w:val="21"/>
        </w:rPr>
        <w:t>零配件</w:t>
      </w:r>
      <w:r w:rsidRPr="00AE0DA5">
        <w:rPr>
          <w:rFonts w:ascii="宋体" w:hAnsi="宋体" w:hint="eastAsia"/>
          <w:szCs w:val="21"/>
        </w:rPr>
        <w:t>单项报价。</w:t>
      </w:r>
    </w:p>
    <w:p w14:paraId="4CF9917E" w14:textId="4F26C6E8" w:rsidR="00785146" w:rsidRPr="00AE0DA5" w:rsidRDefault="00873F09" w:rsidP="003B4B5B">
      <w:pPr>
        <w:numPr>
          <w:ilvl w:val="0"/>
          <w:numId w:val="1"/>
        </w:numPr>
        <w:tabs>
          <w:tab w:val="left" w:pos="900"/>
        </w:tabs>
        <w:spacing w:line="360" w:lineRule="auto"/>
        <w:rPr>
          <w:rFonts w:ascii="宋体" w:hAnsi="宋体" w:hint="eastAsia"/>
          <w:szCs w:val="21"/>
        </w:rPr>
      </w:pPr>
      <w:r w:rsidRPr="00AE0DA5">
        <w:rPr>
          <w:rFonts w:ascii="宋体" w:hAnsi="宋体" w:hint="eastAsia"/>
          <w:szCs w:val="21"/>
        </w:rPr>
        <w:t>服务响应时间：接到维修电话后4小时内给予明确答复，</w:t>
      </w:r>
      <w:r w:rsidR="00E45ECD" w:rsidRPr="00AE0DA5">
        <w:rPr>
          <w:rFonts w:ascii="宋体" w:hAnsi="宋体"/>
          <w:szCs w:val="21"/>
        </w:rPr>
        <w:t>72</w:t>
      </w:r>
      <w:r w:rsidRPr="00AE0DA5">
        <w:rPr>
          <w:rFonts w:ascii="宋体" w:hAnsi="宋体" w:hint="eastAsia"/>
          <w:szCs w:val="21"/>
        </w:rPr>
        <w:t>小时内到达现场维修。维修人员到现场后若问题特殊无法现场修复的，供货方需在24小时内给出合理解决方案。</w:t>
      </w:r>
    </w:p>
    <w:p w14:paraId="0B6175B8" w14:textId="7EBAC201" w:rsidR="000170BA" w:rsidRPr="00AE0DA5" w:rsidRDefault="00873F09" w:rsidP="003B4B5B">
      <w:pPr>
        <w:pStyle w:val="af"/>
        <w:numPr>
          <w:ilvl w:val="0"/>
          <w:numId w:val="1"/>
        </w:numPr>
        <w:tabs>
          <w:tab w:val="left" w:pos="709"/>
        </w:tabs>
        <w:spacing w:line="360" w:lineRule="auto"/>
        <w:ind w:firstLineChars="0"/>
        <w:rPr>
          <w:rFonts w:ascii="宋体" w:hAnsi="宋体" w:cs="宋体" w:hint="eastAsia"/>
        </w:rPr>
      </w:pPr>
      <w:r w:rsidRPr="00AE0DA5">
        <w:rPr>
          <w:rFonts w:ascii="宋体" w:hAnsi="宋体"/>
          <w:szCs w:val="21"/>
        </w:rPr>
        <w:t>培训</w:t>
      </w:r>
      <w:r w:rsidRPr="00AE0DA5">
        <w:rPr>
          <w:rFonts w:ascii="宋体" w:hAnsi="宋体" w:hint="eastAsia"/>
          <w:szCs w:val="21"/>
        </w:rPr>
        <w:t>要求：</w:t>
      </w:r>
      <w:r w:rsidR="00801053" w:rsidRPr="00AE0DA5">
        <w:rPr>
          <w:rFonts w:ascii="宋体" w:hAnsi="宋体" w:cs="宋体"/>
        </w:rPr>
        <w:t>提供培训电子资料及视频；供方免费为用户培训至少</w:t>
      </w:r>
      <w:r w:rsidR="00DA6310" w:rsidRPr="00AE0DA5">
        <w:rPr>
          <w:rFonts w:ascii="宋体" w:hAnsi="宋体" w:cs="宋体"/>
          <w:u w:val="single"/>
        </w:rPr>
        <w:t>3</w:t>
      </w:r>
      <w:r w:rsidR="00801053" w:rsidRPr="00AE0DA5">
        <w:rPr>
          <w:rFonts w:ascii="宋体" w:hAnsi="宋体" w:cs="宋体"/>
        </w:rPr>
        <w:t>名操作人员进行为期至少</w:t>
      </w:r>
      <w:r w:rsidR="007F66F7" w:rsidRPr="00AE0DA5">
        <w:rPr>
          <w:rFonts w:ascii="宋体" w:hAnsi="宋体" w:cs="宋体" w:hint="eastAsia"/>
          <w:u w:val="single"/>
        </w:rPr>
        <w:t xml:space="preserve"> </w:t>
      </w:r>
      <w:r w:rsidR="00DA6310" w:rsidRPr="00AE0DA5">
        <w:rPr>
          <w:rFonts w:ascii="宋体" w:hAnsi="宋体" w:cs="宋体"/>
          <w:u w:val="single"/>
        </w:rPr>
        <w:t>7</w:t>
      </w:r>
      <w:r w:rsidR="00801053" w:rsidRPr="00AE0DA5">
        <w:rPr>
          <w:rFonts w:ascii="宋体" w:hAnsi="宋体" w:cs="宋体"/>
        </w:rPr>
        <w:t>天的现场操作培训以及应用培训，保证用户掌握有关设备的使用、维护、管理和应用等工作要求。不定期的免费提供相关设备应用方面的技术咨询等。</w:t>
      </w:r>
    </w:p>
    <w:p w14:paraId="34EDC1DA" w14:textId="77777777" w:rsidR="00785146" w:rsidRPr="00AE0DA5" w:rsidRDefault="00873F09" w:rsidP="000170BA">
      <w:pPr>
        <w:tabs>
          <w:tab w:val="left" w:pos="420"/>
          <w:tab w:val="left" w:pos="900"/>
        </w:tabs>
        <w:spacing w:beforeLines="50" w:before="156" w:line="360" w:lineRule="auto"/>
        <w:rPr>
          <w:rFonts w:ascii="宋体" w:hAnsi="宋体" w:hint="eastAsia"/>
          <w:b/>
          <w:szCs w:val="21"/>
        </w:rPr>
      </w:pPr>
      <w:r w:rsidRPr="00AE0DA5">
        <w:rPr>
          <w:rFonts w:ascii="宋体" w:hAnsi="宋体" w:hint="eastAsia"/>
          <w:b/>
          <w:szCs w:val="21"/>
        </w:rPr>
        <w:t>六、</w:t>
      </w:r>
      <w:r w:rsidRPr="00AE0DA5">
        <w:rPr>
          <w:rFonts w:ascii="宋体" w:hAnsi="宋体"/>
          <w:b/>
          <w:szCs w:val="21"/>
        </w:rPr>
        <w:t>采购标的</w:t>
      </w:r>
      <w:proofErr w:type="gramStart"/>
      <w:r w:rsidRPr="00AE0DA5">
        <w:rPr>
          <w:rFonts w:ascii="宋体" w:hAnsi="宋体"/>
          <w:b/>
          <w:szCs w:val="21"/>
        </w:rPr>
        <w:t>的</w:t>
      </w:r>
      <w:proofErr w:type="gramEnd"/>
      <w:r w:rsidRPr="00AE0DA5">
        <w:rPr>
          <w:rFonts w:ascii="宋体" w:hAnsi="宋体" w:hint="eastAsia"/>
          <w:b/>
          <w:szCs w:val="21"/>
        </w:rPr>
        <w:t>履约验收</w:t>
      </w:r>
      <w:r w:rsidR="008D094B" w:rsidRPr="00AE0DA5">
        <w:rPr>
          <w:rFonts w:ascii="宋体" w:hAnsi="宋体" w:hint="eastAsia"/>
          <w:b/>
          <w:szCs w:val="21"/>
        </w:rPr>
        <w:t>标准</w:t>
      </w:r>
    </w:p>
    <w:tbl>
      <w:tblPr>
        <w:tblStyle w:val="ae"/>
        <w:tblW w:w="8601" w:type="dxa"/>
        <w:tblLook w:val="04A0" w:firstRow="1" w:lastRow="0" w:firstColumn="1" w:lastColumn="0" w:noHBand="0" w:noVBand="1"/>
      </w:tblPr>
      <w:tblGrid>
        <w:gridCol w:w="726"/>
        <w:gridCol w:w="3507"/>
        <w:gridCol w:w="2254"/>
        <w:gridCol w:w="2114"/>
      </w:tblGrid>
      <w:tr w:rsidR="00AE0DA5" w:rsidRPr="00AE0DA5" w14:paraId="4EC7643D" w14:textId="77777777" w:rsidTr="004747B5">
        <w:trPr>
          <w:trHeight w:val="522"/>
        </w:trPr>
        <w:tc>
          <w:tcPr>
            <w:tcW w:w="8601" w:type="dxa"/>
            <w:gridSpan w:val="4"/>
            <w:vAlign w:val="center"/>
          </w:tcPr>
          <w:bookmarkEnd w:id="1"/>
          <w:bookmarkEnd w:id="2"/>
          <w:bookmarkEnd w:id="3"/>
          <w:p w14:paraId="20328FE7" w14:textId="77777777" w:rsidR="008D094B" w:rsidRPr="00AE0DA5" w:rsidRDefault="008D094B" w:rsidP="004747B5">
            <w:pPr>
              <w:widowControl/>
              <w:jc w:val="center"/>
              <w:textAlignment w:val="baseline"/>
              <w:rPr>
                <w:kern w:val="0"/>
                <w:sz w:val="20"/>
                <w:szCs w:val="21"/>
              </w:rPr>
            </w:pPr>
            <w:r w:rsidRPr="00AE0DA5">
              <w:rPr>
                <w:kern w:val="0"/>
                <w:sz w:val="20"/>
                <w:szCs w:val="21"/>
              </w:rPr>
              <w:t>现场的检验指标及方法</w:t>
            </w:r>
          </w:p>
        </w:tc>
      </w:tr>
      <w:tr w:rsidR="00AE0DA5" w:rsidRPr="00AE0DA5" w14:paraId="55AD53FA" w14:textId="77777777" w:rsidTr="004747B5">
        <w:trPr>
          <w:trHeight w:val="483"/>
        </w:trPr>
        <w:tc>
          <w:tcPr>
            <w:tcW w:w="726" w:type="dxa"/>
            <w:vAlign w:val="center"/>
          </w:tcPr>
          <w:p w14:paraId="525D5166" w14:textId="77777777" w:rsidR="008D094B" w:rsidRPr="00AE0DA5" w:rsidRDefault="008D094B" w:rsidP="004747B5">
            <w:pPr>
              <w:widowControl/>
              <w:jc w:val="center"/>
              <w:textAlignment w:val="baseline"/>
              <w:rPr>
                <w:kern w:val="0"/>
                <w:sz w:val="20"/>
                <w:szCs w:val="21"/>
              </w:rPr>
            </w:pPr>
            <w:r w:rsidRPr="00AE0DA5">
              <w:rPr>
                <w:kern w:val="0"/>
                <w:sz w:val="20"/>
                <w:szCs w:val="21"/>
              </w:rPr>
              <w:lastRenderedPageBreak/>
              <w:t>序号</w:t>
            </w:r>
          </w:p>
        </w:tc>
        <w:tc>
          <w:tcPr>
            <w:tcW w:w="3507" w:type="dxa"/>
            <w:vAlign w:val="center"/>
          </w:tcPr>
          <w:p w14:paraId="61089CB4" w14:textId="77777777" w:rsidR="008D094B" w:rsidRPr="00AE0DA5" w:rsidRDefault="008D094B" w:rsidP="004747B5">
            <w:pPr>
              <w:widowControl/>
              <w:jc w:val="center"/>
              <w:textAlignment w:val="baseline"/>
              <w:rPr>
                <w:kern w:val="0"/>
                <w:sz w:val="20"/>
                <w:szCs w:val="21"/>
              </w:rPr>
            </w:pPr>
            <w:r w:rsidRPr="00AE0DA5">
              <w:rPr>
                <w:kern w:val="0"/>
                <w:sz w:val="20"/>
                <w:szCs w:val="21"/>
              </w:rPr>
              <w:t>功能或指标</w:t>
            </w:r>
          </w:p>
        </w:tc>
        <w:tc>
          <w:tcPr>
            <w:tcW w:w="4368" w:type="dxa"/>
            <w:gridSpan w:val="2"/>
            <w:vAlign w:val="center"/>
          </w:tcPr>
          <w:p w14:paraId="22709FC0" w14:textId="77777777" w:rsidR="008D094B" w:rsidRPr="00AE0DA5" w:rsidRDefault="008D094B" w:rsidP="004747B5">
            <w:pPr>
              <w:widowControl/>
              <w:jc w:val="center"/>
              <w:textAlignment w:val="baseline"/>
              <w:rPr>
                <w:kern w:val="0"/>
                <w:sz w:val="20"/>
                <w:szCs w:val="21"/>
              </w:rPr>
            </w:pPr>
            <w:r w:rsidRPr="00AE0DA5">
              <w:rPr>
                <w:kern w:val="0"/>
                <w:sz w:val="20"/>
                <w:szCs w:val="21"/>
              </w:rPr>
              <w:t>验收或测试方法</w:t>
            </w:r>
          </w:p>
        </w:tc>
      </w:tr>
      <w:tr w:rsidR="00AE0DA5" w:rsidRPr="00AE0DA5" w14:paraId="1EC6C7C1" w14:textId="77777777" w:rsidTr="004747B5">
        <w:tc>
          <w:tcPr>
            <w:tcW w:w="8601" w:type="dxa"/>
            <w:gridSpan w:val="4"/>
          </w:tcPr>
          <w:p w14:paraId="757B85BE" w14:textId="77777777" w:rsidR="008D094B" w:rsidRPr="00AE0DA5" w:rsidRDefault="008D094B" w:rsidP="004747B5">
            <w:pPr>
              <w:widowControl/>
              <w:jc w:val="left"/>
              <w:textAlignment w:val="baseline"/>
              <w:rPr>
                <w:rFonts w:ascii="黑体" w:eastAsia="黑体" w:hAnsi="黑体" w:hint="eastAsia"/>
                <w:b/>
                <w:kern w:val="0"/>
                <w:sz w:val="18"/>
                <w:szCs w:val="18"/>
              </w:rPr>
            </w:pPr>
            <w:r w:rsidRPr="00AE0DA5">
              <w:rPr>
                <w:rFonts w:ascii="黑体" w:eastAsia="黑体" w:hAnsi="黑体" w:hint="eastAsia"/>
                <w:b/>
                <w:kern w:val="0"/>
                <w:sz w:val="18"/>
                <w:szCs w:val="18"/>
              </w:rPr>
              <w:t>项目建设单位验收要求：</w:t>
            </w:r>
          </w:p>
        </w:tc>
      </w:tr>
      <w:tr w:rsidR="00AE0DA5" w:rsidRPr="00AE0DA5" w14:paraId="3C199B47" w14:textId="77777777" w:rsidTr="004747B5">
        <w:tc>
          <w:tcPr>
            <w:tcW w:w="726" w:type="dxa"/>
          </w:tcPr>
          <w:p w14:paraId="4AEA0929" w14:textId="77777777" w:rsidR="008D094B" w:rsidRPr="00AE0DA5" w:rsidRDefault="008D094B" w:rsidP="004747B5">
            <w:pPr>
              <w:widowControl/>
              <w:spacing w:line="450" w:lineRule="atLeast"/>
              <w:jc w:val="center"/>
              <w:textAlignment w:val="baseline"/>
              <w:rPr>
                <w:kern w:val="0"/>
                <w:sz w:val="20"/>
                <w:szCs w:val="21"/>
              </w:rPr>
            </w:pPr>
            <w:r w:rsidRPr="00AE0DA5">
              <w:rPr>
                <w:kern w:val="0"/>
                <w:sz w:val="20"/>
                <w:szCs w:val="21"/>
              </w:rPr>
              <w:t>1</w:t>
            </w:r>
          </w:p>
        </w:tc>
        <w:tc>
          <w:tcPr>
            <w:tcW w:w="3507" w:type="dxa"/>
            <w:vAlign w:val="center"/>
          </w:tcPr>
          <w:p w14:paraId="0F6E3FC4" w14:textId="77777777" w:rsidR="008D094B" w:rsidRPr="00AE0DA5" w:rsidRDefault="008D094B" w:rsidP="004747B5">
            <w:pPr>
              <w:widowControl/>
              <w:textAlignment w:val="baseline"/>
              <w:rPr>
                <w:kern w:val="0"/>
                <w:sz w:val="18"/>
                <w:szCs w:val="18"/>
              </w:rPr>
            </w:pPr>
            <w:r w:rsidRPr="00AE0DA5">
              <w:rPr>
                <w:rFonts w:hint="eastAsia"/>
                <w:kern w:val="0"/>
                <w:sz w:val="18"/>
                <w:szCs w:val="18"/>
              </w:rPr>
              <w:t>货物外包装与外观无损伤</w:t>
            </w:r>
          </w:p>
        </w:tc>
        <w:tc>
          <w:tcPr>
            <w:tcW w:w="4368" w:type="dxa"/>
            <w:gridSpan w:val="2"/>
            <w:vAlign w:val="center"/>
          </w:tcPr>
          <w:p w14:paraId="1390FBD3" w14:textId="77777777" w:rsidR="008D094B" w:rsidRPr="00AE0DA5" w:rsidRDefault="008D094B" w:rsidP="004747B5">
            <w:pPr>
              <w:widowControl/>
              <w:jc w:val="left"/>
              <w:textAlignment w:val="baseline"/>
              <w:rPr>
                <w:kern w:val="0"/>
                <w:sz w:val="18"/>
                <w:szCs w:val="18"/>
              </w:rPr>
            </w:pPr>
            <w:r w:rsidRPr="00AE0DA5">
              <w:rPr>
                <w:kern w:val="0"/>
                <w:sz w:val="18"/>
                <w:szCs w:val="18"/>
              </w:rPr>
              <w:t>现场核查</w:t>
            </w:r>
          </w:p>
        </w:tc>
      </w:tr>
      <w:tr w:rsidR="00AE0DA5" w:rsidRPr="00AE0DA5" w14:paraId="4A009D6B" w14:textId="77777777" w:rsidTr="004747B5">
        <w:tc>
          <w:tcPr>
            <w:tcW w:w="726" w:type="dxa"/>
          </w:tcPr>
          <w:p w14:paraId="3D66D387" w14:textId="77777777" w:rsidR="008D094B" w:rsidRPr="00AE0DA5" w:rsidRDefault="008D094B" w:rsidP="004747B5">
            <w:pPr>
              <w:widowControl/>
              <w:spacing w:line="450" w:lineRule="atLeast"/>
              <w:jc w:val="center"/>
              <w:textAlignment w:val="baseline"/>
              <w:rPr>
                <w:kern w:val="0"/>
                <w:sz w:val="20"/>
                <w:szCs w:val="21"/>
              </w:rPr>
            </w:pPr>
            <w:r w:rsidRPr="00AE0DA5">
              <w:rPr>
                <w:kern w:val="0"/>
                <w:sz w:val="20"/>
                <w:szCs w:val="21"/>
              </w:rPr>
              <w:t>2</w:t>
            </w:r>
          </w:p>
        </w:tc>
        <w:tc>
          <w:tcPr>
            <w:tcW w:w="3507" w:type="dxa"/>
            <w:vAlign w:val="center"/>
          </w:tcPr>
          <w:p w14:paraId="2CCDA8A0" w14:textId="77777777" w:rsidR="008D094B" w:rsidRPr="00AE0DA5" w:rsidRDefault="008D094B" w:rsidP="004747B5">
            <w:pPr>
              <w:widowControl/>
              <w:textAlignment w:val="baseline"/>
              <w:rPr>
                <w:kern w:val="0"/>
                <w:sz w:val="18"/>
                <w:szCs w:val="18"/>
              </w:rPr>
            </w:pPr>
            <w:r w:rsidRPr="00AE0DA5">
              <w:rPr>
                <w:rFonts w:hint="eastAsia"/>
                <w:kern w:val="0"/>
                <w:sz w:val="18"/>
                <w:szCs w:val="18"/>
              </w:rPr>
              <w:t>货物</w:t>
            </w:r>
            <w:r w:rsidRPr="00AE0DA5">
              <w:rPr>
                <w:kern w:val="0"/>
                <w:sz w:val="18"/>
                <w:szCs w:val="18"/>
              </w:rPr>
              <w:t>配置、包括备品备件、</w:t>
            </w:r>
            <w:proofErr w:type="gramStart"/>
            <w:r w:rsidRPr="00AE0DA5">
              <w:rPr>
                <w:kern w:val="0"/>
                <w:sz w:val="18"/>
                <w:szCs w:val="18"/>
              </w:rPr>
              <w:t>耗</w:t>
            </w:r>
            <w:r w:rsidRPr="00AE0DA5">
              <w:rPr>
                <w:rFonts w:hint="eastAsia"/>
                <w:kern w:val="0"/>
                <w:sz w:val="18"/>
                <w:szCs w:val="18"/>
              </w:rPr>
              <w:t>品耗</w:t>
            </w:r>
            <w:r w:rsidRPr="00AE0DA5">
              <w:rPr>
                <w:kern w:val="0"/>
                <w:sz w:val="18"/>
                <w:szCs w:val="18"/>
              </w:rPr>
              <w:t>材</w:t>
            </w:r>
            <w:proofErr w:type="gramEnd"/>
            <w:r w:rsidRPr="00AE0DA5">
              <w:rPr>
                <w:kern w:val="0"/>
                <w:sz w:val="18"/>
                <w:szCs w:val="18"/>
              </w:rPr>
              <w:t>等提供齐全，</w:t>
            </w:r>
            <w:r w:rsidRPr="00AE0DA5">
              <w:rPr>
                <w:rFonts w:hint="eastAsia"/>
                <w:kern w:val="0"/>
                <w:sz w:val="18"/>
                <w:szCs w:val="18"/>
              </w:rPr>
              <w:t>货物实物品牌、规格、型号、配置数量与采购结果、合同约定相符。</w:t>
            </w:r>
          </w:p>
        </w:tc>
        <w:tc>
          <w:tcPr>
            <w:tcW w:w="4368" w:type="dxa"/>
            <w:gridSpan w:val="2"/>
            <w:vAlign w:val="center"/>
          </w:tcPr>
          <w:p w14:paraId="68CAE002" w14:textId="77777777" w:rsidR="008D094B" w:rsidRPr="00AE0DA5" w:rsidRDefault="008D094B" w:rsidP="004747B5">
            <w:pPr>
              <w:widowControl/>
              <w:textAlignment w:val="baseline"/>
              <w:rPr>
                <w:kern w:val="0"/>
                <w:sz w:val="18"/>
                <w:szCs w:val="18"/>
              </w:rPr>
            </w:pPr>
            <w:r w:rsidRPr="00AE0DA5">
              <w:rPr>
                <w:rFonts w:hint="eastAsia"/>
                <w:kern w:val="0"/>
                <w:sz w:val="18"/>
                <w:szCs w:val="18"/>
              </w:rPr>
              <w:t>依据《合同》及其附件（包括但不限于《采购需求》《供应商投标（响应）文件》《投标澄清函》《技术协议》等）约定，</w:t>
            </w:r>
            <w:r w:rsidRPr="00AE0DA5">
              <w:rPr>
                <w:kern w:val="0"/>
                <w:sz w:val="18"/>
                <w:szCs w:val="18"/>
              </w:rPr>
              <w:t>现场核查</w:t>
            </w:r>
            <w:r w:rsidRPr="00AE0DA5">
              <w:rPr>
                <w:rFonts w:hint="eastAsia"/>
                <w:kern w:val="0"/>
                <w:sz w:val="18"/>
                <w:szCs w:val="18"/>
              </w:rPr>
              <w:t>。</w:t>
            </w:r>
          </w:p>
        </w:tc>
      </w:tr>
      <w:tr w:rsidR="00AE0DA5" w:rsidRPr="00AE0DA5" w14:paraId="592719B2" w14:textId="77777777" w:rsidTr="004747B5">
        <w:tc>
          <w:tcPr>
            <w:tcW w:w="726" w:type="dxa"/>
          </w:tcPr>
          <w:p w14:paraId="14A3F2E8" w14:textId="77777777" w:rsidR="008D094B" w:rsidRPr="00AE0DA5" w:rsidRDefault="008D094B" w:rsidP="004747B5">
            <w:pPr>
              <w:widowControl/>
              <w:spacing w:line="450" w:lineRule="atLeast"/>
              <w:jc w:val="center"/>
              <w:textAlignment w:val="baseline"/>
              <w:rPr>
                <w:kern w:val="0"/>
                <w:sz w:val="20"/>
                <w:szCs w:val="21"/>
              </w:rPr>
            </w:pPr>
            <w:r w:rsidRPr="00AE0DA5">
              <w:rPr>
                <w:kern w:val="0"/>
                <w:sz w:val="20"/>
                <w:szCs w:val="21"/>
              </w:rPr>
              <w:t>3</w:t>
            </w:r>
          </w:p>
        </w:tc>
        <w:tc>
          <w:tcPr>
            <w:tcW w:w="3507" w:type="dxa"/>
            <w:vAlign w:val="center"/>
          </w:tcPr>
          <w:p w14:paraId="70AA6A5F" w14:textId="77777777" w:rsidR="008D094B" w:rsidRPr="00AE0DA5" w:rsidRDefault="008D094B" w:rsidP="004747B5">
            <w:pPr>
              <w:widowControl/>
              <w:textAlignment w:val="baseline"/>
              <w:rPr>
                <w:kern w:val="0"/>
                <w:sz w:val="18"/>
                <w:szCs w:val="18"/>
              </w:rPr>
            </w:pPr>
            <w:r w:rsidRPr="00AE0DA5">
              <w:rPr>
                <w:kern w:val="0"/>
                <w:sz w:val="18"/>
                <w:szCs w:val="18"/>
              </w:rPr>
              <w:t>所有功能和指标参数</w:t>
            </w:r>
            <w:r w:rsidRPr="00AE0DA5">
              <w:rPr>
                <w:rFonts w:hint="eastAsia"/>
                <w:kern w:val="0"/>
                <w:sz w:val="18"/>
                <w:szCs w:val="18"/>
              </w:rPr>
              <w:t>（</w:t>
            </w:r>
            <w:r w:rsidRPr="00AE0DA5">
              <w:rPr>
                <w:kern w:val="0"/>
                <w:sz w:val="18"/>
                <w:szCs w:val="18"/>
              </w:rPr>
              <w:t>包括边界极限值</w:t>
            </w:r>
            <w:r w:rsidRPr="00AE0DA5">
              <w:rPr>
                <w:rFonts w:hint="eastAsia"/>
                <w:kern w:val="0"/>
                <w:sz w:val="18"/>
                <w:szCs w:val="18"/>
              </w:rPr>
              <w:t>）</w:t>
            </w:r>
            <w:r w:rsidRPr="00AE0DA5">
              <w:rPr>
                <w:kern w:val="0"/>
                <w:sz w:val="18"/>
                <w:szCs w:val="18"/>
              </w:rPr>
              <w:t>达到采购</w:t>
            </w:r>
            <w:r w:rsidRPr="00AE0DA5">
              <w:rPr>
                <w:rFonts w:hint="eastAsia"/>
                <w:kern w:val="0"/>
                <w:sz w:val="18"/>
                <w:szCs w:val="18"/>
              </w:rPr>
              <w:t>结果合同约定</w:t>
            </w:r>
            <w:r w:rsidRPr="00AE0DA5">
              <w:rPr>
                <w:kern w:val="0"/>
                <w:sz w:val="18"/>
                <w:szCs w:val="18"/>
              </w:rPr>
              <w:t>要求</w:t>
            </w:r>
            <w:r w:rsidRPr="00AE0DA5">
              <w:rPr>
                <w:rFonts w:hint="eastAsia"/>
                <w:kern w:val="0"/>
                <w:sz w:val="18"/>
                <w:szCs w:val="18"/>
              </w:rPr>
              <w:t>。</w:t>
            </w:r>
          </w:p>
        </w:tc>
        <w:tc>
          <w:tcPr>
            <w:tcW w:w="4368" w:type="dxa"/>
            <w:gridSpan w:val="2"/>
            <w:vAlign w:val="center"/>
          </w:tcPr>
          <w:p w14:paraId="54BFB246" w14:textId="77777777" w:rsidR="008D094B" w:rsidRPr="00AE0DA5" w:rsidRDefault="008D094B" w:rsidP="004747B5">
            <w:pPr>
              <w:rPr>
                <w:rFonts w:hAnsi="宋体" w:hint="eastAsia"/>
                <w:kern w:val="0"/>
                <w:sz w:val="20"/>
                <w:szCs w:val="21"/>
              </w:rPr>
            </w:pPr>
            <w:r w:rsidRPr="00AE0DA5">
              <w:rPr>
                <w:rFonts w:hint="eastAsia"/>
                <w:kern w:val="0"/>
                <w:sz w:val="18"/>
                <w:szCs w:val="18"/>
              </w:rPr>
              <w:t>依据《合同》及其附件（包括但不限于《采购需求》《供应商投标（响应）文件》《投标澄清函》《技术协议》等）约定，</w:t>
            </w:r>
            <w:r w:rsidRPr="00AE0DA5">
              <w:rPr>
                <w:kern w:val="0"/>
                <w:sz w:val="18"/>
                <w:szCs w:val="18"/>
              </w:rPr>
              <w:t>现场测试</w:t>
            </w:r>
            <w:r w:rsidRPr="00AE0DA5">
              <w:rPr>
                <w:rFonts w:hint="eastAsia"/>
                <w:kern w:val="0"/>
                <w:sz w:val="18"/>
                <w:szCs w:val="18"/>
              </w:rPr>
              <w:t>，供应商应</w:t>
            </w:r>
            <w:r w:rsidRPr="00AE0DA5">
              <w:rPr>
                <w:kern w:val="0"/>
                <w:sz w:val="18"/>
                <w:szCs w:val="18"/>
              </w:rPr>
              <w:t>提供</w:t>
            </w:r>
            <w:r w:rsidRPr="00AE0DA5">
              <w:rPr>
                <w:rFonts w:hint="eastAsia"/>
                <w:kern w:val="0"/>
                <w:sz w:val="18"/>
                <w:szCs w:val="18"/>
              </w:rPr>
              <w:t>《产品出厂检测报告》《产品合格证书》和根据合同约定提供《第三方检测报告》。</w:t>
            </w:r>
          </w:p>
        </w:tc>
      </w:tr>
      <w:tr w:rsidR="00AE0DA5" w:rsidRPr="00AE0DA5" w14:paraId="4EA15D52" w14:textId="77777777" w:rsidTr="004747B5">
        <w:tc>
          <w:tcPr>
            <w:tcW w:w="726" w:type="dxa"/>
          </w:tcPr>
          <w:p w14:paraId="4C119B94" w14:textId="77777777" w:rsidR="008D094B" w:rsidRPr="00AE0DA5" w:rsidRDefault="008D094B" w:rsidP="004747B5">
            <w:pPr>
              <w:widowControl/>
              <w:spacing w:line="450" w:lineRule="atLeast"/>
              <w:jc w:val="center"/>
              <w:textAlignment w:val="baseline"/>
              <w:rPr>
                <w:kern w:val="0"/>
                <w:sz w:val="20"/>
                <w:szCs w:val="21"/>
              </w:rPr>
            </w:pPr>
            <w:r w:rsidRPr="00AE0DA5">
              <w:rPr>
                <w:kern w:val="0"/>
                <w:sz w:val="20"/>
                <w:szCs w:val="21"/>
              </w:rPr>
              <w:t>4</w:t>
            </w:r>
          </w:p>
        </w:tc>
        <w:tc>
          <w:tcPr>
            <w:tcW w:w="3507" w:type="dxa"/>
            <w:vAlign w:val="center"/>
          </w:tcPr>
          <w:p w14:paraId="5A8A5568" w14:textId="77777777" w:rsidR="008D094B" w:rsidRPr="00AE0DA5" w:rsidRDefault="008D094B" w:rsidP="004747B5">
            <w:pPr>
              <w:widowControl/>
              <w:textAlignment w:val="baseline"/>
              <w:rPr>
                <w:kern w:val="0"/>
                <w:sz w:val="18"/>
                <w:szCs w:val="18"/>
              </w:rPr>
            </w:pPr>
            <w:r w:rsidRPr="00AE0DA5">
              <w:rPr>
                <w:kern w:val="0"/>
                <w:sz w:val="18"/>
                <w:szCs w:val="18"/>
              </w:rPr>
              <w:t>提供</w:t>
            </w:r>
            <w:r w:rsidRPr="00AE0DA5">
              <w:rPr>
                <w:rFonts w:hint="eastAsia"/>
                <w:kern w:val="0"/>
                <w:sz w:val="18"/>
                <w:szCs w:val="18"/>
              </w:rPr>
              <w:t>《培训视频》影像资料</w:t>
            </w:r>
          </w:p>
        </w:tc>
        <w:tc>
          <w:tcPr>
            <w:tcW w:w="4368" w:type="dxa"/>
            <w:gridSpan w:val="2"/>
            <w:vAlign w:val="center"/>
          </w:tcPr>
          <w:p w14:paraId="07FB4C0E" w14:textId="77777777" w:rsidR="008D094B" w:rsidRPr="00AE0DA5" w:rsidRDefault="008D094B" w:rsidP="004747B5">
            <w:pPr>
              <w:widowControl/>
              <w:textAlignment w:val="baseline"/>
              <w:rPr>
                <w:kern w:val="0"/>
                <w:sz w:val="18"/>
                <w:szCs w:val="18"/>
              </w:rPr>
            </w:pPr>
            <w:r w:rsidRPr="00AE0DA5">
              <w:rPr>
                <w:kern w:val="0"/>
                <w:sz w:val="18"/>
                <w:szCs w:val="18"/>
              </w:rPr>
              <w:t>现场核查</w:t>
            </w:r>
          </w:p>
        </w:tc>
      </w:tr>
      <w:tr w:rsidR="00AE0DA5" w:rsidRPr="00AE0DA5" w14:paraId="3AEE6B10" w14:textId="77777777" w:rsidTr="004747B5">
        <w:tc>
          <w:tcPr>
            <w:tcW w:w="726" w:type="dxa"/>
          </w:tcPr>
          <w:p w14:paraId="1F860163" w14:textId="77777777" w:rsidR="008D094B" w:rsidRPr="00AE0DA5" w:rsidRDefault="008D094B" w:rsidP="004747B5">
            <w:pPr>
              <w:widowControl/>
              <w:spacing w:line="450" w:lineRule="atLeast"/>
              <w:jc w:val="center"/>
              <w:textAlignment w:val="baseline"/>
              <w:rPr>
                <w:kern w:val="0"/>
                <w:sz w:val="20"/>
                <w:szCs w:val="21"/>
              </w:rPr>
            </w:pPr>
            <w:r w:rsidRPr="00AE0DA5">
              <w:rPr>
                <w:rFonts w:hint="eastAsia"/>
                <w:kern w:val="0"/>
                <w:sz w:val="20"/>
                <w:szCs w:val="21"/>
              </w:rPr>
              <w:t>5</w:t>
            </w:r>
          </w:p>
        </w:tc>
        <w:tc>
          <w:tcPr>
            <w:tcW w:w="3507" w:type="dxa"/>
            <w:vAlign w:val="center"/>
          </w:tcPr>
          <w:p w14:paraId="72EFEA56" w14:textId="77777777" w:rsidR="008D094B" w:rsidRPr="00AE0DA5" w:rsidRDefault="008D094B" w:rsidP="004747B5">
            <w:pPr>
              <w:widowControl/>
              <w:textAlignment w:val="baseline"/>
              <w:rPr>
                <w:kern w:val="0"/>
                <w:sz w:val="18"/>
                <w:szCs w:val="18"/>
              </w:rPr>
            </w:pPr>
            <w:r w:rsidRPr="00AE0DA5">
              <w:rPr>
                <w:kern w:val="0"/>
                <w:sz w:val="18"/>
                <w:szCs w:val="18"/>
              </w:rPr>
              <w:t>验证</w:t>
            </w:r>
            <w:r w:rsidRPr="00AE0DA5">
              <w:rPr>
                <w:rFonts w:hint="eastAsia"/>
                <w:kern w:val="0"/>
                <w:sz w:val="18"/>
                <w:szCs w:val="18"/>
              </w:rPr>
              <w:t>测试设备的运行稳定性</w:t>
            </w:r>
          </w:p>
        </w:tc>
        <w:tc>
          <w:tcPr>
            <w:tcW w:w="4368" w:type="dxa"/>
            <w:gridSpan w:val="2"/>
            <w:vAlign w:val="center"/>
          </w:tcPr>
          <w:p w14:paraId="78FDC7FF" w14:textId="77777777" w:rsidR="008D094B" w:rsidRPr="00AE0DA5" w:rsidRDefault="008D094B" w:rsidP="004747B5">
            <w:pPr>
              <w:widowControl/>
              <w:textAlignment w:val="baseline"/>
              <w:rPr>
                <w:kern w:val="0"/>
                <w:sz w:val="18"/>
                <w:szCs w:val="18"/>
              </w:rPr>
            </w:pPr>
            <w:r w:rsidRPr="00AE0DA5">
              <w:rPr>
                <w:rFonts w:hint="eastAsia"/>
                <w:kern w:val="0"/>
                <w:sz w:val="18"/>
                <w:szCs w:val="18"/>
              </w:rPr>
              <w:t>试运行</w:t>
            </w:r>
            <w:r w:rsidRPr="00AE0DA5">
              <w:rPr>
                <w:kern w:val="0"/>
                <w:sz w:val="18"/>
                <w:szCs w:val="18"/>
              </w:rPr>
              <w:t>验证</w:t>
            </w:r>
            <w:r w:rsidRPr="00AE0DA5">
              <w:rPr>
                <w:rFonts w:hint="eastAsia"/>
                <w:kern w:val="0"/>
                <w:sz w:val="18"/>
                <w:szCs w:val="18"/>
              </w:rPr>
              <w:t>测试设备运行稳定达标</w:t>
            </w:r>
          </w:p>
        </w:tc>
      </w:tr>
      <w:tr w:rsidR="00AE0DA5" w:rsidRPr="00AE0DA5" w14:paraId="6E21E90C" w14:textId="77777777" w:rsidTr="004747B5">
        <w:tc>
          <w:tcPr>
            <w:tcW w:w="726" w:type="dxa"/>
          </w:tcPr>
          <w:p w14:paraId="678E0E2A" w14:textId="77777777" w:rsidR="008D094B" w:rsidRPr="00AE0DA5" w:rsidRDefault="008D094B" w:rsidP="004747B5">
            <w:pPr>
              <w:widowControl/>
              <w:spacing w:line="450" w:lineRule="atLeast"/>
              <w:jc w:val="center"/>
              <w:textAlignment w:val="baseline"/>
              <w:rPr>
                <w:kern w:val="0"/>
                <w:sz w:val="20"/>
                <w:szCs w:val="21"/>
              </w:rPr>
            </w:pPr>
            <w:r w:rsidRPr="00AE0DA5">
              <w:rPr>
                <w:rFonts w:hint="eastAsia"/>
                <w:kern w:val="0"/>
                <w:sz w:val="20"/>
                <w:szCs w:val="21"/>
              </w:rPr>
              <w:t>6</w:t>
            </w:r>
          </w:p>
        </w:tc>
        <w:tc>
          <w:tcPr>
            <w:tcW w:w="7875" w:type="dxa"/>
            <w:gridSpan w:val="3"/>
            <w:vAlign w:val="center"/>
          </w:tcPr>
          <w:p w14:paraId="4FC25ACA" w14:textId="77777777" w:rsidR="008D094B" w:rsidRPr="00AE0DA5" w:rsidRDefault="008D094B" w:rsidP="004747B5">
            <w:pPr>
              <w:widowControl/>
              <w:textAlignment w:val="baseline"/>
              <w:rPr>
                <w:kern w:val="0"/>
                <w:sz w:val="18"/>
                <w:szCs w:val="18"/>
              </w:rPr>
            </w:pPr>
            <w:r w:rsidRPr="00AE0DA5">
              <w:rPr>
                <w:rFonts w:hint="eastAsia"/>
                <w:kern w:val="0"/>
                <w:sz w:val="18"/>
                <w:szCs w:val="18"/>
              </w:rPr>
              <w:t>《供应商货物类项目完工报告》</w:t>
            </w:r>
            <w:proofErr w:type="gramStart"/>
            <w:r w:rsidRPr="00AE0DA5">
              <w:rPr>
                <w:rFonts w:hint="eastAsia"/>
                <w:kern w:val="0"/>
                <w:sz w:val="18"/>
                <w:szCs w:val="18"/>
              </w:rPr>
              <w:t>《项目建设单位货物类项目完工自验收报告》《项目建设单位货物类项目完工自验收报告》</w:t>
            </w:r>
            <w:proofErr w:type="gramEnd"/>
            <w:r w:rsidRPr="00AE0DA5">
              <w:rPr>
                <w:rFonts w:hint="eastAsia"/>
                <w:kern w:val="0"/>
                <w:sz w:val="18"/>
                <w:szCs w:val="18"/>
              </w:rPr>
              <w:t>《第三方检测报告》等与验收相关的材料由项目建设单位妥善保管存档。</w:t>
            </w:r>
          </w:p>
        </w:tc>
      </w:tr>
      <w:tr w:rsidR="00AE0DA5" w:rsidRPr="00AE0DA5" w14:paraId="77D770DB" w14:textId="77777777" w:rsidTr="004747B5">
        <w:tc>
          <w:tcPr>
            <w:tcW w:w="8601" w:type="dxa"/>
            <w:gridSpan w:val="4"/>
          </w:tcPr>
          <w:p w14:paraId="25F66041" w14:textId="77777777" w:rsidR="008D094B" w:rsidRPr="00AE0DA5" w:rsidRDefault="008D094B" w:rsidP="004747B5">
            <w:pPr>
              <w:widowControl/>
              <w:jc w:val="left"/>
              <w:textAlignment w:val="baseline"/>
              <w:rPr>
                <w:kern w:val="0"/>
                <w:sz w:val="18"/>
                <w:szCs w:val="18"/>
              </w:rPr>
            </w:pPr>
            <w:r w:rsidRPr="00AE0DA5">
              <w:rPr>
                <w:rFonts w:ascii="黑体" w:eastAsia="黑体" w:hAnsi="黑体" w:hint="eastAsia"/>
                <w:b/>
                <w:kern w:val="0"/>
                <w:sz w:val="18"/>
                <w:szCs w:val="18"/>
              </w:rPr>
              <w:t>学校验收复核要求：</w:t>
            </w:r>
          </w:p>
        </w:tc>
      </w:tr>
      <w:tr w:rsidR="00AE0DA5" w:rsidRPr="00AE0DA5" w14:paraId="451B5EC4" w14:textId="77777777" w:rsidTr="004747B5">
        <w:tc>
          <w:tcPr>
            <w:tcW w:w="726" w:type="dxa"/>
          </w:tcPr>
          <w:p w14:paraId="1F117A32" w14:textId="77777777" w:rsidR="008D094B" w:rsidRPr="00AE0DA5" w:rsidRDefault="008D094B" w:rsidP="004747B5">
            <w:pPr>
              <w:widowControl/>
              <w:spacing w:line="450" w:lineRule="atLeast"/>
              <w:jc w:val="center"/>
              <w:textAlignment w:val="baseline"/>
              <w:rPr>
                <w:kern w:val="0"/>
                <w:sz w:val="20"/>
                <w:szCs w:val="21"/>
              </w:rPr>
            </w:pPr>
            <w:r w:rsidRPr="00AE0DA5">
              <w:rPr>
                <w:rFonts w:hint="eastAsia"/>
                <w:kern w:val="0"/>
                <w:sz w:val="20"/>
                <w:szCs w:val="21"/>
              </w:rPr>
              <w:t>1</w:t>
            </w:r>
          </w:p>
        </w:tc>
        <w:tc>
          <w:tcPr>
            <w:tcW w:w="7875" w:type="dxa"/>
            <w:gridSpan w:val="3"/>
            <w:vAlign w:val="center"/>
          </w:tcPr>
          <w:p w14:paraId="7C8994B8" w14:textId="77777777" w:rsidR="008D094B" w:rsidRPr="00AE0DA5" w:rsidRDefault="008D094B" w:rsidP="004747B5">
            <w:pPr>
              <w:widowControl/>
              <w:textAlignment w:val="baseline"/>
              <w:rPr>
                <w:kern w:val="0"/>
                <w:sz w:val="18"/>
                <w:szCs w:val="18"/>
              </w:rPr>
            </w:pPr>
            <w:r w:rsidRPr="00AE0DA5">
              <w:rPr>
                <w:rFonts w:hint="eastAsia"/>
                <w:kern w:val="0"/>
                <w:sz w:val="18"/>
                <w:szCs w:val="18"/>
              </w:rPr>
              <w:t>项目建设单位填写《学校采购货物类项目验收复核申请表》</w:t>
            </w:r>
          </w:p>
        </w:tc>
      </w:tr>
      <w:tr w:rsidR="00AE0DA5" w:rsidRPr="00AE0DA5" w14:paraId="0ADC6781" w14:textId="77777777" w:rsidTr="004747B5">
        <w:tc>
          <w:tcPr>
            <w:tcW w:w="726" w:type="dxa"/>
          </w:tcPr>
          <w:p w14:paraId="460F4BDC" w14:textId="77777777" w:rsidR="008D094B" w:rsidRPr="00AE0DA5" w:rsidRDefault="008D094B" w:rsidP="004747B5">
            <w:pPr>
              <w:widowControl/>
              <w:spacing w:line="450" w:lineRule="atLeast"/>
              <w:jc w:val="center"/>
              <w:textAlignment w:val="baseline"/>
              <w:rPr>
                <w:kern w:val="0"/>
                <w:sz w:val="20"/>
                <w:szCs w:val="21"/>
              </w:rPr>
            </w:pPr>
            <w:r w:rsidRPr="00AE0DA5">
              <w:rPr>
                <w:rFonts w:hint="eastAsia"/>
                <w:kern w:val="0"/>
                <w:sz w:val="20"/>
                <w:szCs w:val="21"/>
              </w:rPr>
              <w:t>2</w:t>
            </w:r>
          </w:p>
        </w:tc>
        <w:tc>
          <w:tcPr>
            <w:tcW w:w="7875" w:type="dxa"/>
            <w:gridSpan w:val="3"/>
            <w:vAlign w:val="center"/>
          </w:tcPr>
          <w:p w14:paraId="53DE1BC6" w14:textId="77777777" w:rsidR="008D094B" w:rsidRPr="00AE0DA5" w:rsidRDefault="008D094B" w:rsidP="004747B5">
            <w:pPr>
              <w:widowControl/>
              <w:textAlignment w:val="baseline"/>
              <w:rPr>
                <w:kern w:val="0"/>
                <w:sz w:val="18"/>
                <w:szCs w:val="18"/>
              </w:rPr>
            </w:pPr>
            <w:r w:rsidRPr="00AE0DA5">
              <w:rPr>
                <w:rFonts w:hint="eastAsia"/>
                <w:kern w:val="0"/>
                <w:sz w:val="18"/>
                <w:szCs w:val="18"/>
              </w:rPr>
              <w:t>提供《供应商货物类项目完工报告》</w:t>
            </w:r>
          </w:p>
        </w:tc>
      </w:tr>
      <w:tr w:rsidR="00AE0DA5" w:rsidRPr="00AE0DA5" w14:paraId="019A1E25" w14:textId="77777777" w:rsidTr="004747B5">
        <w:tc>
          <w:tcPr>
            <w:tcW w:w="726" w:type="dxa"/>
          </w:tcPr>
          <w:p w14:paraId="447B7AE8" w14:textId="77777777" w:rsidR="008D094B" w:rsidRPr="00AE0DA5" w:rsidRDefault="008D094B" w:rsidP="004747B5">
            <w:pPr>
              <w:widowControl/>
              <w:spacing w:line="450" w:lineRule="atLeast"/>
              <w:jc w:val="center"/>
              <w:textAlignment w:val="baseline"/>
              <w:rPr>
                <w:kern w:val="0"/>
                <w:sz w:val="20"/>
                <w:szCs w:val="21"/>
              </w:rPr>
            </w:pPr>
            <w:r w:rsidRPr="00AE0DA5">
              <w:rPr>
                <w:rFonts w:hint="eastAsia"/>
                <w:kern w:val="0"/>
                <w:sz w:val="20"/>
                <w:szCs w:val="21"/>
              </w:rPr>
              <w:t>3</w:t>
            </w:r>
          </w:p>
        </w:tc>
        <w:tc>
          <w:tcPr>
            <w:tcW w:w="7875" w:type="dxa"/>
            <w:gridSpan w:val="3"/>
            <w:vAlign w:val="center"/>
          </w:tcPr>
          <w:p w14:paraId="5026F537" w14:textId="77777777" w:rsidR="008D094B" w:rsidRPr="00AE0DA5" w:rsidRDefault="008D094B" w:rsidP="004747B5">
            <w:pPr>
              <w:widowControl/>
              <w:textAlignment w:val="baseline"/>
              <w:rPr>
                <w:kern w:val="0"/>
                <w:sz w:val="18"/>
                <w:szCs w:val="18"/>
              </w:rPr>
            </w:pPr>
            <w:r w:rsidRPr="00AE0DA5">
              <w:rPr>
                <w:rFonts w:hint="eastAsia"/>
                <w:kern w:val="0"/>
                <w:sz w:val="18"/>
                <w:szCs w:val="18"/>
              </w:rPr>
              <w:t>提供《项目建设单位货物类项目完工自验收报告》</w:t>
            </w:r>
          </w:p>
        </w:tc>
      </w:tr>
      <w:tr w:rsidR="00AE0DA5" w:rsidRPr="00AE0DA5" w14:paraId="78D41199" w14:textId="77777777" w:rsidTr="004747B5">
        <w:tc>
          <w:tcPr>
            <w:tcW w:w="726" w:type="dxa"/>
          </w:tcPr>
          <w:p w14:paraId="108318C8" w14:textId="77777777" w:rsidR="008D094B" w:rsidRPr="00AE0DA5" w:rsidRDefault="008D094B" w:rsidP="004747B5">
            <w:pPr>
              <w:widowControl/>
              <w:spacing w:line="450" w:lineRule="atLeast"/>
              <w:jc w:val="center"/>
              <w:textAlignment w:val="baseline"/>
              <w:rPr>
                <w:kern w:val="0"/>
                <w:sz w:val="20"/>
                <w:szCs w:val="21"/>
              </w:rPr>
            </w:pPr>
            <w:r w:rsidRPr="00AE0DA5">
              <w:rPr>
                <w:rFonts w:hint="eastAsia"/>
                <w:kern w:val="0"/>
                <w:sz w:val="20"/>
                <w:szCs w:val="21"/>
              </w:rPr>
              <w:t>4</w:t>
            </w:r>
          </w:p>
        </w:tc>
        <w:tc>
          <w:tcPr>
            <w:tcW w:w="7875" w:type="dxa"/>
            <w:gridSpan w:val="3"/>
            <w:vAlign w:val="center"/>
          </w:tcPr>
          <w:p w14:paraId="105A7200" w14:textId="77777777" w:rsidR="008D094B" w:rsidRPr="00AE0DA5" w:rsidRDefault="008D094B" w:rsidP="004747B5">
            <w:pPr>
              <w:widowControl/>
              <w:textAlignment w:val="baseline"/>
              <w:rPr>
                <w:kern w:val="0"/>
                <w:sz w:val="18"/>
                <w:szCs w:val="18"/>
              </w:rPr>
            </w:pPr>
            <w:r w:rsidRPr="00AE0DA5">
              <w:rPr>
                <w:rFonts w:hint="eastAsia"/>
                <w:kern w:val="0"/>
                <w:sz w:val="18"/>
                <w:szCs w:val="18"/>
              </w:rPr>
              <w:t>学校组织验收专家组现场复核供应商与项目建设单位货物到货完工验收完成情况</w:t>
            </w:r>
          </w:p>
        </w:tc>
      </w:tr>
      <w:tr w:rsidR="00AE0DA5" w:rsidRPr="00AE0DA5" w14:paraId="162D3222" w14:textId="77777777" w:rsidTr="004747B5">
        <w:trPr>
          <w:trHeight w:val="510"/>
        </w:trPr>
        <w:tc>
          <w:tcPr>
            <w:tcW w:w="4233" w:type="dxa"/>
            <w:gridSpan w:val="2"/>
            <w:vAlign w:val="center"/>
          </w:tcPr>
          <w:p w14:paraId="7AB4077D" w14:textId="77777777" w:rsidR="008D094B" w:rsidRPr="00AE0DA5" w:rsidRDefault="008D094B" w:rsidP="004747B5">
            <w:pPr>
              <w:widowControl/>
              <w:textAlignment w:val="baseline"/>
              <w:rPr>
                <w:kern w:val="0"/>
                <w:sz w:val="20"/>
                <w:szCs w:val="21"/>
              </w:rPr>
            </w:pPr>
            <w:r w:rsidRPr="00AE0DA5">
              <w:rPr>
                <w:kern w:val="0"/>
                <w:sz w:val="20"/>
                <w:szCs w:val="21"/>
              </w:rPr>
              <w:t>验收时是否需要供应商提供样品</w:t>
            </w:r>
          </w:p>
        </w:tc>
        <w:tc>
          <w:tcPr>
            <w:tcW w:w="2254" w:type="dxa"/>
            <w:vAlign w:val="center"/>
          </w:tcPr>
          <w:p w14:paraId="67903407" w14:textId="77777777" w:rsidR="008D094B" w:rsidRPr="00AE0DA5" w:rsidRDefault="008D094B" w:rsidP="004747B5">
            <w:pPr>
              <w:widowControl/>
              <w:textAlignment w:val="baseline"/>
              <w:rPr>
                <w:kern w:val="0"/>
                <w:sz w:val="20"/>
                <w:szCs w:val="21"/>
              </w:rPr>
            </w:pPr>
            <w:r w:rsidRPr="00AE0DA5">
              <w:rPr>
                <w:kern w:val="0"/>
                <w:sz w:val="20"/>
                <w:szCs w:val="21"/>
              </w:rPr>
              <w:t>是</w:t>
            </w:r>
            <w:r w:rsidRPr="00AE0DA5">
              <w:rPr>
                <w:rFonts w:asciiTheme="minorEastAsia" w:hAnsiTheme="minorEastAsia" w:cs="宋体" w:hint="eastAsia"/>
                <w:kern w:val="0"/>
                <w:sz w:val="20"/>
                <w:szCs w:val="21"/>
              </w:rPr>
              <w:t>□</w:t>
            </w:r>
          </w:p>
        </w:tc>
        <w:tc>
          <w:tcPr>
            <w:tcW w:w="2114" w:type="dxa"/>
            <w:vAlign w:val="center"/>
          </w:tcPr>
          <w:p w14:paraId="2228E6DB" w14:textId="443D6456" w:rsidR="008D094B" w:rsidRPr="00AE0DA5" w:rsidRDefault="008D094B" w:rsidP="004747B5">
            <w:pPr>
              <w:widowControl/>
              <w:textAlignment w:val="baseline"/>
              <w:rPr>
                <w:kern w:val="0"/>
                <w:sz w:val="20"/>
                <w:szCs w:val="21"/>
              </w:rPr>
            </w:pPr>
            <w:r w:rsidRPr="00AE0DA5">
              <w:rPr>
                <w:kern w:val="0"/>
                <w:sz w:val="20"/>
                <w:szCs w:val="21"/>
              </w:rPr>
              <w:t>否</w:t>
            </w:r>
            <w:r w:rsidR="00DA6310" w:rsidRPr="00AE0DA5">
              <w:rPr>
                <w:rFonts w:asciiTheme="minorEastAsia" w:hAnsiTheme="minorEastAsia" w:cs="宋体" w:hint="eastAsia"/>
                <w:kern w:val="0"/>
                <w:sz w:val="20"/>
                <w:szCs w:val="21"/>
              </w:rPr>
              <w:sym w:font="Wingdings 2" w:char="F052"/>
            </w:r>
          </w:p>
        </w:tc>
      </w:tr>
      <w:tr w:rsidR="00AE0DA5" w:rsidRPr="00AE0DA5" w14:paraId="5A269A2D" w14:textId="77777777" w:rsidTr="004747B5">
        <w:trPr>
          <w:trHeight w:val="510"/>
        </w:trPr>
        <w:tc>
          <w:tcPr>
            <w:tcW w:w="4233" w:type="dxa"/>
            <w:gridSpan w:val="2"/>
            <w:vAlign w:val="center"/>
          </w:tcPr>
          <w:p w14:paraId="5EE8FC45" w14:textId="77777777" w:rsidR="008D094B" w:rsidRPr="00AE0DA5" w:rsidRDefault="008D094B" w:rsidP="004747B5">
            <w:pPr>
              <w:widowControl/>
              <w:textAlignment w:val="baseline"/>
              <w:rPr>
                <w:kern w:val="0"/>
                <w:sz w:val="20"/>
                <w:szCs w:val="21"/>
              </w:rPr>
            </w:pPr>
            <w:r w:rsidRPr="00AE0DA5">
              <w:rPr>
                <w:kern w:val="0"/>
                <w:sz w:val="20"/>
                <w:szCs w:val="21"/>
              </w:rPr>
              <w:t>验收时是否需供应商提供必要的其他设备</w:t>
            </w:r>
          </w:p>
        </w:tc>
        <w:tc>
          <w:tcPr>
            <w:tcW w:w="2254" w:type="dxa"/>
            <w:vAlign w:val="center"/>
          </w:tcPr>
          <w:p w14:paraId="2B22CC91" w14:textId="5BC8B209" w:rsidR="008D094B" w:rsidRPr="00AE0DA5" w:rsidRDefault="008D094B" w:rsidP="004747B5">
            <w:pPr>
              <w:widowControl/>
              <w:textAlignment w:val="baseline"/>
              <w:rPr>
                <w:kern w:val="0"/>
                <w:sz w:val="20"/>
                <w:szCs w:val="21"/>
              </w:rPr>
            </w:pPr>
            <w:r w:rsidRPr="00AE0DA5">
              <w:rPr>
                <w:kern w:val="0"/>
                <w:sz w:val="20"/>
                <w:szCs w:val="21"/>
              </w:rPr>
              <w:t>是</w:t>
            </w:r>
            <w:r w:rsidR="00663710" w:rsidRPr="00AE0DA5">
              <w:rPr>
                <w:rFonts w:asciiTheme="minorEastAsia" w:hAnsiTheme="minorEastAsia" w:cs="宋体" w:hint="eastAsia"/>
                <w:kern w:val="0"/>
                <w:sz w:val="20"/>
                <w:szCs w:val="21"/>
              </w:rPr>
              <w:t>□</w:t>
            </w:r>
          </w:p>
        </w:tc>
        <w:tc>
          <w:tcPr>
            <w:tcW w:w="2114" w:type="dxa"/>
            <w:vAlign w:val="center"/>
          </w:tcPr>
          <w:p w14:paraId="710EA6EC" w14:textId="5AB55C67" w:rsidR="008D094B" w:rsidRPr="00AE0DA5" w:rsidRDefault="008D094B" w:rsidP="004747B5">
            <w:pPr>
              <w:widowControl/>
              <w:textAlignment w:val="baseline"/>
              <w:rPr>
                <w:kern w:val="0"/>
                <w:sz w:val="20"/>
                <w:szCs w:val="21"/>
              </w:rPr>
            </w:pPr>
            <w:r w:rsidRPr="00AE0DA5">
              <w:rPr>
                <w:kern w:val="0"/>
                <w:sz w:val="20"/>
                <w:szCs w:val="21"/>
              </w:rPr>
              <w:t>否</w:t>
            </w:r>
            <w:r w:rsidR="00663710" w:rsidRPr="00AE0DA5">
              <w:rPr>
                <w:rFonts w:asciiTheme="minorEastAsia" w:hAnsiTheme="minorEastAsia" w:cs="宋体" w:hint="eastAsia"/>
                <w:kern w:val="0"/>
                <w:sz w:val="20"/>
                <w:szCs w:val="21"/>
              </w:rPr>
              <w:sym w:font="Wingdings 2" w:char="F052"/>
            </w:r>
          </w:p>
        </w:tc>
      </w:tr>
      <w:tr w:rsidR="00AE0DA5" w:rsidRPr="00AE0DA5" w14:paraId="0C0773F8" w14:textId="77777777" w:rsidTr="004747B5">
        <w:trPr>
          <w:trHeight w:val="510"/>
        </w:trPr>
        <w:tc>
          <w:tcPr>
            <w:tcW w:w="8601" w:type="dxa"/>
            <w:gridSpan w:val="4"/>
            <w:vAlign w:val="center"/>
          </w:tcPr>
          <w:p w14:paraId="15F5A6AA" w14:textId="77777777" w:rsidR="008D094B" w:rsidRPr="00AE0DA5" w:rsidRDefault="008D094B" w:rsidP="004747B5">
            <w:pPr>
              <w:widowControl/>
              <w:textAlignment w:val="baseline"/>
              <w:rPr>
                <w:kern w:val="0"/>
                <w:sz w:val="20"/>
                <w:szCs w:val="21"/>
              </w:rPr>
            </w:pPr>
            <w:r w:rsidRPr="00AE0DA5">
              <w:rPr>
                <w:kern w:val="0"/>
                <w:sz w:val="20"/>
                <w:szCs w:val="21"/>
              </w:rPr>
              <w:t>除现场验收外，需提供的其他验收要求</w:t>
            </w:r>
          </w:p>
        </w:tc>
      </w:tr>
      <w:tr w:rsidR="008D094B" w:rsidRPr="00AE0DA5" w14:paraId="0ED1C1A1" w14:textId="77777777" w:rsidTr="004747B5">
        <w:trPr>
          <w:trHeight w:val="360"/>
        </w:trPr>
        <w:tc>
          <w:tcPr>
            <w:tcW w:w="4233" w:type="dxa"/>
            <w:gridSpan w:val="2"/>
            <w:vAlign w:val="center"/>
          </w:tcPr>
          <w:p w14:paraId="14F8AB04" w14:textId="45BEE3FC" w:rsidR="008D094B" w:rsidRPr="00AE0DA5" w:rsidRDefault="008D094B" w:rsidP="004747B5">
            <w:pPr>
              <w:widowControl/>
              <w:spacing w:line="450" w:lineRule="atLeast"/>
              <w:textAlignment w:val="baseline"/>
              <w:rPr>
                <w:kern w:val="0"/>
                <w:sz w:val="20"/>
                <w:szCs w:val="21"/>
              </w:rPr>
            </w:pPr>
            <w:r w:rsidRPr="00AE0DA5">
              <w:rPr>
                <w:kern w:val="0"/>
                <w:sz w:val="20"/>
                <w:szCs w:val="21"/>
              </w:rPr>
              <w:t>除现场验收外，是</w:t>
            </w:r>
            <w:r w:rsidRPr="00AE0DA5">
              <w:rPr>
                <w:rFonts w:asciiTheme="minorEastAsia" w:hAnsiTheme="minorEastAsia" w:cs="宋体" w:hint="eastAsia"/>
                <w:kern w:val="0"/>
                <w:sz w:val="20"/>
                <w:szCs w:val="21"/>
              </w:rPr>
              <w:t>□</w:t>
            </w:r>
            <w:r w:rsidRPr="00AE0DA5">
              <w:rPr>
                <w:kern w:val="0"/>
                <w:sz w:val="20"/>
                <w:szCs w:val="21"/>
              </w:rPr>
              <w:t>否</w:t>
            </w:r>
            <w:r w:rsidR="00DA6310" w:rsidRPr="00AE0DA5">
              <w:rPr>
                <w:rFonts w:asciiTheme="minorEastAsia" w:hAnsiTheme="minorEastAsia" w:cs="宋体" w:hint="eastAsia"/>
                <w:kern w:val="0"/>
                <w:sz w:val="20"/>
                <w:szCs w:val="21"/>
              </w:rPr>
              <w:sym w:font="Wingdings 2" w:char="F052"/>
            </w:r>
            <w:r w:rsidRPr="00AE0DA5">
              <w:rPr>
                <w:kern w:val="0"/>
                <w:sz w:val="20"/>
                <w:szCs w:val="21"/>
              </w:rPr>
              <w:t>需提供第三方检测报告</w:t>
            </w:r>
          </w:p>
          <w:p w14:paraId="22C57B97" w14:textId="77777777" w:rsidR="008D094B" w:rsidRPr="00AE0DA5" w:rsidRDefault="008D094B" w:rsidP="004747B5">
            <w:pPr>
              <w:widowControl/>
              <w:spacing w:line="450" w:lineRule="atLeast"/>
              <w:textAlignment w:val="baseline"/>
              <w:rPr>
                <w:kern w:val="0"/>
                <w:sz w:val="20"/>
                <w:szCs w:val="21"/>
              </w:rPr>
            </w:pPr>
          </w:p>
        </w:tc>
        <w:tc>
          <w:tcPr>
            <w:tcW w:w="4368" w:type="dxa"/>
            <w:gridSpan w:val="2"/>
            <w:vAlign w:val="center"/>
          </w:tcPr>
          <w:p w14:paraId="0D23201B" w14:textId="77777777" w:rsidR="008D094B" w:rsidRPr="00AE0DA5" w:rsidRDefault="008D094B" w:rsidP="004747B5">
            <w:pPr>
              <w:widowControl/>
              <w:spacing w:line="450" w:lineRule="atLeast"/>
              <w:textAlignment w:val="baseline"/>
              <w:rPr>
                <w:kern w:val="0"/>
                <w:sz w:val="20"/>
                <w:szCs w:val="21"/>
              </w:rPr>
            </w:pPr>
            <w:r w:rsidRPr="00AE0DA5">
              <w:rPr>
                <w:kern w:val="0"/>
                <w:sz w:val="20"/>
                <w:szCs w:val="21"/>
              </w:rPr>
              <w:t>对于检测机构的要求：国家正规检测机构，出具的检测报告由验收复核专家认可之后作为验收复核通过的主要依据。</w:t>
            </w:r>
          </w:p>
          <w:p w14:paraId="179373E4" w14:textId="77777777" w:rsidR="008D094B" w:rsidRPr="00AE0DA5" w:rsidRDefault="008D094B" w:rsidP="004747B5">
            <w:pPr>
              <w:widowControl/>
              <w:spacing w:line="450" w:lineRule="atLeast"/>
              <w:textAlignment w:val="baseline"/>
              <w:rPr>
                <w:kern w:val="0"/>
                <w:sz w:val="20"/>
                <w:szCs w:val="21"/>
              </w:rPr>
            </w:pPr>
            <w:r w:rsidRPr="00AE0DA5">
              <w:rPr>
                <w:kern w:val="0"/>
                <w:sz w:val="20"/>
                <w:szCs w:val="21"/>
              </w:rPr>
              <w:t>对于检测执行标准的要求：各项检测项目标准以检测机构按照行业相关要求最新适用并执行的标准为准。</w:t>
            </w:r>
          </w:p>
        </w:tc>
      </w:tr>
    </w:tbl>
    <w:p w14:paraId="1FFE0220" w14:textId="77777777" w:rsidR="00785146" w:rsidRPr="00AE0DA5" w:rsidRDefault="00785146"/>
    <w:sectPr w:rsidR="00785146" w:rsidRPr="00AE0DA5">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5CB20" w14:textId="77777777" w:rsidR="005B2784" w:rsidRDefault="005B2784">
      <w:r>
        <w:separator/>
      </w:r>
    </w:p>
  </w:endnote>
  <w:endnote w:type="continuationSeparator" w:id="0">
    <w:p w14:paraId="60C34996" w14:textId="77777777" w:rsidR="005B2784" w:rsidRDefault="005B2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5BD33" w14:textId="77777777" w:rsidR="00785146" w:rsidRDefault="00873F09">
    <w:pPr>
      <w:pStyle w:val="a8"/>
      <w:jc w:val="center"/>
    </w:pPr>
    <w:r>
      <w:fldChar w:fldCharType="begin"/>
    </w:r>
    <w:r>
      <w:instrText>PAGE   \* MERGEFORMAT</w:instrText>
    </w:r>
    <w:r>
      <w:fldChar w:fldCharType="separate"/>
    </w:r>
    <w:r w:rsidR="008D094B" w:rsidRPr="008D094B">
      <w:rPr>
        <w:noProof/>
        <w:lang w:val="zh-CN"/>
      </w:rPr>
      <w:t>2</w:t>
    </w:r>
    <w:r>
      <w:fldChar w:fldCharType="end"/>
    </w:r>
  </w:p>
  <w:p w14:paraId="63081335" w14:textId="77777777" w:rsidR="00785146" w:rsidRDefault="0078514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8E82F" w14:textId="77777777" w:rsidR="005B2784" w:rsidRDefault="005B2784">
      <w:r>
        <w:separator/>
      </w:r>
    </w:p>
  </w:footnote>
  <w:footnote w:type="continuationSeparator" w:id="0">
    <w:p w14:paraId="7A19B53C" w14:textId="77777777" w:rsidR="005B2784" w:rsidRDefault="005B2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33756"/>
    <w:multiLevelType w:val="hybridMultilevel"/>
    <w:tmpl w:val="5D1EA4C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4FCD3DF5"/>
    <w:multiLevelType w:val="multilevel"/>
    <w:tmpl w:val="E37A42DC"/>
    <w:lvl w:ilvl="0">
      <w:start w:val="1"/>
      <w:numFmt w:val="decimal"/>
      <w:lvlText w:val="%1."/>
      <w:lvlJc w:val="left"/>
      <w:pPr>
        <w:tabs>
          <w:tab w:val="num" w:pos="432"/>
        </w:tabs>
        <w:ind w:left="432" w:hanging="432"/>
      </w:pPr>
      <w:rPr>
        <w:rFonts w:ascii="Arial" w:eastAsia="宋体" w:hAnsi="Arial" w:hint="default"/>
        <w:b/>
        <w:i w:val="0"/>
        <w:sz w:val="24"/>
      </w:rPr>
    </w:lvl>
    <w:lvl w:ilvl="1">
      <w:start w:val="1"/>
      <w:numFmt w:val="decimal"/>
      <w:pStyle w:val="a"/>
      <w:lvlText w:val="%1.%2"/>
      <w:lvlJc w:val="left"/>
      <w:pPr>
        <w:tabs>
          <w:tab w:val="num" w:pos="576"/>
        </w:tabs>
        <w:ind w:left="576" w:hanging="236"/>
      </w:pPr>
      <w:rPr>
        <w:rFonts w:ascii="Arial" w:eastAsia="宋体" w:hAnsi="Arial" w:hint="default"/>
        <w:b w:val="0"/>
        <w:i w:val="0"/>
        <w:sz w:val="21"/>
      </w:rPr>
    </w:lvl>
    <w:lvl w:ilvl="2">
      <w:start w:val="1"/>
      <w:numFmt w:val="decimal"/>
      <w:lvlText w:val="%1.%2.%3"/>
      <w:lvlJc w:val="left"/>
      <w:pPr>
        <w:tabs>
          <w:tab w:val="num" w:pos="720"/>
        </w:tabs>
        <w:ind w:left="720" w:hanging="266"/>
      </w:pPr>
      <w:rPr>
        <w:rFonts w:ascii="Arial" w:eastAsia="宋体" w:hAnsi="Arial" w:hint="default"/>
        <w:b w:val="0"/>
        <w:i w:val="0"/>
        <w:sz w:val="21"/>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87353DF"/>
    <w:multiLevelType w:val="hybridMultilevel"/>
    <w:tmpl w:val="B08098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abstractNum w:abstractNumId="6" w15:restartNumberingAfterBreak="0">
    <w:nsid w:val="77DB51B9"/>
    <w:multiLevelType w:val="multilevel"/>
    <w:tmpl w:val="77DB51B9"/>
    <w:lvl w:ilvl="0">
      <w:start w:val="1"/>
      <w:numFmt w:val="decimal"/>
      <w:lvlText w:val="%1."/>
      <w:lvlJc w:val="left"/>
      <w:pPr>
        <w:ind w:left="900" w:hanging="48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1613710035">
    <w:abstractNumId w:val="1"/>
  </w:num>
  <w:num w:numId="2" w16cid:durableId="58140907">
    <w:abstractNumId w:val="3"/>
  </w:num>
  <w:num w:numId="3" w16cid:durableId="1058865903">
    <w:abstractNumId w:val="5"/>
  </w:num>
  <w:num w:numId="4" w16cid:durableId="1530332183">
    <w:abstractNumId w:val="6"/>
  </w:num>
  <w:num w:numId="5" w16cid:durableId="1608192257">
    <w:abstractNumId w:val="0"/>
  </w:num>
  <w:num w:numId="6" w16cid:durableId="703209226">
    <w:abstractNumId w:val="4"/>
  </w:num>
  <w:num w:numId="7" w16cid:durableId="1876500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15D97"/>
    <w:rsid w:val="000170BA"/>
    <w:rsid w:val="00017C9A"/>
    <w:rsid w:val="00034A63"/>
    <w:rsid w:val="0004252C"/>
    <w:rsid w:val="00050D23"/>
    <w:rsid w:val="0007378E"/>
    <w:rsid w:val="00090056"/>
    <w:rsid w:val="000A209A"/>
    <w:rsid w:val="000B4CBF"/>
    <w:rsid w:val="000B6AD7"/>
    <w:rsid w:val="000C5AF7"/>
    <w:rsid w:val="000C681B"/>
    <w:rsid w:val="000D2644"/>
    <w:rsid w:val="000E7BBA"/>
    <w:rsid w:val="00105428"/>
    <w:rsid w:val="0012727F"/>
    <w:rsid w:val="00130482"/>
    <w:rsid w:val="00133E78"/>
    <w:rsid w:val="00134FF2"/>
    <w:rsid w:val="00140AF0"/>
    <w:rsid w:val="001507CE"/>
    <w:rsid w:val="00151942"/>
    <w:rsid w:val="00157667"/>
    <w:rsid w:val="001609FC"/>
    <w:rsid w:val="00180898"/>
    <w:rsid w:val="00183DA9"/>
    <w:rsid w:val="0018461B"/>
    <w:rsid w:val="00185749"/>
    <w:rsid w:val="00185CD1"/>
    <w:rsid w:val="001B712C"/>
    <w:rsid w:val="001C0880"/>
    <w:rsid w:val="001C41C3"/>
    <w:rsid w:val="001C7C84"/>
    <w:rsid w:val="001D042F"/>
    <w:rsid w:val="00236216"/>
    <w:rsid w:val="00237253"/>
    <w:rsid w:val="002670C7"/>
    <w:rsid w:val="002763E0"/>
    <w:rsid w:val="002815C8"/>
    <w:rsid w:val="00286ACD"/>
    <w:rsid w:val="002B3A1B"/>
    <w:rsid w:val="002C2E8F"/>
    <w:rsid w:val="002E34BA"/>
    <w:rsid w:val="003113D4"/>
    <w:rsid w:val="0031487A"/>
    <w:rsid w:val="00345D8D"/>
    <w:rsid w:val="00353EC3"/>
    <w:rsid w:val="0036352F"/>
    <w:rsid w:val="003649AF"/>
    <w:rsid w:val="003766C6"/>
    <w:rsid w:val="0037754E"/>
    <w:rsid w:val="003776FE"/>
    <w:rsid w:val="003817A3"/>
    <w:rsid w:val="003A2878"/>
    <w:rsid w:val="003A2C0A"/>
    <w:rsid w:val="003B4B5B"/>
    <w:rsid w:val="003D4DAE"/>
    <w:rsid w:val="003E3B17"/>
    <w:rsid w:val="00404F46"/>
    <w:rsid w:val="00426FDC"/>
    <w:rsid w:val="004473BD"/>
    <w:rsid w:val="0045279F"/>
    <w:rsid w:val="00453832"/>
    <w:rsid w:val="00454601"/>
    <w:rsid w:val="004951D7"/>
    <w:rsid w:val="004A43F0"/>
    <w:rsid w:val="004B4690"/>
    <w:rsid w:val="004B791D"/>
    <w:rsid w:val="004C38A2"/>
    <w:rsid w:val="004D4F57"/>
    <w:rsid w:val="004E4B14"/>
    <w:rsid w:val="00501176"/>
    <w:rsid w:val="00510891"/>
    <w:rsid w:val="00524E11"/>
    <w:rsid w:val="0053111A"/>
    <w:rsid w:val="00554868"/>
    <w:rsid w:val="00562C62"/>
    <w:rsid w:val="005633CE"/>
    <w:rsid w:val="00564407"/>
    <w:rsid w:val="00571481"/>
    <w:rsid w:val="00571ADE"/>
    <w:rsid w:val="005746A2"/>
    <w:rsid w:val="00577E87"/>
    <w:rsid w:val="005853E9"/>
    <w:rsid w:val="0059304A"/>
    <w:rsid w:val="005951EF"/>
    <w:rsid w:val="005B272B"/>
    <w:rsid w:val="005B2784"/>
    <w:rsid w:val="005C3DA0"/>
    <w:rsid w:val="005F1571"/>
    <w:rsid w:val="005F401F"/>
    <w:rsid w:val="00600496"/>
    <w:rsid w:val="00611202"/>
    <w:rsid w:val="006237BE"/>
    <w:rsid w:val="00636F27"/>
    <w:rsid w:val="00640733"/>
    <w:rsid w:val="00663710"/>
    <w:rsid w:val="00665993"/>
    <w:rsid w:val="006807D8"/>
    <w:rsid w:val="00683953"/>
    <w:rsid w:val="006878E9"/>
    <w:rsid w:val="00687AE6"/>
    <w:rsid w:val="0069146B"/>
    <w:rsid w:val="006C2918"/>
    <w:rsid w:val="006C6E03"/>
    <w:rsid w:val="006C782C"/>
    <w:rsid w:val="006E67EF"/>
    <w:rsid w:val="00700ECD"/>
    <w:rsid w:val="00710AA5"/>
    <w:rsid w:val="00715B3F"/>
    <w:rsid w:val="007554BB"/>
    <w:rsid w:val="007839AE"/>
    <w:rsid w:val="00785146"/>
    <w:rsid w:val="00786E4E"/>
    <w:rsid w:val="00792285"/>
    <w:rsid w:val="007A5DE1"/>
    <w:rsid w:val="007A6373"/>
    <w:rsid w:val="007E1A95"/>
    <w:rsid w:val="007F4BD9"/>
    <w:rsid w:val="007F66F7"/>
    <w:rsid w:val="00800E12"/>
    <w:rsid w:val="00801053"/>
    <w:rsid w:val="008153D5"/>
    <w:rsid w:val="00823757"/>
    <w:rsid w:val="00823CA9"/>
    <w:rsid w:val="00836BD1"/>
    <w:rsid w:val="008403A0"/>
    <w:rsid w:val="008426DB"/>
    <w:rsid w:val="0084652E"/>
    <w:rsid w:val="00857A4F"/>
    <w:rsid w:val="00860346"/>
    <w:rsid w:val="00867DF5"/>
    <w:rsid w:val="00870113"/>
    <w:rsid w:val="00873F09"/>
    <w:rsid w:val="0089621F"/>
    <w:rsid w:val="008C0BE7"/>
    <w:rsid w:val="008D094B"/>
    <w:rsid w:val="008D4400"/>
    <w:rsid w:val="008D735C"/>
    <w:rsid w:val="008F424A"/>
    <w:rsid w:val="00902581"/>
    <w:rsid w:val="00904C87"/>
    <w:rsid w:val="00912013"/>
    <w:rsid w:val="00916DC2"/>
    <w:rsid w:val="00925E61"/>
    <w:rsid w:val="00930458"/>
    <w:rsid w:val="00934F4D"/>
    <w:rsid w:val="00936D7B"/>
    <w:rsid w:val="00976E17"/>
    <w:rsid w:val="00981ED4"/>
    <w:rsid w:val="00985364"/>
    <w:rsid w:val="0099177F"/>
    <w:rsid w:val="00995789"/>
    <w:rsid w:val="009D3518"/>
    <w:rsid w:val="009D426E"/>
    <w:rsid w:val="009E20C6"/>
    <w:rsid w:val="009F59A4"/>
    <w:rsid w:val="009F6CAB"/>
    <w:rsid w:val="009F7A2C"/>
    <w:rsid w:val="00A047F0"/>
    <w:rsid w:val="00A161FC"/>
    <w:rsid w:val="00A2153A"/>
    <w:rsid w:val="00A35BE3"/>
    <w:rsid w:val="00A43D85"/>
    <w:rsid w:val="00A61746"/>
    <w:rsid w:val="00A734B6"/>
    <w:rsid w:val="00A765E9"/>
    <w:rsid w:val="00A865ED"/>
    <w:rsid w:val="00A923B0"/>
    <w:rsid w:val="00AB48E9"/>
    <w:rsid w:val="00AC005D"/>
    <w:rsid w:val="00AC6F95"/>
    <w:rsid w:val="00AD621F"/>
    <w:rsid w:val="00AE0DA5"/>
    <w:rsid w:val="00AE1AFA"/>
    <w:rsid w:val="00AE1EC0"/>
    <w:rsid w:val="00AE58F6"/>
    <w:rsid w:val="00AF7468"/>
    <w:rsid w:val="00B151BE"/>
    <w:rsid w:val="00B21A01"/>
    <w:rsid w:val="00B43698"/>
    <w:rsid w:val="00B4481B"/>
    <w:rsid w:val="00B512DB"/>
    <w:rsid w:val="00B62896"/>
    <w:rsid w:val="00B66FF1"/>
    <w:rsid w:val="00B72BD6"/>
    <w:rsid w:val="00B800A5"/>
    <w:rsid w:val="00B91989"/>
    <w:rsid w:val="00B92B28"/>
    <w:rsid w:val="00B94A57"/>
    <w:rsid w:val="00B961E3"/>
    <w:rsid w:val="00B97859"/>
    <w:rsid w:val="00BB469B"/>
    <w:rsid w:val="00BB53B3"/>
    <w:rsid w:val="00BC3D86"/>
    <w:rsid w:val="00BC7219"/>
    <w:rsid w:val="00BC7870"/>
    <w:rsid w:val="00BD1683"/>
    <w:rsid w:val="00BE12E8"/>
    <w:rsid w:val="00BE50AE"/>
    <w:rsid w:val="00BE5444"/>
    <w:rsid w:val="00BE7E32"/>
    <w:rsid w:val="00C06516"/>
    <w:rsid w:val="00C1098B"/>
    <w:rsid w:val="00C15054"/>
    <w:rsid w:val="00C36A51"/>
    <w:rsid w:val="00C45FC7"/>
    <w:rsid w:val="00C51675"/>
    <w:rsid w:val="00C57C8C"/>
    <w:rsid w:val="00C60454"/>
    <w:rsid w:val="00C63818"/>
    <w:rsid w:val="00C76029"/>
    <w:rsid w:val="00C7709E"/>
    <w:rsid w:val="00C778ED"/>
    <w:rsid w:val="00C82348"/>
    <w:rsid w:val="00C86609"/>
    <w:rsid w:val="00C91479"/>
    <w:rsid w:val="00C9184D"/>
    <w:rsid w:val="00C93AFB"/>
    <w:rsid w:val="00CC1DEA"/>
    <w:rsid w:val="00CD153F"/>
    <w:rsid w:val="00CD2230"/>
    <w:rsid w:val="00CD5888"/>
    <w:rsid w:val="00CE1951"/>
    <w:rsid w:val="00CE3D39"/>
    <w:rsid w:val="00D324D9"/>
    <w:rsid w:val="00D346E5"/>
    <w:rsid w:val="00D41788"/>
    <w:rsid w:val="00D56E82"/>
    <w:rsid w:val="00D94396"/>
    <w:rsid w:val="00DA6310"/>
    <w:rsid w:val="00DB6ED1"/>
    <w:rsid w:val="00DC1928"/>
    <w:rsid w:val="00DF1EA0"/>
    <w:rsid w:val="00DF3D27"/>
    <w:rsid w:val="00DF5062"/>
    <w:rsid w:val="00E0581E"/>
    <w:rsid w:val="00E1130A"/>
    <w:rsid w:val="00E16860"/>
    <w:rsid w:val="00E22081"/>
    <w:rsid w:val="00E24CDD"/>
    <w:rsid w:val="00E26539"/>
    <w:rsid w:val="00E3570E"/>
    <w:rsid w:val="00E4264C"/>
    <w:rsid w:val="00E45ECD"/>
    <w:rsid w:val="00E73399"/>
    <w:rsid w:val="00E7573D"/>
    <w:rsid w:val="00E821CF"/>
    <w:rsid w:val="00E8411C"/>
    <w:rsid w:val="00E85911"/>
    <w:rsid w:val="00E918D6"/>
    <w:rsid w:val="00E931F1"/>
    <w:rsid w:val="00E943F3"/>
    <w:rsid w:val="00EB1623"/>
    <w:rsid w:val="00EC5217"/>
    <w:rsid w:val="00EF4C9F"/>
    <w:rsid w:val="00F072C1"/>
    <w:rsid w:val="00F21AC3"/>
    <w:rsid w:val="00F35137"/>
    <w:rsid w:val="00F57DCD"/>
    <w:rsid w:val="00F6752E"/>
    <w:rsid w:val="00F67A10"/>
    <w:rsid w:val="00F724F1"/>
    <w:rsid w:val="00F76555"/>
    <w:rsid w:val="00F82C7C"/>
    <w:rsid w:val="00F92534"/>
    <w:rsid w:val="00F96306"/>
    <w:rsid w:val="00F9789E"/>
    <w:rsid w:val="00FB00E1"/>
    <w:rsid w:val="00FC1111"/>
    <w:rsid w:val="00FC3BB8"/>
    <w:rsid w:val="00FE1B41"/>
    <w:rsid w:val="00FF1F91"/>
    <w:rsid w:val="00FF21F2"/>
    <w:rsid w:val="00FF339E"/>
    <w:rsid w:val="00FF405D"/>
    <w:rsid w:val="00FF47AD"/>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0F642"/>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rFonts w:ascii="Times New Roman" w:eastAsia="宋体" w:hAnsi="Times New Roman" w:cs="Times New Roman"/>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0"/>
    <w:link w:val="a5"/>
    <w:qFormat/>
    <w:rPr>
      <w:rFonts w:ascii="宋体" w:hAnsi="Courier New" w:cstheme="minorBidi"/>
      <w:szCs w:val="22"/>
    </w:rPr>
  </w:style>
  <w:style w:type="paragraph" w:styleId="a6">
    <w:name w:val="Balloon Text"/>
    <w:basedOn w:val="a0"/>
    <w:link w:val="a7"/>
    <w:uiPriority w:val="99"/>
    <w:semiHidden/>
    <w:unhideWhenUsed/>
    <w:qFormat/>
    <w:rPr>
      <w:sz w:val="18"/>
      <w:szCs w:val="18"/>
    </w:rPr>
  </w:style>
  <w:style w:type="paragraph" w:styleId="a8">
    <w:name w:val="footer"/>
    <w:basedOn w:val="a0"/>
    <w:link w:val="a9"/>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a">
    <w:name w:val="header"/>
    <w:basedOn w:val="a0"/>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Title"/>
    <w:basedOn w:val="a0"/>
    <w:link w:val="ad"/>
    <w:qFormat/>
    <w:pPr>
      <w:spacing w:before="240" w:after="60"/>
      <w:jc w:val="center"/>
      <w:outlineLvl w:val="0"/>
    </w:pPr>
    <w:rPr>
      <w:rFonts w:ascii="Arial" w:hAnsi="Arial" w:cs="Arial"/>
      <w:b/>
      <w:bCs/>
      <w:sz w:val="32"/>
      <w:szCs w:val="32"/>
    </w:rPr>
  </w:style>
  <w:style w:type="table" w:styleId="ae">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纯文本 字符"/>
    <w:link w:val="a4"/>
    <w:rPr>
      <w:rFonts w:ascii="宋体" w:eastAsia="宋体" w:hAnsi="Courier New"/>
    </w:rPr>
  </w:style>
  <w:style w:type="character" w:customStyle="1" w:styleId="a9">
    <w:name w:val="页脚 字符"/>
    <w:link w:val="a8"/>
    <w:qFormat/>
    <w:rPr>
      <w:sz w:val="18"/>
    </w:rPr>
  </w:style>
  <w:style w:type="character" w:customStyle="1" w:styleId="ad">
    <w:name w:val="标题 字符"/>
    <w:link w:val="ac"/>
    <w:qFormat/>
    <w:rPr>
      <w:rFonts w:ascii="Arial" w:eastAsia="宋体" w:hAnsi="Arial" w:cs="Arial"/>
      <w:b/>
      <w:bCs/>
      <w:sz w:val="32"/>
      <w:szCs w:val="32"/>
    </w:rPr>
  </w:style>
  <w:style w:type="character" w:customStyle="1" w:styleId="Char">
    <w:name w:val="页脚 Char"/>
    <w:basedOn w:val="a1"/>
    <w:uiPriority w:val="99"/>
    <w:semiHidden/>
    <w:qFormat/>
    <w:rPr>
      <w:rFonts w:ascii="Times New Roman" w:eastAsia="宋体" w:hAnsi="Times New Roman" w:cs="Times New Roman"/>
      <w:sz w:val="18"/>
      <w:szCs w:val="18"/>
    </w:rPr>
  </w:style>
  <w:style w:type="character" w:customStyle="1" w:styleId="Char0">
    <w:name w:val="标题 Char"/>
    <w:basedOn w:val="a1"/>
    <w:uiPriority w:val="10"/>
    <w:qFormat/>
    <w:rPr>
      <w:rFonts w:asciiTheme="majorHAnsi" w:eastAsia="宋体" w:hAnsiTheme="majorHAnsi" w:cstheme="majorBidi"/>
      <w:b/>
      <w:bCs/>
      <w:sz w:val="32"/>
      <w:szCs w:val="32"/>
    </w:rPr>
  </w:style>
  <w:style w:type="character" w:customStyle="1" w:styleId="Char1">
    <w:name w:val="纯文本 Char"/>
    <w:basedOn w:val="a1"/>
    <w:uiPriority w:val="99"/>
    <w:semiHidden/>
    <w:qFormat/>
    <w:rPr>
      <w:rFonts w:ascii="宋体" w:eastAsia="宋体" w:hAnsi="Courier New" w:cs="Courier New"/>
      <w:szCs w:val="21"/>
    </w:rPr>
  </w:style>
  <w:style w:type="character" w:customStyle="1" w:styleId="ab">
    <w:name w:val="页眉 字符"/>
    <w:basedOn w:val="a1"/>
    <w:link w:val="aa"/>
    <w:uiPriority w:val="99"/>
    <w:qFormat/>
    <w:rPr>
      <w:rFonts w:ascii="Times New Roman" w:eastAsia="宋体" w:hAnsi="Times New Roman" w:cs="Times New Roman"/>
      <w:sz w:val="18"/>
      <w:szCs w:val="18"/>
    </w:rPr>
  </w:style>
  <w:style w:type="paragraph" w:styleId="af">
    <w:name w:val="List Paragraph"/>
    <w:basedOn w:val="a0"/>
    <w:uiPriority w:val="34"/>
    <w:qFormat/>
    <w:pPr>
      <w:ind w:firstLineChars="200" w:firstLine="420"/>
    </w:pPr>
  </w:style>
  <w:style w:type="character" w:customStyle="1" w:styleId="a7">
    <w:name w:val="批注框文本 字符"/>
    <w:basedOn w:val="a1"/>
    <w:link w:val="a6"/>
    <w:uiPriority w:val="99"/>
    <w:semiHidden/>
    <w:qFormat/>
    <w:rPr>
      <w:rFonts w:ascii="Times New Roman" w:eastAsia="宋体" w:hAnsi="Times New Roman" w:cs="Times New Roman"/>
      <w:sz w:val="18"/>
      <w:szCs w:val="18"/>
    </w:rPr>
  </w:style>
  <w:style w:type="paragraph" w:customStyle="1" w:styleId="paragraph">
    <w:name w:val="paragraph"/>
    <w:basedOn w:val="a0"/>
    <w:semiHidden/>
    <w:rsid w:val="00912013"/>
    <w:pPr>
      <w:widowControl/>
      <w:spacing w:before="100" w:beforeAutospacing="1" w:after="100" w:afterAutospacing="1"/>
      <w:jc w:val="left"/>
    </w:pPr>
    <w:rPr>
      <w:rFonts w:ascii="等线" w:eastAsia="等线" w:hAnsi="等线"/>
      <w:kern w:val="0"/>
      <w:sz w:val="24"/>
      <w:szCs w:val="24"/>
    </w:rPr>
  </w:style>
  <w:style w:type="character" w:styleId="af0">
    <w:name w:val="annotation reference"/>
    <w:basedOn w:val="a1"/>
    <w:uiPriority w:val="99"/>
    <w:semiHidden/>
    <w:unhideWhenUsed/>
    <w:rsid w:val="006E67EF"/>
    <w:rPr>
      <w:sz w:val="21"/>
      <w:szCs w:val="21"/>
    </w:rPr>
  </w:style>
  <w:style w:type="paragraph" w:styleId="af1">
    <w:name w:val="annotation text"/>
    <w:basedOn w:val="a0"/>
    <w:link w:val="af2"/>
    <w:uiPriority w:val="99"/>
    <w:semiHidden/>
    <w:unhideWhenUsed/>
    <w:rsid w:val="006E67EF"/>
    <w:pPr>
      <w:jc w:val="left"/>
    </w:pPr>
  </w:style>
  <w:style w:type="character" w:customStyle="1" w:styleId="af2">
    <w:name w:val="批注文字 字符"/>
    <w:basedOn w:val="a1"/>
    <w:link w:val="af1"/>
    <w:uiPriority w:val="99"/>
    <w:semiHidden/>
    <w:rsid w:val="006E67EF"/>
    <w:rPr>
      <w:rFonts w:ascii="Times New Roman" w:eastAsia="宋体" w:hAnsi="Times New Roman" w:cs="Times New Roman"/>
      <w:kern w:val="2"/>
      <w:sz w:val="21"/>
    </w:rPr>
  </w:style>
  <w:style w:type="paragraph" w:styleId="af3">
    <w:name w:val="annotation subject"/>
    <w:basedOn w:val="af1"/>
    <w:next w:val="af1"/>
    <w:link w:val="af4"/>
    <w:uiPriority w:val="99"/>
    <w:semiHidden/>
    <w:unhideWhenUsed/>
    <w:rsid w:val="006E67EF"/>
    <w:rPr>
      <w:b/>
      <w:bCs/>
    </w:rPr>
  </w:style>
  <w:style w:type="character" w:customStyle="1" w:styleId="af4">
    <w:name w:val="批注主题 字符"/>
    <w:basedOn w:val="af2"/>
    <w:link w:val="af3"/>
    <w:uiPriority w:val="99"/>
    <w:semiHidden/>
    <w:rsid w:val="006E67EF"/>
    <w:rPr>
      <w:rFonts w:ascii="Times New Roman" w:eastAsia="宋体" w:hAnsi="Times New Roman" w:cs="Times New Roman"/>
      <w:b/>
      <w:bCs/>
      <w:kern w:val="2"/>
      <w:sz w:val="21"/>
    </w:rPr>
  </w:style>
  <w:style w:type="character" w:customStyle="1" w:styleId="02Char">
    <w:name w:val="样式 正文 样式 宋体 段前:0行 + 首行缩进:  2 字符 Char"/>
    <w:link w:val="02"/>
    <w:uiPriority w:val="99"/>
    <w:rsid w:val="00DF3D27"/>
    <w:rPr>
      <w:rFonts w:ascii="Arial" w:eastAsia="宋体" w:hAnsi="Arial" w:cs="Arial"/>
      <w:bCs/>
      <w:szCs w:val="21"/>
    </w:rPr>
  </w:style>
  <w:style w:type="paragraph" w:customStyle="1" w:styleId="02">
    <w:name w:val="样式 正文 样式 宋体 段前:0行 + 首行缩进:  2 字符"/>
    <w:basedOn w:val="a0"/>
    <w:link w:val="02Char"/>
    <w:uiPriority w:val="99"/>
    <w:rsid w:val="00DF3D27"/>
    <w:pPr>
      <w:spacing w:line="360" w:lineRule="auto"/>
      <w:ind w:rightChars="-137" w:right="-288" w:firstLineChars="200" w:firstLine="420"/>
    </w:pPr>
    <w:rPr>
      <w:rFonts w:ascii="Arial" w:hAnsi="Arial" w:cs="Arial"/>
      <w:bCs/>
      <w:kern w:val="0"/>
      <w:sz w:val="20"/>
      <w:szCs w:val="21"/>
    </w:rPr>
  </w:style>
  <w:style w:type="paragraph" w:styleId="a">
    <w:name w:val="Body Text"/>
    <w:basedOn w:val="a0"/>
    <w:link w:val="af5"/>
    <w:uiPriority w:val="99"/>
    <w:rsid w:val="00DF3D27"/>
    <w:pPr>
      <w:numPr>
        <w:ilvl w:val="1"/>
        <w:numId w:val="7"/>
      </w:numPr>
      <w:spacing w:beforeLines="50" w:line="400" w:lineRule="exact"/>
      <w:jc w:val="left"/>
    </w:pPr>
    <w:rPr>
      <w:rFonts w:ascii="黑体" w:eastAsia="黑体"/>
      <w:sz w:val="28"/>
      <w:szCs w:val="28"/>
    </w:rPr>
  </w:style>
  <w:style w:type="character" w:customStyle="1" w:styleId="af5">
    <w:name w:val="正文文本 字符"/>
    <w:basedOn w:val="a1"/>
    <w:link w:val="a"/>
    <w:uiPriority w:val="99"/>
    <w:rsid w:val="00DF3D27"/>
    <w:rPr>
      <w:rFonts w:ascii="黑体" w:eastAsia="黑体" w:hAnsi="Times New Roman" w:cs="Times New Roman"/>
      <w:kern w:val="2"/>
      <w:sz w:val="28"/>
      <w:szCs w:val="28"/>
    </w:rPr>
  </w:style>
  <w:style w:type="character" w:customStyle="1" w:styleId="af6">
    <w:name w:val="表格 正文+"/>
    <w:uiPriority w:val="99"/>
    <w:qFormat/>
    <w:rsid w:val="00DF3D27"/>
    <w:rPr>
      <w:rFonts w:ascii="Arial" w:eastAsia="宋体" w:hAnsi="Arial"/>
      <w:color w:val="auto"/>
      <w:kern w:val="0"/>
      <w:sz w:val="18"/>
      <w:szCs w:val="18"/>
    </w:rPr>
  </w:style>
  <w:style w:type="character" w:styleId="af7">
    <w:name w:val="Strong"/>
    <w:basedOn w:val="a1"/>
    <w:uiPriority w:val="22"/>
    <w:qFormat/>
    <w:rsid w:val="00A43D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441099">
      <w:bodyDiv w:val="1"/>
      <w:marLeft w:val="0"/>
      <w:marRight w:val="0"/>
      <w:marTop w:val="0"/>
      <w:marBottom w:val="0"/>
      <w:divBdr>
        <w:top w:val="none" w:sz="0" w:space="0" w:color="auto"/>
        <w:left w:val="none" w:sz="0" w:space="0" w:color="auto"/>
        <w:bottom w:val="none" w:sz="0" w:space="0" w:color="auto"/>
        <w:right w:val="none" w:sz="0" w:space="0" w:color="auto"/>
      </w:divBdr>
    </w:div>
    <w:div w:id="1139035648">
      <w:bodyDiv w:val="1"/>
      <w:marLeft w:val="0"/>
      <w:marRight w:val="0"/>
      <w:marTop w:val="0"/>
      <w:marBottom w:val="0"/>
      <w:divBdr>
        <w:top w:val="none" w:sz="0" w:space="0" w:color="auto"/>
        <w:left w:val="none" w:sz="0" w:space="0" w:color="auto"/>
        <w:bottom w:val="none" w:sz="0" w:space="0" w:color="auto"/>
        <w:right w:val="none" w:sz="0" w:space="0" w:color="auto"/>
      </w:divBdr>
    </w:div>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2974</TotalTime>
  <Pages>6</Pages>
  <Words>831</Words>
  <Characters>4742</Characters>
  <Application>Microsoft Office Word</Application>
  <DocSecurity>0</DocSecurity>
  <Lines>39</Lines>
  <Paragraphs>11</Paragraphs>
  <ScaleCrop>false</ScaleCrop>
  <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 p</cp:lastModifiedBy>
  <cp:revision>221</cp:revision>
  <dcterms:created xsi:type="dcterms:W3CDTF">2021-03-17T07:37:00Z</dcterms:created>
  <dcterms:modified xsi:type="dcterms:W3CDTF">2025-09-28T00:48:00Z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y fmtid="{D5CDD505-2E9C-101B-9397-08002B2CF9AE}" pid="4" name="GrammarlyDocumentId">
    <vt:lpwstr>4ba76596783b1b1dc0c6e369f5291adde7e8c2d0c4e102c886266b5587ac3f7c</vt:lpwstr>
  </property>
</Properties>
</file>