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C157C" w14:textId="276FBD5D" w:rsidR="00642FDC" w:rsidRPr="00ED1FA1" w:rsidRDefault="00873F09">
      <w:pPr>
        <w:pStyle w:val="a7"/>
        <w:rPr>
          <w:rFonts w:ascii="宋体" w:hAnsi="宋体"/>
          <w:sz w:val="32"/>
          <w:szCs w:val="21"/>
        </w:rPr>
      </w:pPr>
      <w:bookmarkStart w:id="0" w:name="_Toc38367762"/>
      <w:r w:rsidRPr="00ED1FA1">
        <w:rPr>
          <w:rFonts w:ascii="宋体" w:hAnsi="宋体" w:hint="eastAsia"/>
          <w:sz w:val="36"/>
        </w:rPr>
        <w:t>【</w:t>
      </w:r>
      <w:r w:rsidR="00642FDC" w:rsidRPr="00ED1FA1">
        <w:rPr>
          <w:rFonts w:ascii="宋体" w:hAnsi="宋体" w:hint="eastAsia"/>
          <w:sz w:val="36"/>
        </w:rPr>
        <w:t>第十届中国研究生</w:t>
      </w:r>
      <w:r w:rsidR="00ED1FA1" w:rsidRPr="00ED1FA1">
        <w:rPr>
          <w:rFonts w:ascii="宋体" w:hAnsi="宋体" w:hint="eastAsia"/>
          <w:sz w:val="36"/>
        </w:rPr>
        <w:t>公共</w:t>
      </w:r>
      <w:r w:rsidR="00642FDC" w:rsidRPr="00ED1FA1">
        <w:rPr>
          <w:rFonts w:ascii="宋体" w:hAnsi="宋体" w:hint="eastAsia"/>
          <w:sz w:val="36"/>
        </w:rPr>
        <w:t>管理案例大赛会务服务</w:t>
      </w:r>
      <w:r w:rsidRPr="00ED1FA1">
        <w:rPr>
          <w:rFonts w:ascii="宋体" w:hAnsi="宋体" w:hint="eastAsia"/>
          <w:sz w:val="36"/>
        </w:rPr>
        <w:t>】</w:t>
      </w:r>
    </w:p>
    <w:p w14:paraId="0B2D8BD7" w14:textId="5055654D" w:rsidR="00785146" w:rsidRDefault="00873F09" w:rsidP="00ED1FA1">
      <w:pPr>
        <w:pStyle w:val="a7"/>
        <w:jc w:val="center"/>
        <w:rPr>
          <w:rFonts w:ascii="宋体" w:hAnsi="宋体"/>
          <w:sz w:val="36"/>
        </w:rPr>
      </w:pPr>
      <w:r>
        <w:rPr>
          <w:rFonts w:ascii="宋体" w:hAnsi="宋体"/>
          <w:sz w:val="36"/>
        </w:rPr>
        <w:t>采购需求</w:t>
      </w:r>
      <w:bookmarkEnd w:id="0"/>
    </w:p>
    <w:p w14:paraId="3D3A10A5" w14:textId="77777777" w:rsidR="00785146" w:rsidRDefault="00873F09">
      <w:pPr>
        <w:tabs>
          <w:tab w:val="left" w:pos="900"/>
        </w:tabs>
        <w:spacing w:beforeLines="50" w:before="156" w:line="360" w:lineRule="auto"/>
        <w:rPr>
          <w:b/>
          <w:szCs w:val="21"/>
        </w:rPr>
      </w:pPr>
      <w:bookmarkStart w:id="1" w:name="_Toc172360661"/>
      <w:bookmarkStart w:id="2" w:name="_Toc158978330"/>
      <w:bookmarkStart w:id="3" w:name="_Toc219271393"/>
      <w:r>
        <w:rPr>
          <w:rFonts w:hAnsi="宋体" w:hint="eastAsia"/>
          <w:b/>
          <w:szCs w:val="21"/>
        </w:rPr>
        <w:t>一、</w:t>
      </w:r>
      <w:r>
        <w:rPr>
          <w:rFonts w:hAnsi="宋体"/>
          <w:b/>
          <w:szCs w:val="21"/>
        </w:rPr>
        <w:t>采购</w:t>
      </w:r>
      <w:r>
        <w:rPr>
          <w:rFonts w:hAnsi="宋体" w:hint="eastAsia"/>
          <w:b/>
          <w:szCs w:val="21"/>
        </w:rPr>
        <w:t>标的</w:t>
      </w:r>
      <w:r>
        <w:rPr>
          <w:rFonts w:hAnsi="宋体"/>
          <w:b/>
          <w:szCs w:val="21"/>
        </w:rPr>
        <w:t>需实现的功能或者目标，以及为落实政府采购政策需满足的要求：</w:t>
      </w:r>
    </w:p>
    <w:p w14:paraId="779D58EA" w14:textId="77777777" w:rsidR="00785146" w:rsidRDefault="00873F09">
      <w:pPr>
        <w:tabs>
          <w:tab w:val="left" w:pos="900"/>
        </w:tabs>
        <w:spacing w:beforeLines="50" w:before="156" w:line="360" w:lineRule="auto"/>
        <w:rPr>
          <w:b/>
          <w:szCs w:val="21"/>
        </w:rPr>
      </w:pPr>
      <w:r>
        <w:rPr>
          <w:rFonts w:hAnsi="宋体"/>
          <w:b/>
          <w:szCs w:val="21"/>
        </w:rPr>
        <w:t>（一）采购</w:t>
      </w:r>
      <w:r>
        <w:rPr>
          <w:rFonts w:hAnsi="宋体" w:hint="eastAsia"/>
          <w:b/>
          <w:szCs w:val="21"/>
        </w:rPr>
        <w:t>标的</w:t>
      </w:r>
      <w:r>
        <w:rPr>
          <w:rFonts w:hAnsi="宋体"/>
          <w:b/>
          <w:szCs w:val="21"/>
        </w:rPr>
        <w:t>需实现的功能或者目标</w:t>
      </w:r>
    </w:p>
    <w:p w14:paraId="576892D5" w14:textId="51983EBF" w:rsidR="00AB48E9" w:rsidRDefault="001764BF" w:rsidP="001764BF">
      <w:pPr>
        <w:autoSpaceDE w:val="0"/>
        <w:autoSpaceDN w:val="0"/>
        <w:adjustRightInd w:val="0"/>
        <w:spacing w:before="50" w:line="360" w:lineRule="auto"/>
        <w:ind w:firstLineChars="200" w:firstLine="420"/>
      </w:pPr>
      <w:bookmarkStart w:id="4" w:name="OLE_LINK8"/>
      <w:r>
        <w:rPr>
          <w:rFonts w:hint="eastAsia"/>
        </w:rPr>
        <w:t>1</w:t>
      </w:r>
      <w:r>
        <w:t>.</w:t>
      </w:r>
      <w:r w:rsidRPr="001764BF">
        <w:rPr>
          <w:rFonts w:hint="eastAsia"/>
        </w:rPr>
        <w:t>本项目采购大赛举办</w:t>
      </w:r>
      <w:r>
        <w:rPr>
          <w:rFonts w:hint="eastAsia"/>
        </w:rPr>
        <w:t>的</w:t>
      </w:r>
      <w:r w:rsidRPr="001764BF">
        <w:rPr>
          <w:rFonts w:hint="eastAsia"/>
        </w:rPr>
        <w:t>相关会务服务，</w:t>
      </w:r>
      <w:r>
        <w:rPr>
          <w:rFonts w:hint="eastAsia"/>
        </w:rPr>
        <w:t>主要包括大赛的宣传和氛围营造、资料准备、赛事会场的搭建与布置、提供音响和电子屏幕等设备、现场直播拍照摄像等服务。</w:t>
      </w:r>
    </w:p>
    <w:p w14:paraId="529254F2" w14:textId="5BE94908" w:rsidR="001764BF" w:rsidRPr="00E74CB1" w:rsidRDefault="001764BF" w:rsidP="001764BF">
      <w:pPr>
        <w:autoSpaceDE w:val="0"/>
        <w:autoSpaceDN w:val="0"/>
        <w:adjustRightInd w:val="0"/>
        <w:spacing w:before="50" w:line="360" w:lineRule="auto"/>
        <w:ind w:firstLineChars="200" w:firstLine="420"/>
        <w:rPr>
          <w:rFonts w:ascii="宋体" w:hAnsi="宋体" w:cs="等线"/>
          <w:color w:val="FF0000"/>
        </w:rPr>
      </w:pPr>
      <w:r>
        <w:rPr>
          <w:rFonts w:hint="eastAsia"/>
        </w:rPr>
        <w:t>2</w:t>
      </w:r>
      <w:r>
        <w:t>.</w:t>
      </w:r>
      <w:r w:rsidRPr="001764BF">
        <w:rPr>
          <w:rFonts w:hint="eastAsia"/>
        </w:rPr>
        <w:t xml:space="preserve"> </w:t>
      </w:r>
      <w:r w:rsidRPr="001764BF">
        <w:rPr>
          <w:rFonts w:hint="eastAsia"/>
        </w:rPr>
        <w:t>其他服务：根据</w:t>
      </w:r>
      <w:r>
        <w:rPr>
          <w:rFonts w:hint="eastAsia"/>
        </w:rPr>
        <w:t>赛事</w:t>
      </w:r>
      <w:r w:rsidRPr="001764BF">
        <w:rPr>
          <w:rFonts w:hint="eastAsia"/>
        </w:rPr>
        <w:t>要求和实际进展提供灵活服务。</w:t>
      </w:r>
    </w:p>
    <w:bookmarkEnd w:id="4"/>
    <w:p w14:paraId="6524AA5D" w14:textId="77777777" w:rsidR="00785146" w:rsidRDefault="00873F09">
      <w:pPr>
        <w:tabs>
          <w:tab w:val="left" w:pos="900"/>
        </w:tabs>
        <w:spacing w:beforeLines="50" w:before="156" w:line="360" w:lineRule="auto"/>
        <w:rPr>
          <w:b/>
          <w:szCs w:val="21"/>
        </w:rPr>
      </w:pPr>
      <w:r>
        <w:rPr>
          <w:rFonts w:hAnsi="宋体"/>
          <w:b/>
          <w:szCs w:val="21"/>
        </w:rPr>
        <w:t>（二）为落实政府采购政策需满足的要求</w:t>
      </w:r>
    </w:p>
    <w:p w14:paraId="4AA89FEE" w14:textId="7D6A36FC" w:rsidR="00785146" w:rsidRDefault="00873F09">
      <w:pPr>
        <w:tabs>
          <w:tab w:val="left" w:pos="900"/>
        </w:tabs>
        <w:spacing w:line="360" w:lineRule="auto"/>
        <w:ind w:left="420"/>
        <w:rPr>
          <w:rFonts w:hAnsi="宋体"/>
          <w:szCs w:val="21"/>
        </w:rPr>
      </w:pPr>
      <w:bookmarkStart w:id="5" w:name="_Hlk227764290"/>
      <w:r>
        <w:rPr>
          <w:rFonts w:hAnsi="宋体"/>
          <w:szCs w:val="24"/>
        </w:rPr>
        <w:t>根据</w:t>
      </w:r>
      <w:r>
        <w:rPr>
          <w:rFonts w:hAnsi="宋体"/>
        </w:rPr>
        <w:t>《政府采购促进中小企业发展管理办法》</w:t>
      </w:r>
      <w:r>
        <w:rPr>
          <w:rFonts w:hAnsi="宋体" w:hint="eastAsia"/>
        </w:rPr>
        <w:t>（财库【</w:t>
      </w:r>
      <w:r>
        <w:rPr>
          <w:rFonts w:hAnsi="宋体" w:hint="eastAsia"/>
        </w:rPr>
        <w:t>2</w:t>
      </w:r>
      <w:r>
        <w:rPr>
          <w:rFonts w:hAnsi="宋体"/>
        </w:rPr>
        <w:t>020</w:t>
      </w:r>
      <w:r>
        <w:rPr>
          <w:rFonts w:hAnsi="宋体" w:hint="eastAsia"/>
        </w:rPr>
        <w:t>】</w:t>
      </w:r>
      <w:r>
        <w:rPr>
          <w:rFonts w:hAnsi="宋体" w:hint="eastAsia"/>
        </w:rPr>
        <w:t>4</w:t>
      </w:r>
      <w:r>
        <w:rPr>
          <w:rFonts w:hAnsi="宋体"/>
        </w:rPr>
        <w:t>6</w:t>
      </w:r>
      <w:r>
        <w:rPr>
          <w:rFonts w:hAnsi="宋体" w:hint="eastAsia"/>
        </w:rPr>
        <w:t>号）</w:t>
      </w:r>
      <w:r>
        <w:rPr>
          <w:rFonts w:hAnsi="宋体"/>
        </w:rPr>
        <w:t>规定，本项目</w:t>
      </w:r>
      <w:r>
        <w:rPr>
          <w:rFonts w:hAnsi="宋体" w:hint="eastAsia"/>
        </w:rPr>
        <w:t>采购标的</w:t>
      </w:r>
      <w:r>
        <w:rPr>
          <w:rFonts w:hAnsi="宋体"/>
        </w:rPr>
        <w:t>为</w:t>
      </w:r>
      <w:r>
        <w:rPr>
          <w:rFonts w:hAnsi="宋体" w:hint="eastAsia"/>
        </w:rPr>
        <w:t>中小</w:t>
      </w:r>
      <w:r>
        <w:rPr>
          <w:rFonts w:hAnsi="宋体"/>
        </w:rPr>
        <w:t>型企业</w:t>
      </w:r>
      <w:r>
        <w:rPr>
          <w:rFonts w:hAnsi="宋体" w:hint="eastAsia"/>
        </w:rPr>
        <w:t>制造、承建或承接</w:t>
      </w:r>
      <w:r>
        <w:rPr>
          <w:rFonts w:hAnsi="宋体"/>
          <w:szCs w:val="24"/>
        </w:rPr>
        <w:t>的，</w:t>
      </w:r>
      <w:r>
        <w:rPr>
          <w:rFonts w:hAnsi="宋体"/>
        </w:rPr>
        <w:t>投标人应</w:t>
      </w:r>
      <w:r>
        <w:rPr>
          <w:rFonts w:hAnsi="宋体" w:hint="eastAsia"/>
        </w:rPr>
        <w:t>提供办法规定的</w:t>
      </w:r>
      <w:r>
        <w:rPr>
          <w:rFonts w:hAnsi="宋体"/>
          <w:szCs w:val="21"/>
        </w:rPr>
        <w:t>《中小企业声明函》</w:t>
      </w:r>
      <w:r>
        <w:rPr>
          <w:rFonts w:hAnsi="宋体" w:hint="eastAsia"/>
          <w:szCs w:val="21"/>
        </w:rPr>
        <w:t>，否则不得享受相关中小企业扶持政策</w:t>
      </w:r>
      <w:r>
        <w:rPr>
          <w:rFonts w:hAnsi="宋体"/>
          <w:szCs w:val="24"/>
        </w:rPr>
        <w:t>。投标人应对提交的中小企业声明函的真实性负责，提交的中小企业声明函不真实的，应承担相应的法律责任</w:t>
      </w:r>
      <w:r>
        <w:rPr>
          <w:rFonts w:hAnsi="宋体"/>
          <w:szCs w:val="21"/>
        </w:rPr>
        <w:t>。</w:t>
      </w:r>
    </w:p>
    <w:p w14:paraId="420C47C0" w14:textId="33487F05" w:rsidR="00785146" w:rsidRDefault="00873F09">
      <w:pPr>
        <w:tabs>
          <w:tab w:val="left" w:pos="900"/>
        </w:tabs>
        <w:spacing w:line="360" w:lineRule="auto"/>
        <w:ind w:left="420"/>
        <w:rPr>
          <w:rFonts w:hAnsi="宋体"/>
          <w:color w:val="FF0000"/>
          <w:szCs w:val="24"/>
        </w:rPr>
      </w:pPr>
      <w:r>
        <w:rPr>
          <w:rFonts w:hAnsi="宋体" w:hint="eastAsia"/>
          <w:szCs w:val="24"/>
        </w:rPr>
        <w:t>本项目采购标的对应的《中小企业划型标准规定》所属行业为：</w:t>
      </w:r>
      <w:r>
        <w:rPr>
          <w:rFonts w:hAnsi="宋体" w:hint="eastAsia"/>
          <w:szCs w:val="24"/>
          <w:u w:val="single"/>
        </w:rPr>
        <w:t xml:space="preserve"> </w:t>
      </w:r>
      <w:r w:rsidR="001764BF">
        <w:rPr>
          <w:rFonts w:hAnsi="宋体" w:hint="eastAsia"/>
          <w:szCs w:val="24"/>
          <w:u w:val="single"/>
        </w:rPr>
        <w:t>其他未列明行业</w:t>
      </w:r>
      <w:r>
        <w:rPr>
          <w:rFonts w:hAnsi="宋体"/>
          <w:szCs w:val="24"/>
          <w:u w:val="single"/>
        </w:rPr>
        <w:t xml:space="preserve">  </w:t>
      </w:r>
      <w:r>
        <w:rPr>
          <w:rFonts w:hAnsi="宋体" w:hint="eastAsia"/>
          <w:szCs w:val="24"/>
        </w:rPr>
        <w:t>。</w:t>
      </w:r>
    </w:p>
    <w:bookmarkEnd w:id="5"/>
    <w:p w14:paraId="6CF26BA5" w14:textId="77777777" w:rsidR="00785146" w:rsidRDefault="00873F09">
      <w:pPr>
        <w:tabs>
          <w:tab w:val="left" w:pos="900"/>
        </w:tabs>
        <w:spacing w:beforeLines="50" w:before="156" w:line="360" w:lineRule="auto"/>
        <w:rPr>
          <w:rFonts w:hAnsi="宋体"/>
          <w:b/>
          <w:szCs w:val="21"/>
        </w:rPr>
      </w:pPr>
      <w:r>
        <w:rPr>
          <w:rFonts w:hAnsi="宋体" w:hint="eastAsia"/>
          <w:b/>
          <w:szCs w:val="21"/>
        </w:rPr>
        <w:t>二、</w:t>
      </w:r>
      <w:r>
        <w:rPr>
          <w:rFonts w:hAnsi="宋体"/>
          <w:b/>
          <w:szCs w:val="21"/>
        </w:rPr>
        <w:t>采购</w:t>
      </w:r>
      <w:r>
        <w:rPr>
          <w:rFonts w:hAnsi="宋体" w:hint="eastAsia"/>
          <w:b/>
          <w:szCs w:val="21"/>
        </w:rPr>
        <w:t>标的</w:t>
      </w:r>
      <w:r>
        <w:rPr>
          <w:rFonts w:hAnsi="宋体"/>
          <w:b/>
          <w:szCs w:val="21"/>
        </w:rPr>
        <w:t>需执行的国家相关标准、行业标准、地方标准或者其他标准、规范：</w:t>
      </w:r>
    </w:p>
    <w:p w14:paraId="2B187E9F" w14:textId="77777777" w:rsidR="00785146" w:rsidRDefault="00873F09">
      <w:pPr>
        <w:tabs>
          <w:tab w:val="left" w:pos="900"/>
        </w:tabs>
        <w:spacing w:beforeLines="50" w:before="156" w:line="360" w:lineRule="auto"/>
        <w:ind w:firstLineChars="200" w:firstLine="420"/>
        <w:rPr>
          <w:szCs w:val="21"/>
        </w:rPr>
      </w:pP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53748E80" w14:textId="77777777" w:rsidR="00785146" w:rsidRDefault="00873F09">
      <w:pPr>
        <w:tabs>
          <w:tab w:val="left" w:pos="900"/>
        </w:tabs>
        <w:spacing w:beforeLines="50" w:before="156" w:line="360" w:lineRule="auto"/>
        <w:rPr>
          <w:rFonts w:hAnsi="宋体"/>
          <w:b/>
          <w:szCs w:val="21"/>
        </w:rPr>
      </w:pPr>
      <w:r>
        <w:rPr>
          <w:rFonts w:hAnsi="宋体" w:hint="eastAsia"/>
          <w:b/>
          <w:szCs w:val="21"/>
        </w:rPr>
        <w:t>三、采购标的概况</w:t>
      </w:r>
    </w:p>
    <w:p w14:paraId="398BA36F" w14:textId="4280DFFC" w:rsidR="00785146" w:rsidRDefault="00873F09">
      <w:pPr>
        <w:spacing w:beforeLines="50" w:before="156" w:line="360" w:lineRule="auto"/>
        <w:rPr>
          <w:rFonts w:hAnsi="宋体"/>
          <w:szCs w:val="21"/>
        </w:rPr>
      </w:pPr>
      <w:r>
        <w:rPr>
          <w:rFonts w:ascii="宋体" w:hAnsi="宋体" w:hint="eastAsia"/>
          <w:szCs w:val="21"/>
        </w:rPr>
        <w:t>（一）采购项目名称：</w:t>
      </w:r>
      <w:r>
        <w:rPr>
          <w:rFonts w:ascii="宋体" w:hAnsi="宋体" w:hint="eastAsia"/>
          <w:szCs w:val="21"/>
          <w:u w:val="single"/>
        </w:rPr>
        <w:t xml:space="preserve"> </w:t>
      </w:r>
      <w:r w:rsidR="001764BF">
        <w:rPr>
          <w:rFonts w:ascii="宋体" w:hAnsi="宋体" w:hint="eastAsia"/>
          <w:szCs w:val="21"/>
          <w:u w:val="single"/>
        </w:rPr>
        <w:t>第十届中国研究生公共管理案例大赛会务服务</w:t>
      </w:r>
      <w:r>
        <w:rPr>
          <w:rFonts w:ascii="宋体" w:hAnsi="宋体"/>
          <w:szCs w:val="21"/>
          <w:u w:val="single"/>
        </w:rPr>
        <w:t xml:space="preserve">   </w:t>
      </w:r>
      <w:r>
        <w:rPr>
          <w:rFonts w:hAnsi="宋体"/>
          <w:szCs w:val="21"/>
        </w:rPr>
        <w:t xml:space="preserve">   </w:t>
      </w:r>
    </w:p>
    <w:p w14:paraId="3D09B87C" w14:textId="3AAA9E24" w:rsidR="00785146" w:rsidRDefault="00873F09">
      <w:pPr>
        <w:spacing w:beforeLines="50" w:before="156" w:line="360" w:lineRule="auto"/>
        <w:rPr>
          <w:rFonts w:hAnsi="宋体"/>
          <w:szCs w:val="21"/>
          <w:u w:val="single"/>
        </w:rPr>
      </w:pPr>
      <w:r>
        <w:rPr>
          <w:rFonts w:hAnsi="宋体" w:hint="eastAsia"/>
          <w:szCs w:val="21"/>
        </w:rPr>
        <w:t>（二）采购数量及计量单位：</w:t>
      </w:r>
      <w:r>
        <w:rPr>
          <w:rFonts w:hAnsi="宋体"/>
          <w:szCs w:val="21"/>
          <w:u w:val="single"/>
        </w:rPr>
        <w:t xml:space="preserve">  </w:t>
      </w:r>
      <w:r w:rsidR="001764BF">
        <w:rPr>
          <w:rFonts w:hAnsi="宋体"/>
          <w:szCs w:val="21"/>
          <w:u w:val="single"/>
        </w:rPr>
        <w:t>1</w:t>
      </w:r>
      <w:r>
        <w:rPr>
          <w:rFonts w:hAnsi="宋体"/>
          <w:szCs w:val="21"/>
          <w:u w:val="single"/>
        </w:rPr>
        <w:t xml:space="preserve">   </w:t>
      </w:r>
    </w:p>
    <w:p w14:paraId="38F73AC0" w14:textId="362DB6C2" w:rsidR="00785146" w:rsidRDefault="00873F09">
      <w:pPr>
        <w:spacing w:beforeLines="50" w:before="156" w:line="360" w:lineRule="auto"/>
        <w:rPr>
          <w:rFonts w:hAnsi="宋体"/>
          <w:szCs w:val="21"/>
        </w:rPr>
      </w:pPr>
      <w:r>
        <w:rPr>
          <w:rFonts w:hAnsi="宋体" w:hint="eastAsia"/>
          <w:szCs w:val="21"/>
        </w:rPr>
        <w:t>（三）最高限价：人民币</w:t>
      </w:r>
      <w:r>
        <w:rPr>
          <w:rFonts w:hAnsi="宋体" w:hint="eastAsia"/>
          <w:szCs w:val="21"/>
          <w:u w:val="single"/>
        </w:rPr>
        <w:t xml:space="preserve"> </w:t>
      </w:r>
      <w:r>
        <w:rPr>
          <w:rFonts w:hAnsi="宋体"/>
          <w:szCs w:val="21"/>
          <w:u w:val="single"/>
        </w:rPr>
        <w:t xml:space="preserve"> </w:t>
      </w:r>
      <w:r w:rsidR="009342CE">
        <w:rPr>
          <w:rFonts w:hAnsi="宋体"/>
          <w:szCs w:val="21"/>
          <w:u w:val="single"/>
        </w:rPr>
        <w:t>7</w:t>
      </w:r>
      <w:r w:rsidR="001764BF">
        <w:rPr>
          <w:rFonts w:hAnsi="宋体"/>
          <w:szCs w:val="21"/>
          <w:u w:val="single"/>
        </w:rPr>
        <w:t>0</w:t>
      </w:r>
      <w:r w:rsidR="001764BF">
        <w:rPr>
          <w:rFonts w:hAnsi="宋体" w:hint="eastAsia"/>
          <w:szCs w:val="21"/>
          <w:u w:val="single"/>
        </w:rPr>
        <w:t>万</w:t>
      </w:r>
      <w:r>
        <w:rPr>
          <w:rFonts w:hAnsi="宋体"/>
          <w:szCs w:val="21"/>
          <w:u w:val="single"/>
        </w:rPr>
        <w:t xml:space="preserve"> </w:t>
      </w:r>
      <w:r>
        <w:rPr>
          <w:rFonts w:hAnsi="宋体"/>
          <w:szCs w:val="21"/>
        </w:rPr>
        <w:t xml:space="preserve"> </w:t>
      </w:r>
      <w:r>
        <w:rPr>
          <w:rFonts w:hAnsi="宋体" w:hint="eastAsia"/>
          <w:szCs w:val="21"/>
        </w:rPr>
        <w:t>元。</w:t>
      </w:r>
    </w:p>
    <w:p w14:paraId="7F959915" w14:textId="66914ACC" w:rsidR="00785146" w:rsidRDefault="00873F09">
      <w:pPr>
        <w:spacing w:beforeLines="50" w:before="156" w:line="360" w:lineRule="auto"/>
        <w:rPr>
          <w:szCs w:val="21"/>
        </w:rPr>
      </w:pPr>
      <w:r>
        <w:rPr>
          <w:rFonts w:hAnsi="宋体" w:hint="eastAsia"/>
          <w:szCs w:val="21"/>
        </w:rPr>
        <w:t>（四）</w:t>
      </w:r>
      <w:r>
        <w:rPr>
          <w:rFonts w:hAnsi="宋体"/>
          <w:szCs w:val="21"/>
        </w:rPr>
        <w:t>交付时间：</w:t>
      </w:r>
      <w:r>
        <w:rPr>
          <w:rFonts w:hAnsi="宋体"/>
        </w:rPr>
        <w:t>合同签订后</w:t>
      </w:r>
      <w:r>
        <w:rPr>
          <w:rFonts w:hAnsi="宋体"/>
          <w:u w:val="single"/>
        </w:rPr>
        <w:t xml:space="preserve">  </w:t>
      </w:r>
      <w:r w:rsidR="001764BF">
        <w:rPr>
          <w:rFonts w:hAnsi="宋体"/>
          <w:u w:val="single"/>
        </w:rPr>
        <w:t xml:space="preserve">365 </w:t>
      </w:r>
      <w:r>
        <w:rPr>
          <w:rFonts w:hAnsi="宋体"/>
          <w:u w:val="single"/>
        </w:rPr>
        <w:t xml:space="preserve"> </w:t>
      </w:r>
      <w:r>
        <w:rPr>
          <w:rFonts w:hAnsi="宋体" w:hint="eastAsia"/>
        </w:rPr>
        <w:t>天内。</w:t>
      </w:r>
    </w:p>
    <w:p w14:paraId="291EC9D2" w14:textId="0756F5E9" w:rsidR="00785146" w:rsidRDefault="00873F09">
      <w:pPr>
        <w:tabs>
          <w:tab w:val="left" w:pos="900"/>
        </w:tabs>
        <w:spacing w:beforeLines="50" w:before="156" w:line="360" w:lineRule="auto"/>
        <w:rPr>
          <w:rFonts w:hAnsi="宋体"/>
          <w:szCs w:val="21"/>
        </w:rPr>
      </w:pPr>
      <w:r>
        <w:rPr>
          <w:rFonts w:hAnsi="宋体" w:hint="eastAsia"/>
          <w:szCs w:val="21"/>
        </w:rPr>
        <w:t>（五）</w:t>
      </w:r>
      <w:r>
        <w:rPr>
          <w:rFonts w:hAnsi="宋体"/>
          <w:szCs w:val="21"/>
        </w:rPr>
        <w:t>交付地点：</w:t>
      </w:r>
      <w:r>
        <w:rPr>
          <w:rFonts w:hAnsi="宋体" w:hint="eastAsia"/>
          <w:szCs w:val="21"/>
          <w:u w:val="single"/>
        </w:rPr>
        <w:t xml:space="preserve">  </w:t>
      </w:r>
      <w:r w:rsidR="001764BF" w:rsidRPr="001764BF">
        <w:rPr>
          <w:rFonts w:hAnsi="宋体" w:hint="eastAsia"/>
          <w:szCs w:val="21"/>
          <w:u w:val="single"/>
        </w:rPr>
        <w:t>中国西部科技创新港</w:t>
      </w:r>
      <w:r>
        <w:rPr>
          <w:rFonts w:hAnsi="宋体"/>
          <w:szCs w:val="21"/>
          <w:u w:val="single"/>
        </w:rPr>
        <w:t xml:space="preserve">   </w:t>
      </w:r>
      <w:r>
        <w:rPr>
          <w:rFonts w:hAnsi="宋体" w:hint="eastAsia"/>
          <w:szCs w:val="21"/>
        </w:rPr>
        <w:t>。</w:t>
      </w:r>
    </w:p>
    <w:p w14:paraId="1D313543" w14:textId="0391F230" w:rsidR="00785146" w:rsidRDefault="00873F09">
      <w:pPr>
        <w:tabs>
          <w:tab w:val="left" w:pos="900"/>
        </w:tabs>
        <w:spacing w:beforeLines="50" w:before="156" w:line="360" w:lineRule="auto"/>
        <w:rPr>
          <w:rFonts w:hAnsi="宋体"/>
          <w:szCs w:val="21"/>
        </w:rPr>
      </w:pPr>
      <w:r>
        <w:rPr>
          <w:rFonts w:hAnsi="宋体" w:hint="eastAsia"/>
          <w:szCs w:val="21"/>
        </w:rPr>
        <w:t>（六）付款进度安排：</w:t>
      </w:r>
      <w:r>
        <w:rPr>
          <w:rFonts w:hAnsi="宋体" w:hint="eastAsia"/>
          <w:szCs w:val="21"/>
          <w:u w:val="single"/>
        </w:rPr>
        <w:t xml:space="preserve">  </w:t>
      </w:r>
      <w:r>
        <w:rPr>
          <w:rFonts w:hAnsi="宋体"/>
          <w:szCs w:val="21"/>
          <w:u w:val="single"/>
        </w:rPr>
        <w:t xml:space="preserve"> </w:t>
      </w:r>
      <w:r w:rsidR="001764BF" w:rsidRPr="001764BF">
        <w:rPr>
          <w:rFonts w:hAnsi="宋体" w:hint="eastAsia"/>
          <w:szCs w:val="21"/>
          <w:u w:val="single"/>
        </w:rPr>
        <w:t>服务完成且经采购方验收合格后</w:t>
      </w:r>
      <w:r w:rsidR="001764BF">
        <w:rPr>
          <w:rFonts w:hAnsi="宋体" w:hint="eastAsia"/>
          <w:szCs w:val="21"/>
          <w:u w:val="single"/>
        </w:rPr>
        <w:t>支付全款</w:t>
      </w:r>
      <w:r>
        <w:rPr>
          <w:rFonts w:hAnsi="宋体"/>
          <w:szCs w:val="21"/>
          <w:u w:val="single"/>
        </w:rPr>
        <w:t xml:space="preserve">      </w:t>
      </w:r>
      <w:r>
        <w:rPr>
          <w:rFonts w:hAnsi="宋体" w:hint="eastAsia"/>
          <w:szCs w:val="21"/>
        </w:rPr>
        <w:t>。</w:t>
      </w:r>
    </w:p>
    <w:p w14:paraId="03D5191F" w14:textId="77777777" w:rsidR="00785146" w:rsidRDefault="00785146">
      <w:pPr>
        <w:tabs>
          <w:tab w:val="left" w:pos="900"/>
        </w:tabs>
        <w:spacing w:beforeLines="50" w:before="156" w:line="360" w:lineRule="auto"/>
        <w:rPr>
          <w:rFonts w:hAnsi="宋体"/>
          <w:szCs w:val="21"/>
        </w:rPr>
      </w:pPr>
    </w:p>
    <w:p w14:paraId="21315C35" w14:textId="77777777" w:rsidR="00785146" w:rsidRDefault="00873F09">
      <w:pPr>
        <w:tabs>
          <w:tab w:val="left" w:pos="900"/>
        </w:tabs>
        <w:spacing w:beforeLines="50" w:before="156" w:line="360" w:lineRule="auto"/>
        <w:rPr>
          <w:rFonts w:hAnsi="宋体"/>
          <w:b/>
          <w:szCs w:val="21"/>
        </w:rPr>
      </w:pPr>
      <w:r>
        <w:rPr>
          <w:rFonts w:hAnsi="宋体" w:hint="eastAsia"/>
          <w:b/>
          <w:szCs w:val="21"/>
        </w:rPr>
        <w:lastRenderedPageBreak/>
        <w:t>四、采购标的需满足的质量、安全、技术规格、物理特性等要求：</w:t>
      </w:r>
    </w:p>
    <w:p w14:paraId="4B263586" w14:textId="294E3E67" w:rsidR="009015CD" w:rsidRDefault="009015CD" w:rsidP="009015CD">
      <w:pPr>
        <w:tabs>
          <w:tab w:val="left" w:pos="900"/>
        </w:tabs>
        <w:spacing w:beforeLines="50" w:before="156" w:line="360" w:lineRule="auto"/>
        <w:ind w:firstLineChars="200" w:firstLine="422"/>
        <w:rPr>
          <w:b/>
          <w:bCs/>
        </w:rPr>
      </w:pPr>
      <w:bookmarkStart w:id="6" w:name="OLE_LINK9"/>
      <w:r w:rsidRPr="006C4313">
        <w:rPr>
          <w:rFonts w:hint="eastAsia"/>
          <w:b/>
          <w:bCs/>
        </w:rPr>
        <w:t>（一）</w:t>
      </w:r>
      <w:r>
        <w:rPr>
          <w:rFonts w:hint="eastAsia"/>
          <w:b/>
          <w:bCs/>
        </w:rPr>
        <w:t>设计制作</w:t>
      </w:r>
    </w:p>
    <w:p w14:paraId="1ACCAFA2" w14:textId="17CC6182" w:rsidR="009015CD" w:rsidRDefault="009015CD" w:rsidP="009015CD">
      <w:pPr>
        <w:tabs>
          <w:tab w:val="left" w:pos="900"/>
        </w:tabs>
        <w:spacing w:beforeLines="50" w:before="156" w:line="360" w:lineRule="auto"/>
        <w:ind w:firstLineChars="200" w:firstLine="420"/>
        <w:rPr>
          <w:bCs/>
          <w:szCs w:val="21"/>
        </w:rPr>
      </w:pPr>
      <w:r>
        <w:rPr>
          <w:rFonts w:hint="eastAsia"/>
          <w:bCs/>
          <w:szCs w:val="21"/>
        </w:rPr>
        <w:t>赛事手册、大赛主题背景、桌签、胸卡、资料袋等设计制作，制作电子及纸质版宣传资料等；详细需求请见会务服务采购清单。</w:t>
      </w:r>
    </w:p>
    <w:p w14:paraId="1D911034" w14:textId="16C5876E" w:rsidR="009015CD" w:rsidRDefault="009015CD" w:rsidP="009015CD">
      <w:pPr>
        <w:tabs>
          <w:tab w:val="left" w:pos="900"/>
        </w:tabs>
        <w:spacing w:beforeLines="50" w:before="156" w:line="360" w:lineRule="auto"/>
        <w:ind w:firstLineChars="200" w:firstLine="422"/>
        <w:rPr>
          <w:b/>
          <w:szCs w:val="21"/>
        </w:rPr>
      </w:pPr>
      <w:r>
        <w:rPr>
          <w:rFonts w:hint="eastAsia"/>
          <w:b/>
          <w:szCs w:val="21"/>
        </w:rPr>
        <w:t>（二）大赛交通</w:t>
      </w:r>
    </w:p>
    <w:p w14:paraId="32E93A37" w14:textId="1655D3A0" w:rsidR="009015CD" w:rsidRPr="009015CD" w:rsidRDefault="009015CD" w:rsidP="009015CD">
      <w:pPr>
        <w:tabs>
          <w:tab w:val="left" w:pos="900"/>
        </w:tabs>
        <w:spacing w:beforeLines="50" w:before="156" w:line="360" w:lineRule="auto"/>
        <w:ind w:firstLineChars="200" w:firstLine="420"/>
        <w:rPr>
          <w:bCs/>
          <w:szCs w:val="21"/>
        </w:rPr>
      </w:pPr>
      <w:r w:rsidRPr="009015CD">
        <w:rPr>
          <w:rFonts w:hint="eastAsia"/>
          <w:bCs/>
          <w:szCs w:val="21"/>
        </w:rPr>
        <w:t>嘉宾及专家评委等接送，参赛队伍往返酒店至创新港接驳车，及其他临时用车需求，详细需求请见会务服务采购清单。</w:t>
      </w:r>
    </w:p>
    <w:p w14:paraId="6484560B" w14:textId="2A48890D" w:rsidR="009015CD" w:rsidRDefault="009015CD" w:rsidP="009015CD">
      <w:pPr>
        <w:tabs>
          <w:tab w:val="left" w:pos="900"/>
        </w:tabs>
        <w:spacing w:beforeLines="50" w:before="156" w:line="360" w:lineRule="auto"/>
        <w:ind w:firstLineChars="200" w:firstLine="422"/>
        <w:rPr>
          <w:b/>
          <w:szCs w:val="21"/>
        </w:rPr>
      </w:pPr>
      <w:r>
        <w:rPr>
          <w:rFonts w:hint="eastAsia"/>
          <w:b/>
          <w:szCs w:val="21"/>
        </w:rPr>
        <w:t>（三）</w:t>
      </w:r>
      <w:bookmarkStart w:id="7" w:name="OLE_LINK1"/>
      <w:r w:rsidRPr="009015CD">
        <w:rPr>
          <w:rFonts w:hint="eastAsia"/>
          <w:b/>
          <w:szCs w:val="21"/>
        </w:rPr>
        <w:t>赛场设备以及物资</w:t>
      </w:r>
      <w:bookmarkEnd w:id="7"/>
    </w:p>
    <w:p w14:paraId="612751E3" w14:textId="1B05E715" w:rsidR="009015CD" w:rsidRDefault="009015CD" w:rsidP="009015CD">
      <w:pPr>
        <w:tabs>
          <w:tab w:val="left" w:pos="900"/>
        </w:tabs>
        <w:spacing w:beforeLines="50" w:before="156" w:line="360" w:lineRule="auto"/>
        <w:ind w:firstLineChars="200" w:firstLine="420"/>
        <w:rPr>
          <w:bCs/>
          <w:szCs w:val="21"/>
        </w:rPr>
      </w:pPr>
      <w:r>
        <w:rPr>
          <w:rFonts w:hint="eastAsia"/>
          <w:bCs/>
          <w:szCs w:val="21"/>
        </w:rPr>
        <w:t>提供设备租赁服务，包括音响设备、拍照</w:t>
      </w:r>
      <w:r>
        <w:rPr>
          <w:rFonts w:hint="eastAsia"/>
          <w:bCs/>
          <w:szCs w:val="21"/>
        </w:rPr>
        <w:t>/</w:t>
      </w:r>
      <w:r>
        <w:rPr>
          <w:rFonts w:hint="eastAsia"/>
          <w:bCs/>
          <w:szCs w:val="21"/>
        </w:rPr>
        <w:t>视频直播设备等</w:t>
      </w:r>
      <w:r w:rsidR="002623AB">
        <w:rPr>
          <w:rFonts w:hint="eastAsia"/>
          <w:bCs/>
          <w:szCs w:val="21"/>
        </w:rPr>
        <w:t>；控制设备进场的时间、设备调试，配合彩排；提供应急备案，以确保会议过程中的质量和效果。详细需求请见会务服务采购清单。</w:t>
      </w:r>
    </w:p>
    <w:p w14:paraId="3C7D57BE" w14:textId="244668AB" w:rsidR="009015CD" w:rsidRDefault="009015CD" w:rsidP="009015CD">
      <w:pPr>
        <w:tabs>
          <w:tab w:val="left" w:pos="900"/>
        </w:tabs>
        <w:spacing w:beforeLines="50" w:before="156" w:line="360" w:lineRule="auto"/>
        <w:ind w:firstLineChars="200" w:firstLine="422"/>
        <w:rPr>
          <w:b/>
          <w:szCs w:val="21"/>
        </w:rPr>
      </w:pPr>
      <w:r>
        <w:rPr>
          <w:rFonts w:hint="eastAsia"/>
          <w:b/>
          <w:szCs w:val="21"/>
        </w:rPr>
        <w:t>（四）氛围营造</w:t>
      </w:r>
    </w:p>
    <w:p w14:paraId="4A316CF2" w14:textId="6B4AB104" w:rsidR="009015CD" w:rsidRDefault="009015CD" w:rsidP="009015CD">
      <w:pPr>
        <w:tabs>
          <w:tab w:val="left" w:pos="900"/>
        </w:tabs>
        <w:spacing w:beforeLines="50" w:before="156" w:line="360" w:lineRule="auto"/>
        <w:ind w:firstLineChars="200" w:firstLine="420"/>
        <w:rPr>
          <w:bCs/>
          <w:szCs w:val="21"/>
        </w:rPr>
      </w:pPr>
      <w:r>
        <w:rPr>
          <w:rFonts w:hint="eastAsia"/>
        </w:rPr>
        <w:t>设置指引牌、道旗、主背景行架喷绘等</w:t>
      </w:r>
      <w:r w:rsidRPr="006C4313">
        <w:rPr>
          <w:rFonts w:hint="eastAsia"/>
        </w:rPr>
        <w:t>，</w:t>
      </w:r>
      <w:r w:rsidRPr="007875DE">
        <w:rPr>
          <w:rFonts w:hint="eastAsia"/>
        </w:rPr>
        <w:t>为大</w:t>
      </w:r>
      <w:r>
        <w:rPr>
          <w:rFonts w:hint="eastAsia"/>
        </w:rPr>
        <w:t>赛</w:t>
      </w:r>
      <w:r w:rsidRPr="007875DE">
        <w:rPr>
          <w:rFonts w:hint="eastAsia"/>
        </w:rPr>
        <w:t>所在地中国西部科技创新港</w:t>
      </w:r>
      <w:r w:rsidRPr="006C4313">
        <w:rPr>
          <w:rFonts w:hint="eastAsia"/>
        </w:rPr>
        <w:t>提供氛围营造</w:t>
      </w:r>
      <w:r>
        <w:rPr>
          <w:rFonts w:hint="eastAsia"/>
        </w:rPr>
        <w:t>；设置大赛十周年成果展</w:t>
      </w:r>
      <w:r w:rsidR="002623AB">
        <w:rPr>
          <w:rFonts w:hint="eastAsia"/>
        </w:rPr>
        <w:t>系列行架喷绘</w:t>
      </w:r>
      <w:r>
        <w:rPr>
          <w:rFonts w:hint="eastAsia"/>
        </w:rPr>
        <w:t>，凸显赛事品牌形象，提升参赛人员体验感</w:t>
      </w:r>
      <w:r>
        <w:rPr>
          <w:rFonts w:hint="eastAsia"/>
          <w:bCs/>
          <w:szCs w:val="21"/>
        </w:rPr>
        <w:t>。详细需求请见会务服务采购清单。</w:t>
      </w:r>
    </w:p>
    <w:p w14:paraId="0BA7ECF8" w14:textId="5DAF244F" w:rsidR="009015CD" w:rsidRDefault="009015CD" w:rsidP="009015CD">
      <w:pPr>
        <w:tabs>
          <w:tab w:val="left" w:pos="900"/>
        </w:tabs>
        <w:spacing w:beforeLines="50" w:before="156" w:line="360" w:lineRule="auto"/>
        <w:ind w:firstLineChars="200" w:firstLine="422"/>
        <w:rPr>
          <w:b/>
          <w:szCs w:val="21"/>
        </w:rPr>
      </w:pPr>
      <w:r>
        <w:rPr>
          <w:rFonts w:hint="eastAsia"/>
          <w:b/>
          <w:szCs w:val="21"/>
        </w:rPr>
        <w:t>（</w:t>
      </w:r>
      <w:r w:rsidR="002623AB">
        <w:rPr>
          <w:rFonts w:hint="eastAsia"/>
          <w:b/>
          <w:szCs w:val="21"/>
        </w:rPr>
        <w:t>五</w:t>
      </w:r>
      <w:r>
        <w:rPr>
          <w:rFonts w:hint="eastAsia"/>
          <w:b/>
          <w:szCs w:val="21"/>
        </w:rPr>
        <w:t>）</w:t>
      </w:r>
      <w:bookmarkStart w:id="8" w:name="OLE_LINK2"/>
      <w:r>
        <w:rPr>
          <w:rFonts w:hint="eastAsia"/>
          <w:b/>
          <w:szCs w:val="21"/>
        </w:rPr>
        <w:t>专业技术人员服务</w:t>
      </w:r>
      <w:bookmarkEnd w:id="8"/>
    </w:p>
    <w:p w14:paraId="443AA5C8" w14:textId="400A54BB" w:rsidR="009015CD" w:rsidRDefault="009015CD" w:rsidP="009015CD">
      <w:pPr>
        <w:tabs>
          <w:tab w:val="left" w:pos="900"/>
        </w:tabs>
        <w:spacing w:beforeLines="50" w:before="156" w:line="360" w:lineRule="auto"/>
        <w:ind w:firstLineChars="200" w:firstLine="420"/>
        <w:rPr>
          <w:bCs/>
          <w:szCs w:val="21"/>
        </w:rPr>
      </w:pPr>
      <w:r>
        <w:rPr>
          <w:rFonts w:hint="eastAsia"/>
          <w:bCs/>
          <w:szCs w:val="21"/>
        </w:rPr>
        <w:t>提供专业</w:t>
      </w:r>
      <w:r w:rsidR="002623AB">
        <w:rPr>
          <w:rFonts w:hint="eastAsia"/>
          <w:bCs/>
          <w:szCs w:val="21"/>
        </w:rPr>
        <w:t>直播设备和</w:t>
      </w:r>
      <w:r>
        <w:rPr>
          <w:rFonts w:hint="eastAsia"/>
          <w:bCs/>
          <w:szCs w:val="21"/>
        </w:rPr>
        <w:t>音响</w:t>
      </w:r>
      <w:r w:rsidR="002623AB">
        <w:rPr>
          <w:rFonts w:hint="eastAsia"/>
          <w:bCs/>
          <w:szCs w:val="21"/>
        </w:rPr>
        <w:t>设备专业操作人员，</w:t>
      </w:r>
      <w:r>
        <w:rPr>
          <w:rFonts w:hint="eastAsia"/>
          <w:bCs/>
          <w:szCs w:val="21"/>
        </w:rPr>
        <w:t>以及其他专业会议服务的相关人员等</w:t>
      </w:r>
      <w:r w:rsidR="002623AB">
        <w:rPr>
          <w:rFonts w:hint="eastAsia"/>
          <w:bCs/>
          <w:szCs w:val="21"/>
        </w:rPr>
        <w:t>。</w:t>
      </w:r>
      <w:bookmarkEnd w:id="6"/>
      <w:r>
        <w:rPr>
          <w:rFonts w:hint="eastAsia"/>
          <w:bCs/>
          <w:szCs w:val="21"/>
        </w:rPr>
        <w:t>详细需求请见会务服务采购清单。</w:t>
      </w:r>
    </w:p>
    <w:tbl>
      <w:tblPr>
        <w:tblW w:w="0" w:type="auto"/>
        <w:tblLook w:val="04A0" w:firstRow="1" w:lastRow="0" w:firstColumn="1" w:lastColumn="0" w:noHBand="0" w:noVBand="1"/>
      </w:tblPr>
      <w:tblGrid>
        <w:gridCol w:w="376"/>
        <w:gridCol w:w="866"/>
        <w:gridCol w:w="1499"/>
        <w:gridCol w:w="2539"/>
        <w:gridCol w:w="1347"/>
        <w:gridCol w:w="377"/>
        <w:gridCol w:w="538"/>
        <w:gridCol w:w="377"/>
        <w:gridCol w:w="377"/>
      </w:tblGrid>
      <w:tr w:rsidR="0068482C" w:rsidRPr="00F76968" w14:paraId="7440E5BD" w14:textId="38C0E9F4" w:rsidTr="0068482C">
        <w:trPr>
          <w:trHeight w:val="435"/>
        </w:trPr>
        <w:tc>
          <w:tcPr>
            <w:tcW w:w="0" w:type="auto"/>
            <w:gridSpan w:val="7"/>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0F864D4" w14:textId="77777777" w:rsidR="0068482C" w:rsidRPr="00F76968" w:rsidRDefault="0068482C" w:rsidP="00F76968">
            <w:pPr>
              <w:widowControl/>
              <w:jc w:val="center"/>
              <w:rPr>
                <w:rFonts w:ascii="黑体" w:eastAsia="黑体" w:hAnsi="黑体" w:cs="宋体"/>
                <w:b/>
                <w:bCs/>
                <w:color w:val="000000"/>
                <w:kern w:val="0"/>
                <w:sz w:val="16"/>
                <w:szCs w:val="16"/>
              </w:rPr>
            </w:pPr>
            <w:r w:rsidRPr="00F76968">
              <w:rPr>
                <w:rFonts w:ascii="黑体" w:eastAsia="黑体" w:hAnsi="黑体" w:cs="宋体" w:hint="eastAsia"/>
                <w:b/>
                <w:bCs/>
                <w:color w:val="000000"/>
                <w:kern w:val="0"/>
                <w:sz w:val="20"/>
              </w:rPr>
              <w:t>第十届中国研究生公管理案例大赛会务服务采购清单</w:t>
            </w:r>
          </w:p>
        </w:tc>
        <w:tc>
          <w:tcPr>
            <w:tcW w:w="0" w:type="auto"/>
            <w:tcBorders>
              <w:top w:val="single" w:sz="4" w:space="0" w:color="auto"/>
              <w:left w:val="single" w:sz="4" w:space="0" w:color="auto"/>
              <w:bottom w:val="single" w:sz="4" w:space="0" w:color="auto"/>
              <w:right w:val="single" w:sz="4" w:space="0" w:color="auto"/>
            </w:tcBorders>
            <w:shd w:val="clear" w:color="auto" w:fill="92D050"/>
          </w:tcPr>
          <w:p w14:paraId="19AD4CE1" w14:textId="77777777" w:rsidR="0068482C" w:rsidRPr="00F76968" w:rsidRDefault="0068482C" w:rsidP="00F76968">
            <w:pPr>
              <w:widowControl/>
              <w:jc w:val="center"/>
              <w:rPr>
                <w:rFonts w:ascii="黑体" w:eastAsia="黑体" w:hAnsi="黑体" w:cs="宋体" w:hint="eastAsia"/>
                <w:b/>
                <w:bCs/>
                <w:color w:val="000000"/>
                <w:kern w:val="0"/>
                <w:sz w:val="20"/>
              </w:rPr>
            </w:pPr>
          </w:p>
        </w:tc>
        <w:tc>
          <w:tcPr>
            <w:tcW w:w="0" w:type="auto"/>
            <w:tcBorders>
              <w:top w:val="single" w:sz="4" w:space="0" w:color="auto"/>
              <w:left w:val="single" w:sz="4" w:space="0" w:color="auto"/>
              <w:bottom w:val="single" w:sz="4" w:space="0" w:color="auto"/>
              <w:right w:val="single" w:sz="4" w:space="0" w:color="auto"/>
            </w:tcBorders>
            <w:shd w:val="clear" w:color="auto" w:fill="92D050"/>
          </w:tcPr>
          <w:p w14:paraId="5BDC0E0E" w14:textId="77777777" w:rsidR="0068482C" w:rsidRPr="00F76968" w:rsidRDefault="0068482C" w:rsidP="00F76968">
            <w:pPr>
              <w:widowControl/>
              <w:jc w:val="center"/>
              <w:rPr>
                <w:rFonts w:ascii="黑体" w:eastAsia="黑体" w:hAnsi="黑体" w:cs="宋体" w:hint="eastAsia"/>
                <w:b/>
                <w:bCs/>
                <w:color w:val="000000"/>
                <w:kern w:val="0"/>
                <w:sz w:val="20"/>
              </w:rPr>
            </w:pPr>
          </w:p>
        </w:tc>
      </w:tr>
      <w:tr w:rsidR="0068482C" w:rsidRPr="00F76968" w14:paraId="26618709" w14:textId="241415D1" w:rsidTr="00755939">
        <w:trPr>
          <w:trHeight w:val="435"/>
        </w:trPr>
        <w:tc>
          <w:tcPr>
            <w:tcW w:w="0" w:type="auto"/>
            <w:gridSpan w:val="9"/>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195A787" w14:textId="2BAB06A7" w:rsidR="0068482C" w:rsidRPr="00F76968" w:rsidRDefault="0068482C" w:rsidP="00F76968">
            <w:pPr>
              <w:widowControl/>
              <w:jc w:val="center"/>
              <w:rPr>
                <w:rFonts w:ascii="黑体" w:eastAsia="黑体" w:hAnsi="黑体" w:cs="宋体" w:hint="eastAsia"/>
                <w:b/>
                <w:bCs/>
                <w:color w:val="000000"/>
                <w:kern w:val="0"/>
                <w:sz w:val="16"/>
                <w:szCs w:val="16"/>
              </w:rPr>
            </w:pPr>
            <w:r w:rsidRPr="00F76968">
              <w:rPr>
                <w:rFonts w:ascii="黑体" w:eastAsia="黑体" w:hAnsi="黑体" w:cs="宋体" w:hint="eastAsia"/>
                <w:b/>
                <w:bCs/>
                <w:color w:val="000000"/>
                <w:kern w:val="0"/>
                <w:sz w:val="16"/>
                <w:szCs w:val="16"/>
              </w:rPr>
              <w:t>第一部分 设计制作</w:t>
            </w:r>
          </w:p>
        </w:tc>
      </w:tr>
      <w:tr w:rsidR="0068482C" w:rsidRPr="00F76968" w14:paraId="1B9397A4" w14:textId="5548AD26" w:rsidTr="0068482C">
        <w:trPr>
          <w:trHeight w:val="300"/>
        </w:trPr>
        <w:tc>
          <w:tcPr>
            <w:tcW w:w="0" w:type="auto"/>
            <w:tcBorders>
              <w:top w:val="nil"/>
              <w:left w:val="single" w:sz="4" w:space="0" w:color="auto"/>
              <w:bottom w:val="single" w:sz="4" w:space="0" w:color="auto"/>
              <w:right w:val="nil"/>
            </w:tcBorders>
            <w:shd w:val="clear" w:color="auto" w:fill="auto"/>
            <w:vAlign w:val="center"/>
            <w:hideMark/>
          </w:tcPr>
          <w:p w14:paraId="06861E58" w14:textId="77777777" w:rsidR="0068482C" w:rsidRPr="00F76968" w:rsidRDefault="0068482C" w:rsidP="00F76968">
            <w:pPr>
              <w:widowControl/>
              <w:jc w:val="center"/>
              <w:rPr>
                <w:rFonts w:ascii="微软雅黑" w:eastAsia="微软雅黑" w:hAnsi="微软雅黑" w:cs="宋体"/>
                <w:b/>
                <w:bCs/>
                <w:color w:val="000000"/>
                <w:kern w:val="0"/>
                <w:sz w:val="16"/>
                <w:szCs w:val="16"/>
              </w:rPr>
            </w:pPr>
            <w:r w:rsidRPr="00F76968">
              <w:rPr>
                <w:rFonts w:ascii="微软雅黑" w:eastAsia="微软雅黑" w:hAnsi="微软雅黑" w:cs="宋体" w:hint="eastAsia"/>
                <w:b/>
                <w:bCs/>
                <w:color w:val="000000"/>
                <w:kern w:val="0"/>
                <w:sz w:val="16"/>
                <w:szCs w:val="16"/>
              </w:rPr>
              <w:t>序号</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246C0AD" w14:textId="77777777" w:rsidR="0068482C" w:rsidRPr="00F76968" w:rsidRDefault="0068482C" w:rsidP="00F76968">
            <w:pPr>
              <w:widowControl/>
              <w:jc w:val="center"/>
              <w:rPr>
                <w:rFonts w:ascii="微软雅黑" w:eastAsia="微软雅黑" w:hAnsi="微软雅黑" w:cs="宋体"/>
                <w:b/>
                <w:bCs/>
                <w:color w:val="000000"/>
                <w:kern w:val="0"/>
                <w:sz w:val="16"/>
                <w:szCs w:val="16"/>
              </w:rPr>
            </w:pPr>
            <w:r w:rsidRPr="00F76968">
              <w:rPr>
                <w:rFonts w:ascii="微软雅黑" w:eastAsia="微软雅黑" w:hAnsi="微软雅黑" w:cs="宋体" w:hint="eastAsia"/>
                <w:b/>
                <w:bCs/>
                <w:color w:val="000000"/>
                <w:kern w:val="0"/>
                <w:sz w:val="16"/>
                <w:szCs w:val="16"/>
              </w:rPr>
              <w:t>位 置</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4F5A9B37" w14:textId="77777777" w:rsidR="0068482C" w:rsidRPr="00F76968" w:rsidRDefault="0068482C" w:rsidP="00F76968">
            <w:pPr>
              <w:widowControl/>
              <w:jc w:val="center"/>
              <w:rPr>
                <w:rFonts w:ascii="微软雅黑" w:eastAsia="微软雅黑" w:hAnsi="微软雅黑" w:cs="宋体"/>
                <w:b/>
                <w:bCs/>
                <w:color w:val="000000"/>
                <w:kern w:val="0"/>
                <w:sz w:val="16"/>
                <w:szCs w:val="16"/>
              </w:rPr>
            </w:pPr>
            <w:r w:rsidRPr="00F76968">
              <w:rPr>
                <w:rFonts w:ascii="微软雅黑" w:eastAsia="微软雅黑" w:hAnsi="微软雅黑" w:cs="宋体" w:hint="eastAsia"/>
                <w:b/>
                <w:bCs/>
                <w:color w:val="000000"/>
                <w:kern w:val="0"/>
                <w:sz w:val="16"/>
                <w:szCs w:val="16"/>
              </w:rPr>
              <w:t>名称</w:t>
            </w:r>
          </w:p>
        </w:tc>
        <w:tc>
          <w:tcPr>
            <w:tcW w:w="0" w:type="auto"/>
            <w:tcBorders>
              <w:top w:val="nil"/>
              <w:left w:val="nil"/>
              <w:bottom w:val="single" w:sz="4" w:space="0" w:color="auto"/>
              <w:right w:val="single" w:sz="4" w:space="0" w:color="auto"/>
            </w:tcBorders>
            <w:shd w:val="clear" w:color="auto" w:fill="auto"/>
            <w:vAlign w:val="center"/>
            <w:hideMark/>
          </w:tcPr>
          <w:p w14:paraId="62017C2C" w14:textId="77777777" w:rsidR="0068482C" w:rsidRPr="00F76968" w:rsidRDefault="0068482C" w:rsidP="00F76968">
            <w:pPr>
              <w:widowControl/>
              <w:jc w:val="center"/>
              <w:rPr>
                <w:rFonts w:ascii="微软雅黑" w:eastAsia="微软雅黑" w:hAnsi="微软雅黑" w:cs="宋体"/>
                <w:b/>
                <w:bCs/>
                <w:color w:val="000000"/>
                <w:kern w:val="0"/>
                <w:sz w:val="16"/>
                <w:szCs w:val="16"/>
              </w:rPr>
            </w:pPr>
            <w:r w:rsidRPr="00F76968">
              <w:rPr>
                <w:rFonts w:ascii="微软雅黑" w:eastAsia="微软雅黑" w:hAnsi="微软雅黑" w:cs="宋体" w:hint="eastAsia"/>
                <w:b/>
                <w:bCs/>
                <w:color w:val="000000"/>
                <w:kern w:val="0"/>
                <w:sz w:val="16"/>
                <w:szCs w:val="16"/>
              </w:rPr>
              <w:t>规 格</w:t>
            </w:r>
          </w:p>
        </w:tc>
        <w:tc>
          <w:tcPr>
            <w:tcW w:w="0" w:type="auto"/>
            <w:tcBorders>
              <w:top w:val="nil"/>
              <w:left w:val="nil"/>
              <w:bottom w:val="single" w:sz="4" w:space="0" w:color="auto"/>
              <w:right w:val="single" w:sz="4" w:space="0" w:color="auto"/>
            </w:tcBorders>
            <w:shd w:val="clear" w:color="auto" w:fill="auto"/>
            <w:vAlign w:val="center"/>
            <w:hideMark/>
          </w:tcPr>
          <w:p w14:paraId="6E05931A" w14:textId="77777777" w:rsidR="0068482C" w:rsidRPr="00F76968" w:rsidRDefault="0068482C" w:rsidP="00F76968">
            <w:pPr>
              <w:widowControl/>
              <w:jc w:val="center"/>
              <w:rPr>
                <w:rFonts w:ascii="微软雅黑" w:eastAsia="微软雅黑" w:hAnsi="微软雅黑" w:cs="宋体"/>
                <w:b/>
                <w:bCs/>
                <w:color w:val="000000"/>
                <w:kern w:val="0"/>
                <w:sz w:val="16"/>
                <w:szCs w:val="16"/>
              </w:rPr>
            </w:pPr>
            <w:r w:rsidRPr="00F76968">
              <w:rPr>
                <w:rFonts w:ascii="微软雅黑" w:eastAsia="微软雅黑" w:hAnsi="微软雅黑" w:cs="宋体" w:hint="eastAsia"/>
                <w:b/>
                <w:bCs/>
                <w:color w:val="000000"/>
                <w:kern w:val="0"/>
                <w:sz w:val="16"/>
                <w:szCs w:val="16"/>
              </w:rPr>
              <w:t>单 位</w:t>
            </w:r>
          </w:p>
        </w:tc>
        <w:tc>
          <w:tcPr>
            <w:tcW w:w="0" w:type="auto"/>
            <w:tcBorders>
              <w:top w:val="nil"/>
              <w:left w:val="nil"/>
              <w:bottom w:val="single" w:sz="4" w:space="0" w:color="auto"/>
              <w:right w:val="single" w:sz="4" w:space="0" w:color="auto"/>
            </w:tcBorders>
            <w:shd w:val="clear" w:color="auto" w:fill="auto"/>
            <w:vAlign w:val="center"/>
            <w:hideMark/>
          </w:tcPr>
          <w:p w14:paraId="66E93498" w14:textId="77777777" w:rsidR="0068482C" w:rsidRPr="00F76968" w:rsidRDefault="0068482C" w:rsidP="00F76968">
            <w:pPr>
              <w:widowControl/>
              <w:jc w:val="center"/>
              <w:rPr>
                <w:rFonts w:ascii="微软雅黑" w:eastAsia="微软雅黑" w:hAnsi="微软雅黑" w:cs="宋体"/>
                <w:b/>
                <w:bCs/>
                <w:color w:val="000000"/>
                <w:kern w:val="0"/>
                <w:sz w:val="16"/>
                <w:szCs w:val="16"/>
              </w:rPr>
            </w:pPr>
            <w:r w:rsidRPr="00F76968">
              <w:rPr>
                <w:rFonts w:ascii="微软雅黑" w:eastAsia="微软雅黑" w:hAnsi="微软雅黑" w:cs="宋体" w:hint="eastAsia"/>
                <w:b/>
                <w:bCs/>
                <w:color w:val="000000"/>
                <w:kern w:val="0"/>
                <w:sz w:val="16"/>
                <w:szCs w:val="16"/>
              </w:rPr>
              <w:t>预估数量</w:t>
            </w:r>
          </w:p>
        </w:tc>
        <w:tc>
          <w:tcPr>
            <w:tcW w:w="0" w:type="auto"/>
            <w:tcBorders>
              <w:top w:val="nil"/>
              <w:left w:val="nil"/>
              <w:bottom w:val="single" w:sz="4" w:space="0" w:color="auto"/>
              <w:right w:val="single" w:sz="4" w:space="0" w:color="auto"/>
            </w:tcBorders>
          </w:tcPr>
          <w:p w14:paraId="49948844" w14:textId="5B2B0178" w:rsidR="0068482C" w:rsidRPr="00F76968" w:rsidRDefault="0068482C" w:rsidP="00F76968">
            <w:pPr>
              <w:widowControl/>
              <w:jc w:val="center"/>
              <w:rPr>
                <w:rFonts w:ascii="微软雅黑" w:eastAsia="微软雅黑" w:hAnsi="微软雅黑" w:cs="宋体" w:hint="eastAsia"/>
                <w:b/>
                <w:bCs/>
                <w:color w:val="000000"/>
                <w:kern w:val="0"/>
                <w:sz w:val="16"/>
                <w:szCs w:val="16"/>
              </w:rPr>
            </w:pPr>
            <w:r>
              <w:rPr>
                <w:rFonts w:ascii="微软雅黑" w:eastAsia="微软雅黑" w:hAnsi="微软雅黑" w:cs="宋体" w:hint="eastAsia"/>
                <w:b/>
                <w:bCs/>
                <w:color w:val="000000"/>
                <w:kern w:val="0"/>
                <w:sz w:val="16"/>
                <w:szCs w:val="16"/>
              </w:rPr>
              <w:t>单价</w:t>
            </w:r>
          </w:p>
        </w:tc>
        <w:tc>
          <w:tcPr>
            <w:tcW w:w="0" w:type="auto"/>
            <w:tcBorders>
              <w:top w:val="nil"/>
              <w:left w:val="nil"/>
              <w:bottom w:val="single" w:sz="4" w:space="0" w:color="auto"/>
              <w:right w:val="single" w:sz="4" w:space="0" w:color="auto"/>
            </w:tcBorders>
          </w:tcPr>
          <w:p w14:paraId="6027731A" w14:textId="1BE43967" w:rsidR="0068482C" w:rsidRPr="00F76968" w:rsidRDefault="0068482C" w:rsidP="00F76968">
            <w:pPr>
              <w:widowControl/>
              <w:jc w:val="center"/>
              <w:rPr>
                <w:rFonts w:ascii="微软雅黑" w:eastAsia="微软雅黑" w:hAnsi="微软雅黑" w:cs="宋体" w:hint="eastAsia"/>
                <w:b/>
                <w:bCs/>
                <w:color w:val="000000"/>
                <w:kern w:val="0"/>
                <w:sz w:val="16"/>
                <w:szCs w:val="16"/>
              </w:rPr>
            </w:pPr>
            <w:r>
              <w:rPr>
                <w:rFonts w:ascii="微软雅黑" w:eastAsia="微软雅黑" w:hAnsi="微软雅黑" w:cs="宋体" w:hint="eastAsia"/>
                <w:b/>
                <w:bCs/>
                <w:color w:val="000000"/>
                <w:kern w:val="0"/>
                <w:sz w:val="16"/>
                <w:szCs w:val="16"/>
              </w:rPr>
              <w:t>总价</w:t>
            </w:r>
          </w:p>
        </w:tc>
      </w:tr>
      <w:tr w:rsidR="0068482C" w:rsidRPr="00F76968" w14:paraId="47D88C80" w14:textId="6477A6A7" w:rsidTr="0068482C">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82D420D"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1</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4B4BAD89"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大赛物资</w:t>
            </w:r>
          </w:p>
        </w:tc>
        <w:tc>
          <w:tcPr>
            <w:tcW w:w="0" w:type="auto"/>
            <w:tcBorders>
              <w:top w:val="nil"/>
              <w:left w:val="nil"/>
              <w:bottom w:val="single" w:sz="4" w:space="0" w:color="auto"/>
              <w:right w:val="single" w:sz="4" w:space="0" w:color="auto"/>
            </w:tcBorders>
            <w:shd w:val="clear" w:color="auto" w:fill="auto"/>
            <w:noWrap/>
            <w:vAlign w:val="center"/>
            <w:hideMark/>
          </w:tcPr>
          <w:p w14:paraId="314D3F2E"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设计服务费</w:t>
            </w:r>
          </w:p>
        </w:tc>
        <w:tc>
          <w:tcPr>
            <w:tcW w:w="0" w:type="auto"/>
            <w:tcBorders>
              <w:top w:val="nil"/>
              <w:left w:val="nil"/>
              <w:bottom w:val="single" w:sz="4" w:space="0" w:color="auto"/>
              <w:right w:val="single" w:sz="4" w:space="0" w:color="auto"/>
            </w:tcBorders>
            <w:shd w:val="clear" w:color="auto" w:fill="auto"/>
            <w:noWrap/>
            <w:vAlign w:val="center"/>
            <w:hideMark/>
          </w:tcPr>
          <w:p w14:paraId="7B7D9C74"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大赛主VI设计及其所有延展设计</w:t>
            </w:r>
          </w:p>
        </w:tc>
        <w:tc>
          <w:tcPr>
            <w:tcW w:w="0" w:type="auto"/>
            <w:tcBorders>
              <w:top w:val="nil"/>
              <w:left w:val="nil"/>
              <w:bottom w:val="single" w:sz="4" w:space="0" w:color="auto"/>
              <w:right w:val="single" w:sz="4" w:space="0" w:color="auto"/>
            </w:tcBorders>
            <w:shd w:val="clear" w:color="auto" w:fill="auto"/>
            <w:vAlign w:val="center"/>
            <w:hideMark/>
          </w:tcPr>
          <w:p w14:paraId="1CE7F8B1" w14:textId="77777777" w:rsidR="0068482C" w:rsidRPr="00F76968" w:rsidRDefault="0068482C" w:rsidP="00F76968">
            <w:pPr>
              <w:widowControl/>
              <w:jc w:val="center"/>
              <w:rPr>
                <w:rFonts w:ascii="微软雅黑" w:eastAsia="微软雅黑" w:hAnsi="微软雅黑" w:cs="宋体"/>
                <w:b/>
                <w:bCs/>
                <w:color w:val="000000"/>
                <w:kern w:val="0"/>
                <w:sz w:val="16"/>
                <w:szCs w:val="16"/>
              </w:rPr>
            </w:pPr>
            <w:r w:rsidRPr="00F76968">
              <w:rPr>
                <w:rFonts w:ascii="微软雅黑" w:eastAsia="微软雅黑" w:hAnsi="微软雅黑" w:cs="宋体" w:hint="eastAsia"/>
                <w:b/>
                <w:bCs/>
                <w:color w:val="000000"/>
                <w:kern w:val="0"/>
                <w:sz w:val="16"/>
                <w:szCs w:val="16"/>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0A3C5D2B" w14:textId="77777777" w:rsidR="0068482C" w:rsidRPr="00F76968" w:rsidRDefault="0068482C" w:rsidP="00F76968">
            <w:pPr>
              <w:widowControl/>
              <w:jc w:val="center"/>
              <w:rPr>
                <w:rFonts w:ascii="微软雅黑" w:eastAsia="微软雅黑" w:hAnsi="微软雅黑" w:cs="宋体"/>
                <w:b/>
                <w:bCs/>
                <w:color w:val="000000"/>
                <w:kern w:val="0"/>
                <w:sz w:val="16"/>
                <w:szCs w:val="16"/>
              </w:rPr>
            </w:pPr>
            <w:r w:rsidRPr="00F76968">
              <w:rPr>
                <w:rFonts w:ascii="微软雅黑" w:eastAsia="微软雅黑" w:hAnsi="微软雅黑" w:cs="宋体" w:hint="eastAsia"/>
                <w:b/>
                <w:bCs/>
                <w:color w:val="000000"/>
                <w:kern w:val="0"/>
                <w:sz w:val="16"/>
                <w:szCs w:val="16"/>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48CEFD4F"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1</w:t>
            </w:r>
          </w:p>
        </w:tc>
        <w:tc>
          <w:tcPr>
            <w:tcW w:w="0" w:type="auto"/>
            <w:tcBorders>
              <w:top w:val="nil"/>
              <w:left w:val="nil"/>
              <w:bottom w:val="single" w:sz="4" w:space="0" w:color="auto"/>
              <w:right w:val="single" w:sz="4" w:space="0" w:color="auto"/>
            </w:tcBorders>
          </w:tcPr>
          <w:p w14:paraId="41C42A09" w14:textId="77777777" w:rsidR="0068482C" w:rsidRPr="00F76968" w:rsidRDefault="0068482C" w:rsidP="00F76968">
            <w:pPr>
              <w:widowControl/>
              <w:jc w:val="center"/>
              <w:rPr>
                <w:rFonts w:ascii="仿宋" w:eastAsia="仿宋" w:hAnsi="仿宋" w:cs="宋体" w:hint="eastAsia"/>
                <w:color w:val="000000"/>
                <w:kern w:val="0"/>
                <w:sz w:val="16"/>
                <w:szCs w:val="16"/>
              </w:rPr>
            </w:pPr>
          </w:p>
        </w:tc>
        <w:tc>
          <w:tcPr>
            <w:tcW w:w="0" w:type="auto"/>
            <w:tcBorders>
              <w:top w:val="nil"/>
              <w:left w:val="nil"/>
              <w:bottom w:val="single" w:sz="4" w:space="0" w:color="auto"/>
              <w:right w:val="single" w:sz="4" w:space="0" w:color="auto"/>
            </w:tcBorders>
          </w:tcPr>
          <w:p w14:paraId="5D413852" w14:textId="77777777" w:rsidR="0068482C" w:rsidRPr="00F76968" w:rsidRDefault="0068482C" w:rsidP="00F76968">
            <w:pPr>
              <w:widowControl/>
              <w:jc w:val="center"/>
              <w:rPr>
                <w:rFonts w:ascii="仿宋" w:eastAsia="仿宋" w:hAnsi="仿宋" w:cs="宋体" w:hint="eastAsia"/>
                <w:color w:val="000000"/>
                <w:kern w:val="0"/>
                <w:sz w:val="16"/>
                <w:szCs w:val="16"/>
              </w:rPr>
            </w:pPr>
          </w:p>
        </w:tc>
      </w:tr>
      <w:tr w:rsidR="0068482C" w:rsidRPr="00F76968" w14:paraId="73E74220" w14:textId="2A1A91F5" w:rsidTr="0068482C">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992EB4E"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2</w:t>
            </w:r>
          </w:p>
        </w:tc>
        <w:tc>
          <w:tcPr>
            <w:tcW w:w="0" w:type="auto"/>
            <w:vMerge/>
            <w:tcBorders>
              <w:top w:val="nil"/>
              <w:left w:val="single" w:sz="4" w:space="0" w:color="auto"/>
              <w:bottom w:val="single" w:sz="4" w:space="0" w:color="000000"/>
              <w:right w:val="single" w:sz="4" w:space="0" w:color="auto"/>
            </w:tcBorders>
            <w:vAlign w:val="center"/>
            <w:hideMark/>
          </w:tcPr>
          <w:p w14:paraId="745A033F" w14:textId="77777777" w:rsidR="0068482C" w:rsidRPr="00F76968" w:rsidRDefault="0068482C" w:rsidP="00F76968">
            <w:pPr>
              <w:widowControl/>
              <w:jc w:val="left"/>
              <w:rPr>
                <w:rFonts w:ascii="仿宋" w:eastAsia="仿宋" w:hAnsi="仿宋" w:cs="宋体"/>
                <w:color w:val="000000"/>
                <w:kern w:val="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3C3B8804"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赛事手册</w:t>
            </w:r>
          </w:p>
        </w:tc>
        <w:tc>
          <w:tcPr>
            <w:tcW w:w="0" w:type="auto"/>
            <w:tcBorders>
              <w:top w:val="nil"/>
              <w:left w:val="nil"/>
              <w:bottom w:val="single" w:sz="4" w:space="0" w:color="auto"/>
              <w:right w:val="single" w:sz="4" w:space="0" w:color="auto"/>
            </w:tcBorders>
            <w:shd w:val="clear" w:color="auto" w:fill="auto"/>
            <w:vAlign w:val="center"/>
            <w:hideMark/>
          </w:tcPr>
          <w:p w14:paraId="52DDCC4E"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封面200克铜版纸内页157克雅芬p24张</w:t>
            </w:r>
          </w:p>
        </w:tc>
        <w:tc>
          <w:tcPr>
            <w:tcW w:w="0" w:type="auto"/>
            <w:tcBorders>
              <w:top w:val="nil"/>
              <w:left w:val="nil"/>
              <w:bottom w:val="single" w:sz="4" w:space="0" w:color="auto"/>
              <w:right w:val="single" w:sz="4" w:space="0" w:color="auto"/>
            </w:tcBorders>
            <w:shd w:val="clear" w:color="auto" w:fill="auto"/>
            <w:vAlign w:val="center"/>
            <w:hideMark/>
          </w:tcPr>
          <w:p w14:paraId="21F3B7C9"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定制</w:t>
            </w:r>
          </w:p>
        </w:tc>
        <w:tc>
          <w:tcPr>
            <w:tcW w:w="0" w:type="auto"/>
            <w:tcBorders>
              <w:top w:val="nil"/>
              <w:left w:val="nil"/>
              <w:bottom w:val="single" w:sz="4" w:space="0" w:color="auto"/>
              <w:right w:val="single" w:sz="4" w:space="0" w:color="auto"/>
            </w:tcBorders>
            <w:shd w:val="clear" w:color="auto" w:fill="auto"/>
            <w:vAlign w:val="center"/>
            <w:hideMark/>
          </w:tcPr>
          <w:p w14:paraId="1DDE5FA1"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本</w:t>
            </w:r>
          </w:p>
        </w:tc>
        <w:tc>
          <w:tcPr>
            <w:tcW w:w="0" w:type="auto"/>
            <w:tcBorders>
              <w:top w:val="nil"/>
              <w:left w:val="nil"/>
              <w:bottom w:val="single" w:sz="4" w:space="0" w:color="auto"/>
              <w:right w:val="single" w:sz="4" w:space="0" w:color="auto"/>
            </w:tcBorders>
            <w:shd w:val="clear" w:color="auto" w:fill="auto"/>
            <w:vAlign w:val="center"/>
            <w:hideMark/>
          </w:tcPr>
          <w:p w14:paraId="77077382"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400</w:t>
            </w:r>
          </w:p>
        </w:tc>
        <w:tc>
          <w:tcPr>
            <w:tcW w:w="0" w:type="auto"/>
            <w:tcBorders>
              <w:top w:val="nil"/>
              <w:left w:val="nil"/>
              <w:bottom w:val="single" w:sz="4" w:space="0" w:color="auto"/>
              <w:right w:val="single" w:sz="4" w:space="0" w:color="auto"/>
            </w:tcBorders>
          </w:tcPr>
          <w:p w14:paraId="53CA67C3" w14:textId="77777777" w:rsidR="0068482C" w:rsidRPr="00F76968" w:rsidRDefault="0068482C" w:rsidP="00F76968">
            <w:pPr>
              <w:widowControl/>
              <w:jc w:val="center"/>
              <w:rPr>
                <w:rFonts w:ascii="仿宋" w:eastAsia="仿宋" w:hAnsi="仿宋" w:cs="宋体" w:hint="eastAsia"/>
                <w:color w:val="000000"/>
                <w:kern w:val="0"/>
                <w:sz w:val="16"/>
                <w:szCs w:val="16"/>
              </w:rPr>
            </w:pPr>
          </w:p>
        </w:tc>
        <w:tc>
          <w:tcPr>
            <w:tcW w:w="0" w:type="auto"/>
            <w:tcBorders>
              <w:top w:val="nil"/>
              <w:left w:val="nil"/>
              <w:bottom w:val="single" w:sz="4" w:space="0" w:color="auto"/>
              <w:right w:val="single" w:sz="4" w:space="0" w:color="auto"/>
            </w:tcBorders>
          </w:tcPr>
          <w:p w14:paraId="585E3A9F" w14:textId="77777777" w:rsidR="0068482C" w:rsidRPr="00F76968" w:rsidRDefault="0068482C" w:rsidP="00F76968">
            <w:pPr>
              <w:widowControl/>
              <w:jc w:val="center"/>
              <w:rPr>
                <w:rFonts w:ascii="仿宋" w:eastAsia="仿宋" w:hAnsi="仿宋" w:cs="宋体" w:hint="eastAsia"/>
                <w:color w:val="000000"/>
                <w:kern w:val="0"/>
                <w:sz w:val="16"/>
                <w:szCs w:val="16"/>
              </w:rPr>
            </w:pPr>
          </w:p>
        </w:tc>
      </w:tr>
      <w:tr w:rsidR="0068482C" w:rsidRPr="00F76968" w14:paraId="417A1170" w14:textId="31FBBEB4" w:rsidTr="0068482C">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9E0C83B"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3</w:t>
            </w:r>
          </w:p>
        </w:tc>
        <w:tc>
          <w:tcPr>
            <w:tcW w:w="0" w:type="auto"/>
            <w:vMerge/>
            <w:tcBorders>
              <w:top w:val="nil"/>
              <w:left w:val="single" w:sz="4" w:space="0" w:color="auto"/>
              <w:bottom w:val="single" w:sz="4" w:space="0" w:color="000000"/>
              <w:right w:val="single" w:sz="4" w:space="0" w:color="auto"/>
            </w:tcBorders>
            <w:vAlign w:val="center"/>
            <w:hideMark/>
          </w:tcPr>
          <w:p w14:paraId="0F6E23A1" w14:textId="77777777" w:rsidR="0068482C" w:rsidRPr="00F76968" w:rsidRDefault="0068482C" w:rsidP="00F76968">
            <w:pPr>
              <w:widowControl/>
              <w:jc w:val="left"/>
              <w:rPr>
                <w:rFonts w:ascii="仿宋" w:eastAsia="仿宋" w:hAnsi="仿宋" w:cs="宋体"/>
                <w:color w:val="000000"/>
                <w:kern w:val="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0F5980B4"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胸卡</w:t>
            </w:r>
          </w:p>
        </w:tc>
        <w:tc>
          <w:tcPr>
            <w:tcW w:w="0" w:type="auto"/>
            <w:tcBorders>
              <w:top w:val="nil"/>
              <w:left w:val="nil"/>
              <w:bottom w:val="single" w:sz="4" w:space="0" w:color="auto"/>
              <w:right w:val="single" w:sz="4" w:space="0" w:color="auto"/>
            </w:tcBorders>
            <w:shd w:val="clear" w:color="auto" w:fill="auto"/>
            <w:vAlign w:val="center"/>
            <w:hideMark/>
          </w:tcPr>
          <w:p w14:paraId="77AB291E"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PVC材质</w:t>
            </w:r>
          </w:p>
        </w:tc>
        <w:tc>
          <w:tcPr>
            <w:tcW w:w="0" w:type="auto"/>
            <w:tcBorders>
              <w:top w:val="nil"/>
              <w:left w:val="nil"/>
              <w:bottom w:val="single" w:sz="4" w:space="0" w:color="auto"/>
              <w:right w:val="single" w:sz="4" w:space="0" w:color="auto"/>
            </w:tcBorders>
            <w:shd w:val="clear" w:color="auto" w:fill="auto"/>
            <w:vAlign w:val="center"/>
            <w:hideMark/>
          </w:tcPr>
          <w:p w14:paraId="7C5558C9"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9*13cm</w:t>
            </w:r>
          </w:p>
        </w:tc>
        <w:tc>
          <w:tcPr>
            <w:tcW w:w="0" w:type="auto"/>
            <w:tcBorders>
              <w:top w:val="nil"/>
              <w:left w:val="nil"/>
              <w:bottom w:val="single" w:sz="4" w:space="0" w:color="auto"/>
              <w:right w:val="single" w:sz="4" w:space="0" w:color="auto"/>
            </w:tcBorders>
            <w:shd w:val="clear" w:color="auto" w:fill="auto"/>
            <w:vAlign w:val="center"/>
            <w:hideMark/>
          </w:tcPr>
          <w:p w14:paraId="713BFEA5"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个</w:t>
            </w:r>
          </w:p>
        </w:tc>
        <w:tc>
          <w:tcPr>
            <w:tcW w:w="0" w:type="auto"/>
            <w:tcBorders>
              <w:top w:val="nil"/>
              <w:left w:val="nil"/>
              <w:bottom w:val="single" w:sz="4" w:space="0" w:color="auto"/>
              <w:right w:val="single" w:sz="4" w:space="0" w:color="auto"/>
            </w:tcBorders>
            <w:shd w:val="clear" w:color="auto" w:fill="auto"/>
            <w:vAlign w:val="center"/>
            <w:hideMark/>
          </w:tcPr>
          <w:p w14:paraId="25A4E1E0"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500</w:t>
            </w:r>
          </w:p>
        </w:tc>
        <w:tc>
          <w:tcPr>
            <w:tcW w:w="0" w:type="auto"/>
            <w:tcBorders>
              <w:top w:val="nil"/>
              <w:left w:val="nil"/>
              <w:bottom w:val="single" w:sz="4" w:space="0" w:color="auto"/>
              <w:right w:val="single" w:sz="4" w:space="0" w:color="auto"/>
            </w:tcBorders>
          </w:tcPr>
          <w:p w14:paraId="4905CE66" w14:textId="77777777" w:rsidR="0068482C" w:rsidRPr="00F76968" w:rsidRDefault="0068482C" w:rsidP="00F76968">
            <w:pPr>
              <w:widowControl/>
              <w:jc w:val="center"/>
              <w:rPr>
                <w:rFonts w:ascii="仿宋" w:eastAsia="仿宋" w:hAnsi="仿宋" w:cs="宋体" w:hint="eastAsia"/>
                <w:color w:val="000000"/>
                <w:kern w:val="0"/>
                <w:sz w:val="16"/>
                <w:szCs w:val="16"/>
              </w:rPr>
            </w:pPr>
          </w:p>
        </w:tc>
        <w:tc>
          <w:tcPr>
            <w:tcW w:w="0" w:type="auto"/>
            <w:tcBorders>
              <w:top w:val="nil"/>
              <w:left w:val="nil"/>
              <w:bottom w:val="single" w:sz="4" w:space="0" w:color="auto"/>
              <w:right w:val="single" w:sz="4" w:space="0" w:color="auto"/>
            </w:tcBorders>
          </w:tcPr>
          <w:p w14:paraId="21CFCA2C" w14:textId="77777777" w:rsidR="0068482C" w:rsidRPr="00F76968" w:rsidRDefault="0068482C" w:rsidP="00F76968">
            <w:pPr>
              <w:widowControl/>
              <w:jc w:val="center"/>
              <w:rPr>
                <w:rFonts w:ascii="仿宋" w:eastAsia="仿宋" w:hAnsi="仿宋" w:cs="宋体" w:hint="eastAsia"/>
                <w:color w:val="000000"/>
                <w:kern w:val="0"/>
                <w:sz w:val="16"/>
                <w:szCs w:val="16"/>
              </w:rPr>
            </w:pPr>
          </w:p>
        </w:tc>
      </w:tr>
      <w:tr w:rsidR="0068482C" w:rsidRPr="00F76968" w14:paraId="567CDAC1" w14:textId="3B8BB81A" w:rsidTr="0068482C">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2FBBEF9"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4</w:t>
            </w:r>
          </w:p>
        </w:tc>
        <w:tc>
          <w:tcPr>
            <w:tcW w:w="0" w:type="auto"/>
            <w:vMerge/>
            <w:tcBorders>
              <w:top w:val="nil"/>
              <w:left w:val="single" w:sz="4" w:space="0" w:color="auto"/>
              <w:bottom w:val="single" w:sz="4" w:space="0" w:color="000000"/>
              <w:right w:val="single" w:sz="4" w:space="0" w:color="auto"/>
            </w:tcBorders>
            <w:vAlign w:val="center"/>
            <w:hideMark/>
          </w:tcPr>
          <w:p w14:paraId="0ED9FC4D" w14:textId="77777777" w:rsidR="0068482C" w:rsidRPr="00F76968" w:rsidRDefault="0068482C" w:rsidP="00F76968">
            <w:pPr>
              <w:widowControl/>
              <w:jc w:val="left"/>
              <w:rPr>
                <w:rFonts w:ascii="仿宋" w:eastAsia="仿宋" w:hAnsi="仿宋" w:cs="宋体"/>
                <w:color w:val="000000"/>
                <w:kern w:val="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5BB0BF09"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其他材料打印</w:t>
            </w:r>
          </w:p>
        </w:tc>
        <w:tc>
          <w:tcPr>
            <w:tcW w:w="0" w:type="auto"/>
            <w:tcBorders>
              <w:top w:val="nil"/>
              <w:left w:val="nil"/>
              <w:bottom w:val="single" w:sz="4" w:space="0" w:color="auto"/>
              <w:right w:val="single" w:sz="4" w:space="0" w:color="auto"/>
            </w:tcBorders>
            <w:shd w:val="clear" w:color="auto" w:fill="auto"/>
            <w:vAlign w:val="center"/>
            <w:hideMark/>
          </w:tcPr>
          <w:p w14:paraId="269D9B6E"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076098AA"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1FCD7319"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项</w:t>
            </w:r>
          </w:p>
        </w:tc>
        <w:tc>
          <w:tcPr>
            <w:tcW w:w="0" w:type="auto"/>
            <w:tcBorders>
              <w:top w:val="nil"/>
              <w:left w:val="nil"/>
              <w:bottom w:val="single" w:sz="4" w:space="0" w:color="auto"/>
              <w:right w:val="single" w:sz="4" w:space="0" w:color="auto"/>
            </w:tcBorders>
            <w:shd w:val="clear" w:color="auto" w:fill="auto"/>
            <w:vAlign w:val="center"/>
            <w:hideMark/>
          </w:tcPr>
          <w:p w14:paraId="27C5488C"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1</w:t>
            </w:r>
          </w:p>
        </w:tc>
        <w:tc>
          <w:tcPr>
            <w:tcW w:w="0" w:type="auto"/>
            <w:tcBorders>
              <w:top w:val="nil"/>
              <w:left w:val="nil"/>
              <w:bottom w:val="single" w:sz="4" w:space="0" w:color="auto"/>
              <w:right w:val="single" w:sz="4" w:space="0" w:color="auto"/>
            </w:tcBorders>
          </w:tcPr>
          <w:p w14:paraId="747F5F2F" w14:textId="77777777" w:rsidR="0068482C" w:rsidRPr="00F76968" w:rsidRDefault="0068482C" w:rsidP="00F76968">
            <w:pPr>
              <w:widowControl/>
              <w:jc w:val="center"/>
              <w:rPr>
                <w:rFonts w:ascii="仿宋" w:eastAsia="仿宋" w:hAnsi="仿宋" w:cs="宋体" w:hint="eastAsia"/>
                <w:color w:val="000000"/>
                <w:kern w:val="0"/>
                <w:sz w:val="16"/>
                <w:szCs w:val="16"/>
              </w:rPr>
            </w:pPr>
          </w:p>
        </w:tc>
        <w:tc>
          <w:tcPr>
            <w:tcW w:w="0" w:type="auto"/>
            <w:tcBorders>
              <w:top w:val="nil"/>
              <w:left w:val="nil"/>
              <w:bottom w:val="single" w:sz="4" w:space="0" w:color="auto"/>
              <w:right w:val="single" w:sz="4" w:space="0" w:color="auto"/>
            </w:tcBorders>
          </w:tcPr>
          <w:p w14:paraId="7A22872C" w14:textId="77777777" w:rsidR="0068482C" w:rsidRPr="00F76968" w:rsidRDefault="0068482C" w:rsidP="00F76968">
            <w:pPr>
              <w:widowControl/>
              <w:jc w:val="center"/>
              <w:rPr>
                <w:rFonts w:ascii="仿宋" w:eastAsia="仿宋" w:hAnsi="仿宋" w:cs="宋体" w:hint="eastAsia"/>
                <w:color w:val="000000"/>
                <w:kern w:val="0"/>
                <w:sz w:val="16"/>
                <w:szCs w:val="16"/>
              </w:rPr>
            </w:pPr>
          </w:p>
        </w:tc>
      </w:tr>
      <w:tr w:rsidR="0068482C" w:rsidRPr="00F76968" w14:paraId="4E7C8C70" w14:textId="19A89900" w:rsidTr="0068482C">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EE10B4A"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5</w:t>
            </w:r>
          </w:p>
        </w:tc>
        <w:tc>
          <w:tcPr>
            <w:tcW w:w="0" w:type="auto"/>
            <w:vMerge/>
            <w:tcBorders>
              <w:top w:val="nil"/>
              <w:left w:val="single" w:sz="4" w:space="0" w:color="auto"/>
              <w:bottom w:val="single" w:sz="4" w:space="0" w:color="000000"/>
              <w:right w:val="single" w:sz="4" w:space="0" w:color="auto"/>
            </w:tcBorders>
            <w:vAlign w:val="center"/>
            <w:hideMark/>
          </w:tcPr>
          <w:p w14:paraId="6A7ABBF2" w14:textId="77777777" w:rsidR="0068482C" w:rsidRPr="00F76968" w:rsidRDefault="0068482C" w:rsidP="00F76968">
            <w:pPr>
              <w:widowControl/>
              <w:jc w:val="left"/>
              <w:rPr>
                <w:rFonts w:ascii="仿宋" w:eastAsia="仿宋" w:hAnsi="仿宋" w:cs="宋体"/>
                <w:color w:val="000000"/>
                <w:kern w:val="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0189173F"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大赛合影</w:t>
            </w:r>
          </w:p>
        </w:tc>
        <w:tc>
          <w:tcPr>
            <w:tcW w:w="0" w:type="auto"/>
            <w:tcBorders>
              <w:top w:val="nil"/>
              <w:left w:val="nil"/>
              <w:bottom w:val="single" w:sz="4" w:space="0" w:color="auto"/>
              <w:right w:val="single" w:sz="4" w:space="0" w:color="auto"/>
            </w:tcBorders>
            <w:shd w:val="clear" w:color="auto" w:fill="auto"/>
            <w:vAlign w:val="center"/>
            <w:hideMark/>
          </w:tcPr>
          <w:p w14:paraId="034D87AF"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涵英楼广场</w:t>
            </w:r>
          </w:p>
        </w:tc>
        <w:tc>
          <w:tcPr>
            <w:tcW w:w="0" w:type="auto"/>
            <w:tcBorders>
              <w:top w:val="nil"/>
              <w:left w:val="nil"/>
              <w:bottom w:val="single" w:sz="4" w:space="0" w:color="auto"/>
              <w:right w:val="single" w:sz="4" w:space="0" w:color="auto"/>
            </w:tcBorders>
            <w:shd w:val="clear" w:color="auto" w:fill="auto"/>
            <w:vAlign w:val="center"/>
            <w:hideMark/>
          </w:tcPr>
          <w:p w14:paraId="505AF61A"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500人</w:t>
            </w:r>
          </w:p>
        </w:tc>
        <w:tc>
          <w:tcPr>
            <w:tcW w:w="0" w:type="auto"/>
            <w:tcBorders>
              <w:top w:val="nil"/>
              <w:left w:val="nil"/>
              <w:bottom w:val="single" w:sz="4" w:space="0" w:color="auto"/>
              <w:right w:val="single" w:sz="4" w:space="0" w:color="auto"/>
            </w:tcBorders>
            <w:shd w:val="clear" w:color="auto" w:fill="auto"/>
            <w:vAlign w:val="center"/>
            <w:hideMark/>
          </w:tcPr>
          <w:p w14:paraId="4CA02B41"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项</w:t>
            </w:r>
          </w:p>
        </w:tc>
        <w:tc>
          <w:tcPr>
            <w:tcW w:w="0" w:type="auto"/>
            <w:tcBorders>
              <w:top w:val="nil"/>
              <w:left w:val="nil"/>
              <w:bottom w:val="single" w:sz="4" w:space="0" w:color="auto"/>
              <w:right w:val="single" w:sz="4" w:space="0" w:color="auto"/>
            </w:tcBorders>
            <w:shd w:val="clear" w:color="auto" w:fill="auto"/>
            <w:vAlign w:val="center"/>
            <w:hideMark/>
          </w:tcPr>
          <w:p w14:paraId="37A84C1B"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1</w:t>
            </w:r>
          </w:p>
        </w:tc>
        <w:tc>
          <w:tcPr>
            <w:tcW w:w="0" w:type="auto"/>
            <w:tcBorders>
              <w:top w:val="nil"/>
              <w:left w:val="nil"/>
              <w:bottom w:val="single" w:sz="4" w:space="0" w:color="auto"/>
              <w:right w:val="single" w:sz="4" w:space="0" w:color="auto"/>
            </w:tcBorders>
          </w:tcPr>
          <w:p w14:paraId="4D260B8A" w14:textId="77777777" w:rsidR="0068482C" w:rsidRPr="00F76968" w:rsidRDefault="0068482C" w:rsidP="00F76968">
            <w:pPr>
              <w:widowControl/>
              <w:jc w:val="center"/>
              <w:rPr>
                <w:rFonts w:ascii="仿宋" w:eastAsia="仿宋" w:hAnsi="仿宋" w:cs="宋体" w:hint="eastAsia"/>
                <w:color w:val="000000"/>
                <w:kern w:val="0"/>
                <w:sz w:val="16"/>
                <w:szCs w:val="16"/>
              </w:rPr>
            </w:pPr>
          </w:p>
        </w:tc>
        <w:tc>
          <w:tcPr>
            <w:tcW w:w="0" w:type="auto"/>
            <w:tcBorders>
              <w:top w:val="nil"/>
              <w:left w:val="nil"/>
              <w:bottom w:val="single" w:sz="4" w:space="0" w:color="auto"/>
              <w:right w:val="single" w:sz="4" w:space="0" w:color="auto"/>
            </w:tcBorders>
          </w:tcPr>
          <w:p w14:paraId="74024BC5" w14:textId="77777777" w:rsidR="0068482C" w:rsidRPr="00F76968" w:rsidRDefault="0068482C" w:rsidP="00F76968">
            <w:pPr>
              <w:widowControl/>
              <w:jc w:val="center"/>
              <w:rPr>
                <w:rFonts w:ascii="仿宋" w:eastAsia="仿宋" w:hAnsi="仿宋" w:cs="宋体" w:hint="eastAsia"/>
                <w:color w:val="000000"/>
                <w:kern w:val="0"/>
                <w:sz w:val="16"/>
                <w:szCs w:val="16"/>
              </w:rPr>
            </w:pPr>
          </w:p>
        </w:tc>
      </w:tr>
      <w:tr w:rsidR="0068482C" w:rsidRPr="00F76968" w14:paraId="38B68095" w14:textId="1721BC4E" w:rsidTr="0068482C">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B247C5B"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6</w:t>
            </w:r>
          </w:p>
        </w:tc>
        <w:tc>
          <w:tcPr>
            <w:tcW w:w="0" w:type="auto"/>
            <w:vMerge/>
            <w:tcBorders>
              <w:top w:val="nil"/>
              <w:left w:val="single" w:sz="4" w:space="0" w:color="auto"/>
              <w:bottom w:val="single" w:sz="4" w:space="0" w:color="000000"/>
              <w:right w:val="single" w:sz="4" w:space="0" w:color="auto"/>
            </w:tcBorders>
            <w:vAlign w:val="center"/>
            <w:hideMark/>
          </w:tcPr>
          <w:p w14:paraId="61C37677" w14:textId="77777777" w:rsidR="0068482C" w:rsidRPr="00F76968" w:rsidRDefault="0068482C" w:rsidP="00F76968">
            <w:pPr>
              <w:widowControl/>
              <w:jc w:val="left"/>
              <w:rPr>
                <w:rFonts w:ascii="仿宋" w:eastAsia="仿宋" w:hAnsi="仿宋" w:cs="宋体"/>
                <w:color w:val="000000"/>
                <w:kern w:val="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22A4910B"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资料袋</w:t>
            </w:r>
          </w:p>
        </w:tc>
        <w:tc>
          <w:tcPr>
            <w:tcW w:w="0" w:type="auto"/>
            <w:tcBorders>
              <w:top w:val="nil"/>
              <w:left w:val="nil"/>
              <w:bottom w:val="single" w:sz="4" w:space="0" w:color="auto"/>
              <w:right w:val="single" w:sz="4" w:space="0" w:color="auto"/>
            </w:tcBorders>
            <w:shd w:val="clear" w:color="auto" w:fill="auto"/>
            <w:noWrap/>
            <w:vAlign w:val="bottom"/>
            <w:hideMark/>
          </w:tcPr>
          <w:p w14:paraId="1E5D165C"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毛毡袋</w:t>
            </w:r>
          </w:p>
        </w:tc>
        <w:tc>
          <w:tcPr>
            <w:tcW w:w="0" w:type="auto"/>
            <w:tcBorders>
              <w:top w:val="nil"/>
              <w:left w:val="nil"/>
              <w:bottom w:val="single" w:sz="4" w:space="0" w:color="auto"/>
              <w:right w:val="single" w:sz="4" w:space="0" w:color="auto"/>
            </w:tcBorders>
            <w:shd w:val="clear" w:color="auto" w:fill="auto"/>
            <w:noWrap/>
            <w:vAlign w:val="bottom"/>
            <w:hideMark/>
          </w:tcPr>
          <w:p w14:paraId="742F8635"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5E3CA7B2"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只</w:t>
            </w:r>
          </w:p>
        </w:tc>
        <w:tc>
          <w:tcPr>
            <w:tcW w:w="0" w:type="auto"/>
            <w:tcBorders>
              <w:top w:val="nil"/>
              <w:left w:val="nil"/>
              <w:bottom w:val="single" w:sz="4" w:space="0" w:color="auto"/>
              <w:right w:val="single" w:sz="4" w:space="0" w:color="auto"/>
            </w:tcBorders>
            <w:shd w:val="clear" w:color="auto" w:fill="auto"/>
            <w:noWrap/>
            <w:vAlign w:val="bottom"/>
            <w:hideMark/>
          </w:tcPr>
          <w:p w14:paraId="57FA4F06"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500</w:t>
            </w:r>
          </w:p>
        </w:tc>
        <w:tc>
          <w:tcPr>
            <w:tcW w:w="0" w:type="auto"/>
            <w:tcBorders>
              <w:top w:val="nil"/>
              <w:left w:val="nil"/>
              <w:bottom w:val="single" w:sz="4" w:space="0" w:color="auto"/>
              <w:right w:val="single" w:sz="4" w:space="0" w:color="auto"/>
            </w:tcBorders>
          </w:tcPr>
          <w:p w14:paraId="4F61E4E0" w14:textId="77777777" w:rsidR="0068482C" w:rsidRPr="00F76968" w:rsidRDefault="0068482C" w:rsidP="00F76968">
            <w:pPr>
              <w:widowControl/>
              <w:jc w:val="center"/>
              <w:rPr>
                <w:rFonts w:ascii="仿宋" w:eastAsia="仿宋" w:hAnsi="仿宋" w:cs="宋体" w:hint="eastAsia"/>
                <w:color w:val="000000"/>
                <w:kern w:val="0"/>
                <w:sz w:val="16"/>
                <w:szCs w:val="16"/>
              </w:rPr>
            </w:pPr>
          </w:p>
        </w:tc>
        <w:tc>
          <w:tcPr>
            <w:tcW w:w="0" w:type="auto"/>
            <w:tcBorders>
              <w:top w:val="nil"/>
              <w:left w:val="nil"/>
              <w:bottom w:val="single" w:sz="4" w:space="0" w:color="auto"/>
              <w:right w:val="single" w:sz="4" w:space="0" w:color="auto"/>
            </w:tcBorders>
          </w:tcPr>
          <w:p w14:paraId="0441BA02" w14:textId="77777777" w:rsidR="0068482C" w:rsidRPr="00F76968" w:rsidRDefault="0068482C" w:rsidP="00F76968">
            <w:pPr>
              <w:widowControl/>
              <w:jc w:val="center"/>
              <w:rPr>
                <w:rFonts w:ascii="仿宋" w:eastAsia="仿宋" w:hAnsi="仿宋" w:cs="宋体" w:hint="eastAsia"/>
                <w:color w:val="000000"/>
                <w:kern w:val="0"/>
                <w:sz w:val="16"/>
                <w:szCs w:val="16"/>
              </w:rPr>
            </w:pPr>
          </w:p>
        </w:tc>
      </w:tr>
      <w:tr w:rsidR="0068482C" w:rsidRPr="00F76968" w14:paraId="71836B02" w14:textId="68897EA5" w:rsidTr="0068482C">
        <w:trPr>
          <w:trHeight w:val="375"/>
        </w:trPr>
        <w:tc>
          <w:tcPr>
            <w:tcW w:w="0" w:type="auto"/>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C6FA114" w14:textId="77777777" w:rsidR="0068482C" w:rsidRPr="00F76968" w:rsidRDefault="0068482C" w:rsidP="00F76968">
            <w:pPr>
              <w:widowControl/>
              <w:jc w:val="center"/>
              <w:rPr>
                <w:rFonts w:ascii="黑体" w:eastAsia="黑体" w:hAnsi="黑体" w:cs="宋体"/>
                <w:b/>
                <w:bCs/>
                <w:color w:val="000000"/>
                <w:kern w:val="0"/>
                <w:sz w:val="16"/>
                <w:szCs w:val="16"/>
              </w:rPr>
            </w:pPr>
            <w:r w:rsidRPr="00F76968">
              <w:rPr>
                <w:rFonts w:ascii="黑体" w:eastAsia="黑体" w:hAnsi="黑体" w:cs="宋体" w:hint="eastAsia"/>
                <w:b/>
                <w:bCs/>
                <w:color w:val="000000"/>
                <w:kern w:val="0"/>
                <w:sz w:val="16"/>
                <w:szCs w:val="16"/>
              </w:rPr>
              <w:lastRenderedPageBreak/>
              <w:t>第二部分 大赛交通</w:t>
            </w:r>
          </w:p>
        </w:tc>
        <w:tc>
          <w:tcPr>
            <w:tcW w:w="0" w:type="auto"/>
            <w:tcBorders>
              <w:top w:val="single" w:sz="4" w:space="0" w:color="auto"/>
              <w:left w:val="single" w:sz="4" w:space="0" w:color="auto"/>
              <w:bottom w:val="single" w:sz="4" w:space="0" w:color="auto"/>
              <w:right w:val="single" w:sz="4" w:space="0" w:color="000000"/>
            </w:tcBorders>
          </w:tcPr>
          <w:p w14:paraId="17B5A81B" w14:textId="77777777" w:rsidR="0068482C" w:rsidRPr="00F76968" w:rsidRDefault="0068482C" w:rsidP="00F76968">
            <w:pPr>
              <w:widowControl/>
              <w:jc w:val="center"/>
              <w:rPr>
                <w:rFonts w:ascii="黑体" w:eastAsia="黑体" w:hAnsi="黑体" w:cs="宋体" w:hint="eastAsia"/>
                <w:b/>
                <w:bCs/>
                <w:color w:val="000000"/>
                <w:kern w:val="0"/>
                <w:sz w:val="16"/>
                <w:szCs w:val="16"/>
              </w:rPr>
            </w:pPr>
          </w:p>
        </w:tc>
        <w:tc>
          <w:tcPr>
            <w:tcW w:w="0" w:type="auto"/>
            <w:tcBorders>
              <w:top w:val="single" w:sz="4" w:space="0" w:color="auto"/>
              <w:left w:val="single" w:sz="4" w:space="0" w:color="auto"/>
              <w:bottom w:val="single" w:sz="4" w:space="0" w:color="auto"/>
              <w:right w:val="single" w:sz="4" w:space="0" w:color="000000"/>
            </w:tcBorders>
          </w:tcPr>
          <w:p w14:paraId="7DCC6850" w14:textId="77777777" w:rsidR="0068482C" w:rsidRPr="00F76968" w:rsidRDefault="0068482C" w:rsidP="00F76968">
            <w:pPr>
              <w:widowControl/>
              <w:jc w:val="center"/>
              <w:rPr>
                <w:rFonts w:ascii="黑体" w:eastAsia="黑体" w:hAnsi="黑体" w:cs="宋体" w:hint="eastAsia"/>
                <w:b/>
                <w:bCs/>
                <w:color w:val="000000"/>
                <w:kern w:val="0"/>
                <w:sz w:val="16"/>
                <w:szCs w:val="16"/>
              </w:rPr>
            </w:pPr>
          </w:p>
        </w:tc>
      </w:tr>
      <w:tr w:rsidR="0068482C" w:rsidRPr="00F76968" w14:paraId="624D355B" w14:textId="25CAC63E" w:rsidTr="0068482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9AD1766"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1</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60677EA4"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大赛交通</w:t>
            </w:r>
          </w:p>
        </w:tc>
        <w:tc>
          <w:tcPr>
            <w:tcW w:w="0" w:type="auto"/>
            <w:tcBorders>
              <w:top w:val="nil"/>
              <w:left w:val="nil"/>
              <w:bottom w:val="single" w:sz="4" w:space="0" w:color="auto"/>
              <w:right w:val="single" w:sz="4" w:space="0" w:color="auto"/>
            </w:tcBorders>
            <w:shd w:val="clear" w:color="auto" w:fill="auto"/>
            <w:noWrap/>
            <w:vAlign w:val="bottom"/>
            <w:hideMark/>
          </w:tcPr>
          <w:p w14:paraId="7D724A91"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接送机（带人接）</w:t>
            </w:r>
          </w:p>
        </w:tc>
        <w:tc>
          <w:tcPr>
            <w:tcW w:w="0" w:type="auto"/>
            <w:tcBorders>
              <w:top w:val="nil"/>
              <w:left w:val="nil"/>
              <w:bottom w:val="single" w:sz="4" w:space="0" w:color="auto"/>
              <w:right w:val="single" w:sz="4" w:space="0" w:color="auto"/>
            </w:tcBorders>
            <w:shd w:val="clear" w:color="auto" w:fill="auto"/>
            <w:noWrap/>
            <w:vAlign w:val="bottom"/>
            <w:hideMark/>
          </w:tcPr>
          <w:p w14:paraId="24A39995"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小轿车</w:t>
            </w:r>
          </w:p>
        </w:tc>
        <w:tc>
          <w:tcPr>
            <w:tcW w:w="0" w:type="auto"/>
            <w:tcBorders>
              <w:top w:val="nil"/>
              <w:left w:val="nil"/>
              <w:bottom w:val="single" w:sz="4" w:space="0" w:color="auto"/>
              <w:right w:val="single" w:sz="4" w:space="0" w:color="auto"/>
            </w:tcBorders>
            <w:shd w:val="clear" w:color="auto" w:fill="auto"/>
            <w:noWrap/>
            <w:vAlign w:val="bottom"/>
            <w:hideMark/>
          </w:tcPr>
          <w:p w14:paraId="3347BB2D"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租用</w:t>
            </w:r>
          </w:p>
        </w:tc>
        <w:tc>
          <w:tcPr>
            <w:tcW w:w="0" w:type="auto"/>
            <w:tcBorders>
              <w:top w:val="nil"/>
              <w:left w:val="nil"/>
              <w:bottom w:val="single" w:sz="4" w:space="0" w:color="auto"/>
              <w:right w:val="single" w:sz="4" w:space="0" w:color="auto"/>
            </w:tcBorders>
            <w:shd w:val="clear" w:color="auto" w:fill="auto"/>
            <w:noWrap/>
            <w:vAlign w:val="bottom"/>
            <w:hideMark/>
          </w:tcPr>
          <w:p w14:paraId="61E48337"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趟</w:t>
            </w:r>
          </w:p>
        </w:tc>
        <w:tc>
          <w:tcPr>
            <w:tcW w:w="0" w:type="auto"/>
            <w:tcBorders>
              <w:top w:val="nil"/>
              <w:left w:val="nil"/>
              <w:bottom w:val="single" w:sz="4" w:space="0" w:color="auto"/>
              <w:right w:val="single" w:sz="4" w:space="0" w:color="auto"/>
            </w:tcBorders>
            <w:shd w:val="clear" w:color="auto" w:fill="auto"/>
            <w:noWrap/>
            <w:vAlign w:val="bottom"/>
            <w:hideMark/>
          </w:tcPr>
          <w:p w14:paraId="168AB4F7" w14:textId="491FE4C4"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240</w:t>
            </w:r>
          </w:p>
        </w:tc>
        <w:tc>
          <w:tcPr>
            <w:tcW w:w="0" w:type="auto"/>
            <w:tcBorders>
              <w:top w:val="nil"/>
              <w:left w:val="nil"/>
              <w:bottom w:val="single" w:sz="4" w:space="0" w:color="auto"/>
              <w:right w:val="single" w:sz="4" w:space="0" w:color="auto"/>
            </w:tcBorders>
          </w:tcPr>
          <w:p w14:paraId="02EA6242" w14:textId="77777777" w:rsidR="0068482C" w:rsidRPr="00F76968" w:rsidRDefault="0068482C" w:rsidP="00F76968">
            <w:pPr>
              <w:widowControl/>
              <w:jc w:val="center"/>
              <w:rPr>
                <w:rFonts w:ascii="仿宋" w:eastAsia="仿宋" w:hAnsi="仿宋" w:cs="宋体" w:hint="eastAsia"/>
                <w:color w:val="000000"/>
                <w:kern w:val="0"/>
                <w:sz w:val="16"/>
                <w:szCs w:val="16"/>
              </w:rPr>
            </w:pPr>
          </w:p>
        </w:tc>
        <w:tc>
          <w:tcPr>
            <w:tcW w:w="0" w:type="auto"/>
            <w:tcBorders>
              <w:top w:val="nil"/>
              <w:left w:val="nil"/>
              <w:bottom w:val="single" w:sz="4" w:space="0" w:color="auto"/>
              <w:right w:val="single" w:sz="4" w:space="0" w:color="auto"/>
            </w:tcBorders>
          </w:tcPr>
          <w:p w14:paraId="6F23F1B1" w14:textId="77777777" w:rsidR="0068482C" w:rsidRPr="00F76968" w:rsidRDefault="0068482C" w:rsidP="00F76968">
            <w:pPr>
              <w:widowControl/>
              <w:jc w:val="center"/>
              <w:rPr>
                <w:rFonts w:ascii="仿宋" w:eastAsia="仿宋" w:hAnsi="仿宋" w:cs="宋体" w:hint="eastAsia"/>
                <w:color w:val="000000"/>
                <w:kern w:val="0"/>
                <w:sz w:val="16"/>
                <w:szCs w:val="16"/>
              </w:rPr>
            </w:pPr>
          </w:p>
        </w:tc>
      </w:tr>
      <w:tr w:rsidR="0068482C" w:rsidRPr="00F76968" w14:paraId="668FE032" w14:textId="50FC03D8" w:rsidTr="0068482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704C4CA"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2</w:t>
            </w:r>
          </w:p>
        </w:tc>
        <w:tc>
          <w:tcPr>
            <w:tcW w:w="0" w:type="auto"/>
            <w:vMerge/>
            <w:tcBorders>
              <w:top w:val="nil"/>
              <w:left w:val="single" w:sz="4" w:space="0" w:color="auto"/>
              <w:bottom w:val="single" w:sz="4" w:space="0" w:color="000000"/>
              <w:right w:val="single" w:sz="4" w:space="0" w:color="auto"/>
            </w:tcBorders>
            <w:vAlign w:val="center"/>
            <w:hideMark/>
          </w:tcPr>
          <w:p w14:paraId="1CFE6655" w14:textId="77777777" w:rsidR="0068482C" w:rsidRPr="00F76968" w:rsidRDefault="0068482C" w:rsidP="00F76968">
            <w:pPr>
              <w:widowControl/>
              <w:jc w:val="left"/>
              <w:rPr>
                <w:rFonts w:ascii="仿宋" w:eastAsia="仿宋" w:hAnsi="仿宋" w:cs="宋体"/>
                <w:color w:val="000000"/>
                <w:kern w:val="0"/>
                <w:sz w:val="16"/>
                <w:szCs w:val="16"/>
              </w:rPr>
            </w:pPr>
          </w:p>
        </w:tc>
        <w:tc>
          <w:tcPr>
            <w:tcW w:w="0" w:type="auto"/>
            <w:tcBorders>
              <w:top w:val="nil"/>
              <w:left w:val="nil"/>
              <w:bottom w:val="single" w:sz="4" w:space="0" w:color="auto"/>
              <w:right w:val="single" w:sz="4" w:space="0" w:color="auto"/>
            </w:tcBorders>
            <w:shd w:val="clear" w:color="auto" w:fill="auto"/>
            <w:noWrap/>
            <w:vAlign w:val="bottom"/>
            <w:hideMark/>
          </w:tcPr>
          <w:p w14:paraId="66A88266"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接驳大巴</w:t>
            </w:r>
          </w:p>
        </w:tc>
        <w:tc>
          <w:tcPr>
            <w:tcW w:w="0" w:type="auto"/>
            <w:tcBorders>
              <w:top w:val="nil"/>
              <w:left w:val="nil"/>
              <w:bottom w:val="single" w:sz="4" w:space="0" w:color="auto"/>
              <w:right w:val="single" w:sz="4" w:space="0" w:color="auto"/>
            </w:tcBorders>
            <w:shd w:val="clear" w:color="auto" w:fill="auto"/>
            <w:noWrap/>
            <w:vAlign w:val="bottom"/>
            <w:hideMark/>
          </w:tcPr>
          <w:p w14:paraId="699F73BF"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50座大巴车</w:t>
            </w:r>
          </w:p>
        </w:tc>
        <w:tc>
          <w:tcPr>
            <w:tcW w:w="0" w:type="auto"/>
            <w:tcBorders>
              <w:top w:val="nil"/>
              <w:left w:val="nil"/>
              <w:bottom w:val="single" w:sz="4" w:space="0" w:color="auto"/>
              <w:right w:val="single" w:sz="4" w:space="0" w:color="auto"/>
            </w:tcBorders>
            <w:shd w:val="clear" w:color="auto" w:fill="auto"/>
            <w:noWrap/>
            <w:vAlign w:val="bottom"/>
            <w:hideMark/>
          </w:tcPr>
          <w:p w14:paraId="2528476C"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租用</w:t>
            </w:r>
          </w:p>
        </w:tc>
        <w:tc>
          <w:tcPr>
            <w:tcW w:w="0" w:type="auto"/>
            <w:tcBorders>
              <w:top w:val="nil"/>
              <w:left w:val="nil"/>
              <w:bottom w:val="single" w:sz="4" w:space="0" w:color="auto"/>
              <w:right w:val="single" w:sz="4" w:space="0" w:color="auto"/>
            </w:tcBorders>
            <w:shd w:val="clear" w:color="auto" w:fill="auto"/>
            <w:noWrap/>
            <w:vAlign w:val="bottom"/>
            <w:hideMark/>
          </w:tcPr>
          <w:p w14:paraId="1548B654"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趟</w:t>
            </w:r>
          </w:p>
        </w:tc>
        <w:tc>
          <w:tcPr>
            <w:tcW w:w="0" w:type="auto"/>
            <w:tcBorders>
              <w:top w:val="nil"/>
              <w:left w:val="nil"/>
              <w:bottom w:val="single" w:sz="4" w:space="0" w:color="auto"/>
              <w:right w:val="single" w:sz="4" w:space="0" w:color="auto"/>
            </w:tcBorders>
            <w:shd w:val="clear" w:color="auto" w:fill="auto"/>
            <w:noWrap/>
            <w:vAlign w:val="bottom"/>
            <w:hideMark/>
          </w:tcPr>
          <w:p w14:paraId="218781EB" w14:textId="67981C8D"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10</w:t>
            </w:r>
          </w:p>
        </w:tc>
        <w:tc>
          <w:tcPr>
            <w:tcW w:w="0" w:type="auto"/>
            <w:tcBorders>
              <w:top w:val="nil"/>
              <w:left w:val="nil"/>
              <w:bottom w:val="single" w:sz="4" w:space="0" w:color="auto"/>
              <w:right w:val="single" w:sz="4" w:space="0" w:color="auto"/>
            </w:tcBorders>
          </w:tcPr>
          <w:p w14:paraId="40FB2B59" w14:textId="77777777" w:rsidR="0068482C" w:rsidRPr="00F76968" w:rsidRDefault="0068482C" w:rsidP="00F76968">
            <w:pPr>
              <w:widowControl/>
              <w:jc w:val="center"/>
              <w:rPr>
                <w:rFonts w:ascii="仿宋" w:eastAsia="仿宋" w:hAnsi="仿宋" w:cs="宋体" w:hint="eastAsia"/>
                <w:color w:val="000000"/>
                <w:kern w:val="0"/>
                <w:sz w:val="16"/>
                <w:szCs w:val="16"/>
              </w:rPr>
            </w:pPr>
          </w:p>
        </w:tc>
        <w:tc>
          <w:tcPr>
            <w:tcW w:w="0" w:type="auto"/>
            <w:tcBorders>
              <w:top w:val="nil"/>
              <w:left w:val="nil"/>
              <w:bottom w:val="single" w:sz="4" w:space="0" w:color="auto"/>
              <w:right w:val="single" w:sz="4" w:space="0" w:color="auto"/>
            </w:tcBorders>
          </w:tcPr>
          <w:p w14:paraId="6F2C48B6" w14:textId="77777777" w:rsidR="0068482C" w:rsidRPr="00F76968" w:rsidRDefault="0068482C" w:rsidP="00F76968">
            <w:pPr>
              <w:widowControl/>
              <w:jc w:val="center"/>
              <w:rPr>
                <w:rFonts w:ascii="仿宋" w:eastAsia="仿宋" w:hAnsi="仿宋" w:cs="宋体" w:hint="eastAsia"/>
                <w:color w:val="000000"/>
                <w:kern w:val="0"/>
                <w:sz w:val="16"/>
                <w:szCs w:val="16"/>
              </w:rPr>
            </w:pPr>
          </w:p>
        </w:tc>
      </w:tr>
      <w:tr w:rsidR="0068482C" w:rsidRPr="00F76968" w14:paraId="6E774831" w14:textId="10EE66C1" w:rsidTr="0068482C">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898D779"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3</w:t>
            </w:r>
          </w:p>
        </w:tc>
        <w:tc>
          <w:tcPr>
            <w:tcW w:w="0" w:type="auto"/>
            <w:vMerge/>
            <w:tcBorders>
              <w:top w:val="nil"/>
              <w:left w:val="single" w:sz="4" w:space="0" w:color="auto"/>
              <w:bottom w:val="single" w:sz="4" w:space="0" w:color="000000"/>
              <w:right w:val="single" w:sz="4" w:space="0" w:color="auto"/>
            </w:tcBorders>
            <w:vAlign w:val="center"/>
            <w:hideMark/>
          </w:tcPr>
          <w:p w14:paraId="5A8F19B8" w14:textId="77777777" w:rsidR="0068482C" w:rsidRPr="00F76968" w:rsidRDefault="0068482C" w:rsidP="00F76968">
            <w:pPr>
              <w:widowControl/>
              <w:jc w:val="left"/>
              <w:rPr>
                <w:rFonts w:ascii="仿宋" w:eastAsia="仿宋" w:hAnsi="仿宋" w:cs="宋体"/>
                <w:color w:val="000000"/>
                <w:kern w:val="0"/>
                <w:sz w:val="16"/>
                <w:szCs w:val="16"/>
              </w:rPr>
            </w:pPr>
          </w:p>
        </w:tc>
        <w:tc>
          <w:tcPr>
            <w:tcW w:w="0" w:type="auto"/>
            <w:tcBorders>
              <w:top w:val="nil"/>
              <w:left w:val="nil"/>
              <w:bottom w:val="single" w:sz="4" w:space="0" w:color="auto"/>
              <w:right w:val="single" w:sz="4" w:space="0" w:color="auto"/>
            </w:tcBorders>
            <w:shd w:val="clear" w:color="auto" w:fill="auto"/>
            <w:noWrap/>
            <w:vAlign w:val="bottom"/>
            <w:hideMark/>
          </w:tcPr>
          <w:p w14:paraId="3EDA7CBD"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其他临时用车</w:t>
            </w:r>
          </w:p>
        </w:tc>
        <w:tc>
          <w:tcPr>
            <w:tcW w:w="0" w:type="auto"/>
            <w:tcBorders>
              <w:top w:val="nil"/>
              <w:left w:val="nil"/>
              <w:bottom w:val="single" w:sz="4" w:space="0" w:color="auto"/>
              <w:right w:val="single" w:sz="4" w:space="0" w:color="auto"/>
            </w:tcBorders>
            <w:shd w:val="clear" w:color="auto" w:fill="auto"/>
            <w:noWrap/>
            <w:vAlign w:val="bottom"/>
            <w:hideMark/>
          </w:tcPr>
          <w:p w14:paraId="5EF030C8"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商务车</w:t>
            </w:r>
          </w:p>
        </w:tc>
        <w:tc>
          <w:tcPr>
            <w:tcW w:w="0" w:type="auto"/>
            <w:tcBorders>
              <w:top w:val="nil"/>
              <w:left w:val="nil"/>
              <w:bottom w:val="single" w:sz="4" w:space="0" w:color="auto"/>
              <w:right w:val="single" w:sz="4" w:space="0" w:color="auto"/>
            </w:tcBorders>
            <w:shd w:val="clear" w:color="auto" w:fill="auto"/>
            <w:noWrap/>
            <w:vAlign w:val="bottom"/>
            <w:hideMark/>
          </w:tcPr>
          <w:p w14:paraId="3F8C457E"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租用</w:t>
            </w:r>
          </w:p>
        </w:tc>
        <w:tc>
          <w:tcPr>
            <w:tcW w:w="0" w:type="auto"/>
            <w:tcBorders>
              <w:top w:val="nil"/>
              <w:left w:val="nil"/>
              <w:bottom w:val="single" w:sz="4" w:space="0" w:color="auto"/>
              <w:right w:val="single" w:sz="4" w:space="0" w:color="auto"/>
            </w:tcBorders>
            <w:shd w:val="clear" w:color="auto" w:fill="auto"/>
            <w:noWrap/>
            <w:vAlign w:val="bottom"/>
            <w:hideMark/>
          </w:tcPr>
          <w:p w14:paraId="0352CEA4"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趟</w:t>
            </w:r>
          </w:p>
        </w:tc>
        <w:tc>
          <w:tcPr>
            <w:tcW w:w="0" w:type="auto"/>
            <w:tcBorders>
              <w:top w:val="nil"/>
              <w:left w:val="nil"/>
              <w:bottom w:val="single" w:sz="4" w:space="0" w:color="auto"/>
              <w:right w:val="single" w:sz="4" w:space="0" w:color="auto"/>
            </w:tcBorders>
            <w:shd w:val="clear" w:color="auto" w:fill="auto"/>
            <w:noWrap/>
            <w:vAlign w:val="bottom"/>
            <w:hideMark/>
          </w:tcPr>
          <w:p w14:paraId="1ACE1138" w14:textId="518C35E6"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10</w:t>
            </w:r>
          </w:p>
        </w:tc>
        <w:tc>
          <w:tcPr>
            <w:tcW w:w="0" w:type="auto"/>
            <w:tcBorders>
              <w:top w:val="nil"/>
              <w:left w:val="nil"/>
              <w:bottom w:val="single" w:sz="4" w:space="0" w:color="auto"/>
              <w:right w:val="single" w:sz="4" w:space="0" w:color="auto"/>
            </w:tcBorders>
          </w:tcPr>
          <w:p w14:paraId="5E462CB1" w14:textId="77777777" w:rsidR="0068482C" w:rsidRPr="00F76968" w:rsidRDefault="0068482C" w:rsidP="00F76968">
            <w:pPr>
              <w:widowControl/>
              <w:jc w:val="center"/>
              <w:rPr>
                <w:rFonts w:ascii="仿宋" w:eastAsia="仿宋" w:hAnsi="仿宋" w:cs="宋体" w:hint="eastAsia"/>
                <w:color w:val="000000"/>
                <w:kern w:val="0"/>
                <w:sz w:val="16"/>
                <w:szCs w:val="16"/>
              </w:rPr>
            </w:pPr>
          </w:p>
        </w:tc>
        <w:tc>
          <w:tcPr>
            <w:tcW w:w="0" w:type="auto"/>
            <w:tcBorders>
              <w:top w:val="nil"/>
              <w:left w:val="nil"/>
              <w:bottom w:val="single" w:sz="4" w:space="0" w:color="auto"/>
              <w:right w:val="single" w:sz="4" w:space="0" w:color="auto"/>
            </w:tcBorders>
          </w:tcPr>
          <w:p w14:paraId="24E8BEAD" w14:textId="77777777" w:rsidR="0068482C" w:rsidRPr="00F76968" w:rsidRDefault="0068482C" w:rsidP="00F76968">
            <w:pPr>
              <w:widowControl/>
              <w:jc w:val="center"/>
              <w:rPr>
                <w:rFonts w:ascii="仿宋" w:eastAsia="仿宋" w:hAnsi="仿宋" w:cs="宋体" w:hint="eastAsia"/>
                <w:color w:val="000000"/>
                <w:kern w:val="0"/>
                <w:sz w:val="16"/>
                <w:szCs w:val="16"/>
              </w:rPr>
            </w:pPr>
          </w:p>
        </w:tc>
      </w:tr>
      <w:tr w:rsidR="0068482C" w:rsidRPr="00F76968" w14:paraId="77C9B548" w14:textId="0FE7AE0B" w:rsidTr="0068482C">
        <w:trPr>
          <w:trHeight w:val="375"/>
        </w:trPr>
        <w:tc>
          <w:tcPr>
            <w:tcW w:w="0" w:type="auto"/>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1196F24" w14:textId="77777777" w:rsidR="0068482C" w:rsidRPr="00F76968" w:rsidRDefault="0068482C" w:rsidP="00F76968">
            <w:pPr>
              <w:widowControl/>
              <w:jc w:val="center"/>
              <w:rPr>
                <w:rFonts w:ascii="黑体" w:eastAsia="黑体" w:hAnsi="黑体" w:cs="宋体"/>
                <w:b/>
                <w:bCs/>
                <w:color w:val="000000"/>
                <w:kern w:val="0"/>
                <w:sz w:val="16"/>
                <w:szCs w:val="16"/>
              </w:rPr>
            </w:pPr>
            <w:r w:rsidRPr="00F76968">
              <w:rPr>
                <w:rFonts w:ascii="黑体" w:eastAsia="黑体" w:hAnsi="黑体" w:cs="宋体" w:hint="eastAsia"/>
                <w:b/>
                <w:bCs/>
                <w:color w:val="000000"/>
                <w:kern w:val="0"/>
                <w:sz w:val="16"/>
                <w:szCs w:val="16"/>
              </w:rPr>
              <w:t>第三部分 赛场设备以及物资</w:t>
            </w:r>
          </w:p>
        </w:tc>
        <w:tc>
          <w:tcPr>
            <w:tcW w:w="0" w:type="auto"/>
            <w:tcBorders>
              <w:top w:val="single" w:sz="4" w:space="0" w:color="auto"/>
              <w:left w:val="single" w:sz="4" w:space="0" w:color="auto"/>
              <w:bottom w:val="single" w:sz="4" w:space="0" w:color="auto"/>
              <w:right w:val="single" w:sz="4" w:space="0" w:color="000000"/>
            </w:tcBorders>
          </w:tcPr>
          <w:p w14:paraId="7A008E0E" w14:textId="77777777" w:rsidR="0068482C" w:rsidRPr="00F76968" w:rsidRDefault="0068482C" w:rsidP="00F76968">
            <w:pPr>
              <w:widowControl/>
              <w:jc w:val="center"/>
              <w:rPr>
                <w:rFonts w:ascii="黑体" w:eastAsia="黑体" w:hAnsi="黑体" w:cs="宋体" w:hint="eastAsia"/>
                <w:b/>
                <w:bCs/>
                <w:color w:val="000000"/>
                <w:kern w:val="0"/>
                <w:sz w:val="16"/>
                <w:szCs w:val="16"/>
              </w:rPr>
            </w:pPr>
          </w:p>
        </w:tc>
        <w:tc>
          <w:tcPr>
            <w:tcW w:w="0" w:type="auto"/>
            <w:tcBorders>
              <w:top w:val="single" w:sz="4" w:space="0" w:color="auto"/>
              <w:left w:val="single" w:sz="4" w:space="0" w:color="auto"/>
              <w:bottom w:val="single" w:sz="4" w:space="0" w:color="auto"/>
              <w:right w:val="single" w:sz="4" w:space="0" w:color="000000"/>
            </w:tcBorders>
          </w:tcPr>
          <w:p w14:paraId="460CA281" w14:textId="77777777" w:rsidR="0068482C" w:rsidRPr="00F76968" w:rsidRDefault="0068482C" w:rsidP="00F76968">
            <w:pPr>
              <w:widowControl/>
              <w:jc w:val="center"/>
              <w:rPr>
                <w:rFonts w:ascii="黑体" w:eastAsia="黑体" w:hAnsi="黑体" w:cs="宋体" w:hint="eastAsia"/>
                <w:b/>
                <w:bCs/>
                <w:color w:val="000000"/>
                <w:kern w:val="0"/>
                <w:sz w:val="16"/>
                <w:szCs w:val="16"/>
              </w:rPr>
            </w:pPr>
          </w:p>
        </w:tc>
      </w:tr>
      <w:tr w:rsidR="0068482C" w:rsidRPr="00F76968" w14:paraId="489AEDCF" w14:textId="6DC305C7" w:rsidTr="0068482C">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03C7914"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1</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4880E2A" w14:textId="77777777" w:rsidR="0068482C" w:rsidRDefault="0068482C" w:rsidP="00F76968">
            <w:pPr>
              <w:widowControl/>
              <w:jc w:val="center"/>
              <w:rPr>
                <w:rFonts w:ascii="仿宋" w:eastAsia="仿宋" w:hAnsi="仿宋" w:cs="宋体"/>
                <w:b/>
                <w:bCs/>
                <w:color w:val="000000"/>
                <w:kern w:val="0"/>
                <w:sz w:val="16"/>
                <w:szCs w:val="16"/>
              </w:rPr>
            </w:pPr>
            <w:r w:rsidRPr="00F76968">
              <w:rPr>
                <w:rFonts w:ascii="仿宋" w:eastAsia="仿宋" w:hAnsi="仿宋" w:cs="宋体" w:hint="eastAsia"/>
                <w:b/>
                <w:bCs/>
                <w:color w:val="000000"/>
                <w:kern w:val="0"/>
                <w:sz w:val="16"/>
                <w:szCs w:val="16"/>
              </w:rPr>
              <w:t>千人报告厅</w:t>
            </w:r>
          </w:p>
          <w:p w14:paraId="3AC52153" w14:textId="7F789307" w:rsidR="0068482C" w:rsidRPr="00024D6C" w:rsidRDefault="0068482C" w:rsidP="00024D6C">
            <w:pPr>
              <w:widowControl/>
              <w:jc w:val="center"/>
              <w:rPr>
                <w:rFonts w:ascii="仿宋" w:eastAsia="仿宋" w:hAnsi="仿宋" w:cs="宋体"/>
                <w:b/>
                <w:bCs/>
                <w:color w:val="000000"/>
                <w:kern w:val="0"/>
                <w:sz w:val="16"/>
                <w:szCs w:val="16"/>
              </w:rPr>
            </w:pPr>
            <w:r>
              <w:rPr>
                <w:rFonts w:ascii="仿宋" w:eastAsia="仿宋" w:hAnsi="仿宋" w:cs="宋体" w:hint="eastAsia"/>
                <w:b/>
                <w:bCs/>
                <w:color w:val="000000"/>
                <w:kern w:val="0"/>
                <w:sz w:val="16"/>
                <w:szCs w:val="16"/>
              </w:rPr>
              <w:t>（</w:t>
            </w:r>
            <w:r w:rsidRPr="00024D6C">
              <w:rPr>
                <w:rFonts w:ascii="仿宋" w:eastAsia="仿宋" w:hAnsi="仿宋" w:cs="宋体" w:hint="eastAsia"/>
                <w:b/>
                <w:bCs/>
                <w:color w:val="000000"/>
                <w:kern w:val="0"/>
                <w:sz w:val="16"/>
                <w:szCs w:val="16"/>
              </w:rPr>
              <w:t>比赛：</w:t>
            </w:r>
            <w:r>
              <w:rPr>
                <w:rFonts w:ascii="仿宋" w:eastAsia="仿宋" w:hAnsi="仿宋" w:cs="宋体" w:hint="eastAsia"/>
                <w:b/>
                <w:bCs/>
                <w:color w:val="000000"/>
                <w:kern w:val="0"/>
                <w:sz w:val="16"/>
                <w:szCs w:val="16"/>
              </w:rPr>
              <w:t>6月1</w:t>
            </w:r>
            <w:r>
              <w:rPr>
                <w:rFonts w:ascii="仿宋" w:eastAsia="仿宋" w:hAnsi="仿宋" w:cs="宋体"/>
                <w:b/>
                <w:bCs/>
                <w:color w:val="000000"/>
                <w:kern w:val="0"/>
                <w:sz w:val="16"/>
                <w:szCs w:val="16"/>
              </w:rPr>
              <w:t>4</w:t>
            </w:r>
            <w:r>
              <w:rPr>
                <w:rFonts w:ascii="仿宋" w:eastAsia="仿宋" w:hAnsi="仿宋" w:cs="宋体" w:hint="eastAsia"/>
                <w:b/>
                <w:bCs/>
                <w:color w:val="000000"/>
                <w:kern w:val="0"/>
                <w:sz w:val="16"/>
                <w:szCs w:val="16"/>
              </w:rPr>
              <w:t>日</w:t>
            </w:r>
            <w:r w:rsidRPr="00024D6C">
              <w:rPr>
                <w:rFonts w:ascii="仿宋" w:eastAsia="仿宋" w:hAnsi="仿宋" w:cs="宋体" w:hint="eastAsia"/>
                <w:b/>
                <w:bCs/>
                <w:color w:val="000000"/>
                <w:kern w:val="0"/>
                <w:sz w:val="16"/>
                <w:szCs w:val="16"/>
              </w:rPr>
              <w:t>上午使用</w:t>
            </w:r>
          </w:p>
          <w:p w14:paraId="379C34EF" w14:textId="5DC357E4" w:rsidR="0068482C" w:rsidRPr="00024D6C" w:rsidRDefault="0068482C" w:rsidP="00024D6C">
            <w:pPr>
              <w:widowControl/>
              <w:jc w:val="center"/>
              <w:rPr>
                <w:rFonts w:ascii="仿宋" w:eastAsia="仿宋" w:hAnsi="仿宋" w:cs="宋体"/>
                <w:b/>
                <w:bCs/>
                <w:color w:val="000000"/>
                <w:kern w:val="0"/>
                <w:sz w:val="16"/>
                <w:szCs w:val="16"/>
              </w:rPr>
            </w:pPr>
            <w:r w:rsidRPr="00024D6C">
              <w:rPr>
                <w:rFonts w:ascii="仿宋" w:eastAsia="仿宋" w:hAnsi="仿宋" w:cs="宋体" w:hint="eastAsia"/>
                <w:b/>
                <w:bCs/>
                <w:color w:val="000000"/>
                <w:kern w:val="0"/>
                <w:sz w:val="16"/>
                <w:szCs w:val="16"/>
              </w:rPr>
              <w:t>彩排：</w:t>
            </w:r>
            <w:r>
              <w:rPr>
                <w:rFonts w:ascii="仿宋" w:eastAsia="仿宋" w:hAnsi="仿宋" w:cs="宋体" w:hint="eastAsia"/>
                <w:b/>
                <w:bCs/>
                <w:color w:val="000000"/>
                <w:kern w:val="0"/>
                <w:sz w:val="16"/>
                <w:szCs w:val="16"/>
              </w:rPr>
              <w:t>6月1</w:t>
            </w:r>
            <w:r>
              <w:rPr>
                <w:rFonts w:ascii="仿宋" w:eastAsia="仿宋" w:hAnsi="仿宋" w:cs="宋体"/>
                <w:b/>
                <w:bCs/>
                <w:color w:val="000000"/>
                <w:kern w:val="0"/>
                <w:sz w:val="16"/>
                <w:szCs w:val="16"/>
              </w:rPr>
              <w:t>2</w:t>
            </w:r>
            <w:r>
              <w:rPr>
                <w:rFonts w:ascii="仿宋" w:eastAsia="仿宋" w:hAnsi="仿宋" w:cs="宋体" w:hint="eastAsia"/>
                <w:b/>
                <w:bCs/>
                <w:color w:val="000000"/>
                <w:kern w:val="0"/>
                <w:sz w:val="16"/>
                <w:szCs w:val="16"/>
              </w:rPr>
              <w:t>日</w:t>
            </w:r>
            <w:r w:rsidRPr="00024D6C">
              <w:rPr>
                <w:rFonts w:ascii="仿宋" w:eastAsia="仿宋" w:hAnsi="仿宋" w:cs="宋体" w:hint="eastAsia"/>
                <w:b/>
                <w:bCs/>
                <w:color w:val="000000"/>
                <w:kern w:val="0"/>
                <w:sz w:val="16"/>
                <w:szCs w:val="16"/>
              </w:rPr>
              <w:t>下午彩排</w:t>
            </w:r>
          </w:p>
          <w:p w14:paraId="7AFDB9B9" w14:textId="28B1CC7E" w:rsidR="0068482C" w:rsidRPr="00F76968" w:rsidRDefault="0068482C" w:rsidP="00024D6C">
            <w:pPr>
              <w:widowControl/>
              <w:jc w:val="center"/>
              <w:rPr>
                <w:rFonts w:ascii="仿宋" w:eastAsia="仿宋" w:hAnsi="仿宋" w:cs="宋体"/>
                <w:b/>
                <w:bCs/>
                <w:color w:val="000000"/>
                <w:kern w:val="0"/>
                <w:sz w:val="16"/>
                <w:szCs w:val="16"/>
              </w:rPr>
            </w:pPr>
            <w:r w:rsidRPr="00024D6C">
              <w:rPr>
                <w:rFonts w:ascii="仿宋" w:eastAsia="仿宋" w:hAnsi="仿宋" w:cs="宋体" w:hint="eastAsia"/>
                <w:b/>
                <w:bCs/>
                <w:color w:val="000000"/>
                <w:kern w:val="0"/>
                <w:sz w:val="16"/>
                <w:szCs w:val="16"/>
              </w:rPr>
              <w:t>安装：</w:t>
            </w:r>
            <w:r>
              <w:rPr>
                <w:rFonts w:ascii="仿宋" w:eastAsia="仿宋" w:hAnsi="仿宋" w:cs="宋体" w:hint="eastAsia"/>
                <w:b/>
                <w:bCs/>
                <w:color w:val="000000"/>
                <w:kern w:val="0"/>
                <w:sz w:val="16"/>
                <w:szCs w:val="16"/>
              </w:rPr>
              <w:t>6月1</w:t>
            </w:r>
            <w:r>
              <w:rPr>
                <w:rFonts w:ascii="仿宋" w:eastAsia="仿宋" w:hAnsi="仿宋" w:cs="宋体"/>
                <w:b/>
                <w:bCs/>
                <w:color w:val="000000"/>
                <w:kern w:val="0"/>
                <w:sz w:val="16"/>
                <w:szCs w:val="16"/>
              </w:rPr>
              <w:t>1</w:t>
            </w:r>
            <w:r>
              <w:rPr>
                <w:rFonts w:ascii="仿宋" w:eastAsia="仿宋" w:hAnsi="仿宋" w:cs="宋体" w:hint="eastAsia"/>
                <w:b/>
                <w:bCs/>
                <w:color w:val="000000"/>
                <w:kern w:val="0"/>
                <w:sz w:val="16"/>
                <w:szCs w:val="16"/>
              </w:rPr>
              <w:t>日</w:t>
            </w:r>
            <w:r w:rsidRPr="00024D6C">
              <w:rPr>
                <w:rFonts w:ascii="仿宋" w:eastAsia="仿宋" w:hAnsi="仿宋" w:cs="宋体" w:hint="eastAsia"/>
                <w:b/>
                <w:bCs/>
                <w:color w:val="000000"/>
                <w:kern w:val="0"/>
                <w:sz w:val="16"/>
                <w:szCs w:val="16"/>
              </w:rPr>
              <w:t>进场安装</w:t>
            </w:r>
            <w:r>
              <w:rPr>
                <w:rFonts w:ascii="仿宋" w:eastAsia="仿宋" w:hAnsi="仿宋" w:cs="宋体" w:hint="eastAsia"/>
                <w:b/>
                <w:bCs/>
                <w:color w:val="000000"/>
                <w:kern w:val="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72CAD6A8"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计时器显示屏</w:t>
            </w:r>
          </w:p>
        </w:tc>
        <w:tc>
          <w:tcPr>
            <w:tcW w:w="0" w:type="auto"/>
            <w:tcBorders>
              <w:top w:val="nil"/>
              <w:left w:val="nil"/>
              <w:bottom w:val="single" w:sz="4" w:space="0" w:color="auto"/>
              <w:right w:val="single" w:sz="4" w:space="0" w:color="auto"/>
            </w:tcBorders>
            <w:shd w:val="clear" w:color="auto" w:fill="auto"/>
            <w:vAlign w:val="center"/>
            <w:hideMark/>
          </w:tcPr>
          <w:p w14:paraId="6A99CCF6"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55寸显示器（含支撑架）</w:t>
            </w:r>
          </w:p>
        </w:tc>
        <w:tc>
          <w:tcPr>
            <w:tcW w:w="0" w:type="auto"/>
            <w:tcBorders>
              <w:top w:val="nil"/>
              <w:left w:val="nil"/>
              <w:bottom w:val="single" w:sz="4" w:space="0" w:color="auto"/>
              <w:right w:val="single" w:sz="4" w:space="0" w:color="auto"/>
            </w:tcBorders>
            <w:shd w:val="clear" w:color="auto" w:fill="auto"/>
            <w:vAlign w:val="center"/>
            <w:hideMark/>
          </w:tcPr>
          <w:p w14:paraId="2958E2CB"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52014F06"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个</w:t>
            </w:r>
          </w:p>
        </w:tc>
        <w:tc>
          <w:tcPr>
            <w:tcW w:w="0" w:type="auto"/>
            <w:tcBorders>
              <w:top w:val="nil"/>
              <w:left w:val="nil"/>
              <w:bottom w:val="single" w:sz="4" w:space="0" w:color="auto"/>
              <w:right w:val="single" w:sz="4" w:space="0" w:color="auto"/>
            </w:tcBorders>
            <w:shd w:val="clear" w:color="auto" w:fill="auto"/>
            <w:vAlign w:val="center"/>
            <w:hideMark/>
          </w:tcPr>
          <w:p w14:paraId="17418BBF"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2</w:t>
            </w:r>
          </w:p>
        </w:tc>
        <w:tc>
          <w:tcPr>
            <w:tcW w:w="0" w:type="auto"/>
            <w:tcBorders>
              <w:top w:val="nil"/>
              <w:left w:val="nil"/>
              <w:bottom w:val="single" w:sz="4" w:space="0" w:color="auto"/>
              <w:right w:val="single" w:sz="4" w:space="0" w:color="auto"/>
            </w:tcBorders>
          </w:tcPr>
          <w:p w14:paraId="516A48D2" w14:textId="77777777" w:rsidR="0068482C" w:rsidRPr="00F76968" w:rsidRDefault="0068482C" w:rsidP="00F76968">
            <w:pPr>
              <w:widowControl/>
              <w:jc w:val="center"/>
              <w:rPr>
                <w:rFonts w:ascii="仿宋" w:eastAsia="仿宋" w:hAnsi="仿宋" w:cs="宋体" w:hint="eastAsia"/>
                <w:color w:val="000000"/>
                <w:kern w:val="0"/>
                <w:sz w:val="16"/>
                <w:szCs w:val="16"/>
              </w:rPr>
            </w:pPr>
          </w:p>
        </w:tc>
        <w:tc>
          <w:tcPr>
            <w:tcW w:w="0" w:type="auto"/>
            <w:tcBorders>
              <w:top w:val="nil"/>
              <w:left w:val="nil"/>
              <w:bottom w:val="single" w:sz="4" w:space="0" w:color="auto"/>
              <w:right w:val="single" w:sz="4" w:space="0" w:color="auto"/>
            </w:tcBorders>
          </w:tcPr>
          <w:p w14:paraId="6DC1981B" w14:textId="77777777" w:rsidR="0068482C" w:rsidRPr="00F76968" w:rsidRDefault="0068482C" w:rsidP="00F76968">
            <w:pPr>
              <w:widowControl/>
              <w:jc w:val="center"/>
              <w:rPr>
                <w:rFonts w:ascii="仿宋" w:eastAsia="仿宋" w:hAnsi="仿宋" w:cs="宋体" w:hint="eastAsia"/>
                <w:color w:val="000000"/>
                <w:kern w:val="0"/>
                <w:sz w:val="16"/>
                <w:szCs w:val="16"/>
              </w:rPr>
            </w:pPr>
          </w:p>
        </w:tc>
      </w:tr>
      <w:tr w:rsidR="0068482C" w:rsidRPr="00F76968" w14:paraId="017790D2" w14:textId="36F5248B" w:rsidTr="0068482C">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AA20CB7"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2</w:t>
            </w:r>
          </w:p>
        </w:tc>
        <w:tc>
          <w:tcPr>
            <w:tcW w:w="0" w:type="auto"/>
            <w:vMerge/>
            <w:tcBorders>
              <w:top w:val="nil"/>
              <w:left w:val="single" w:sz="4" w:space="0" w:color="auto"/>
              <w:bottom w:val="single" w:sz="4" w:space="0" w:color="000000"/>
              <w:right w:val="single" w:sz="4" w:space="0" w:color="auto"/>
            </w:tcBorders>
            <w:vAlign w:val="center"/>
            <w:hideMark/>
          </w:tcPr>
          <w:p w14:paraId="35CEC59D" w14:textId="77777777" w:rsidR="0068482C" w:rsidRPr="00F76968" w:rsidRDefault="0068482C" w:rsidP="00F76968">
            <w:pPr>
              <w:widowControl/>
              <w:jc w:val="left"/>
              <w:rPr>
                <w:rFonts w:ascii="仿宋" w:eastAsia="仿宋" w:hAnsi="仿宋" w:cs="宋体"/>
                <w:b/>
                <w:bCs/>
                <w:color w:val="000000"/>
                <w:kern w:val="0"/>
                <w:sz w:val="16"/>
                <w:szCs w:val="16"/>
              </w:rPr>
            </w:pP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87FD8B2"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侧屏幕</w:t>
            </w:r>
          </w:p>
        </w:tc>
        <w:tc>
          <w:tcPr>
            <w:tcW w:w="0" w:type="auto"/>
            <w:tcBorders>
              <w:top w:val="nil"/>
              <w:left w:val="nil"/>
              <w:bottom w:val="single" w:sz="4" w:space="0" w:color="auto"/>
              <w:right w:val="single" w:sz="4" w:space="0" w:color="auto"/>
            </w:tcBorders>
            <w:shd w:val="clear" w:color="auto" w:fill="auto"/>
            <w:vAlign w:val="center"/>
            <w:hideMark/>
          </w:tcPr>
          <w:p w14:paraId="3BA91B80"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LED屏幕</w:t>
            </w:r>
          </w:p>
        </w:tc>
        <w:tc>
          <w:tcPr>
            <w:tcW w:w="0" w:type="auto"/>
            <w:tcBorders>
              <w:top w:val="nil"/>
              <w:left w:val="nil"/>
              <w:bottom w:val="single" w:sz="4" w:space="0" w:color="auto"/>
              <w:right w:val="single" w:sz="4" w:space="0" w:color="auto"/>
            </w:tcBorders>
            <w:shd w:val="clear" w:color="auto" w:fill="auto"/>
            <w:vAlign w:val="center"/>
            <w:hideMark/>
          </w:tcPr>
          <w:p w14:paraId="6190DA7C"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3*4.5m*2</w:t>
            </w:r>
          </w:p>
        </w:tc>
        <w:tc>
          <w:tcPr>
            <w:tcW w:w="0" w:type="auto"/>
            <w:tcBorders>
              <w:top w:val="nil"/>
              <w:left w:val="nil"/>
              <w:bottom w:val="single" w:sz="4" w:space="0" w:color="auto"/>
              <w:right w:val="single" w:sz="4" w:space="0" w:color="auto"/>
            </w:tcBorders>
            <w:shd w:val="clear" w:color="auto" w:fill="auto"/>
            <w:vAlign w:val="center"/>
            <w:hideMark/>
          </w:tcPr>
          <w:p w14:paraId="0D1AB0D9"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平米</w:t>
            </w:r>
          </w:p>
        </w:tc>
        <w:tc>
          <w:tcPr>
            <w:tcW w:w="0" w:type="auto"/>
            <w:tcBorders>
              <w:top w:val="nil"/>
              <w:left w:val="nil"/>
              <w:bottom w:val="single" w:sz="4" w:space="0" w:color="auto"/>
              <w:right w:val="single" w:sz="4" w:space="0" w:color="auto"/>
            </w:tcBorders>
            <w:shd w:val="clear" w:color="auto" w:fill="auto"/>
            <w:vAlign w:val="center"/>
            <w:hideMark/>
          </w:tcPr>
          <w:p w14:paraId="53FF3A97"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27</w:t>
            </w:r>
          </w:p>
        </w:tc>
        <w:tc>
          <w:tcPr>
            <w:tcW w:w="0" w:type="auto"/>
            <w:tcBorders>
              <w:top w:val="nil"/>
              <w:left w:val="nil"/>
              <w:bottom w:val="single" w:sz="4" w:space="0" w:color="auto"/>
              <w:right w:val="single" w:sz="4" w:space="0" w:color="auto"/>
            </w:tcBorders>
          </w:tcPr>
          <w:p w14:paraId="2AAD0442" w14:textId="77777777" w:rsidR="0068482C" w:rsidRPr="00F76968" w:rsidRDefault="0068482C" w:rsidP="00F76968">
            <w:pPr>
              <w:widowControl/>
              <w:jc w:val="center"/>
              <w:rPr>
                <w:rFonts w:ascii="仿宋" w:eastAsia="仿宋" w:hAnsi="仿宋" w:cs="宋体" w:hint="eastAsia"/>
                <w:color w:val="000000"/>
                <w:kern w:val="0"/>
                <w:sz w:val="16"/>
                <w:szCs w:val="16"/>
              </w:rPr>
            </w:pPr>
          </w:p>
        </w:tc>
        <w:tc>
          <w:tcPr>
            <w:tcW w:w="0" w:type="auto"/>
            <w:tcBorders>
              <w:top w:val="nil"/>
              <w:left w:val="nil"/>
              <w:bottom w:val="single" w:sz="4" w:space="0" w:color="auto"/>
              <w:right w:val="single" w:sz="4" w:space="0" w:color="auto"/>
            </w:tcBorders>
          </w:tcPr>
          <w:p w14:paraId="7587AF27" w14:textId="77777777" w:rsidR="0068482C" w:rsidRPr="00F76968" w:rsidRDefault="0068482C" w:rsidP="00F76968">
            <w:pPr>
              <w:widowControl/>
              <w:jc w:val="center"/>
              <w:rPr>
                <w:rFonts w:ascii="仿宋" w:eastAsia="仿宋" w:hAnsi="仿宋" w:cs="宋体" w:hint="eastAsia"/>
                <w:color w:val="000000"/>
                <w:kern w:val="0"/>
                <w:sz w:val="16"/>
                <w:szCs w:val="16"/>
              </w:rPr>
            </w:pPr>
          </w:p>
        </w:tc>
      </w:tr>
      <w:tr w:rsidR="0068482C" w:rsidRPr="00F76968" w14:paraId="0E729FB8" w14:textId="71575005" w:rsidTr="0068482C">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2FB7339"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3</w:t>
            </w:r>
          </w:p>
        </w:tc>
        <w:tc>
          <w:tcPr>
            <w:tcW w:w="0" w:type="auto"/>
            <w:vMerge/>
            <w:tcBorders>
              <w:top w:val="nil"/>
              <w:left w:val="single" w:sz="4" w:space="0" w:color="auto"/>
              <w:bottom w:val="single" w:sz="4" w:space="0" w:color="000000"/>
              <w:right w:val="single" w:sz="4" w:space="0" w:color="auto"/>
            </w:tcBorders>
            <w:vAlign w:val="center"/>
            <w:hideMark/>
          </w:tcPr>
          <w:p w14:paraId="63802E9E" w14:textId="77777777" w:rsidR="0068482C" w:rsidRPr="00F76968" w:rsidRDefault="0068482C" w:rsidP="00F76968">
            <w:pPr>
              <w:widowControl/>
              <w:jc w:val="left"/>
              <w:rPr>
                <w:rFonts w:ascii="仿宋" w:eastAsia="仿宋" w:hAnsi="仿宋" w:cs="宋体"/>
                <w:b/>
                <w:bCs/>
                <w:color w:val="000000"/>
                <w:kern w:val="0"/>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14:paraId="478951B1" w14:textId="77777777" w:rsidR="0068482C" w:rsidRPr="00F76968" w:rsidRDefault="0068482C" w:rsidP="00F76968">
            <w:pPr>
              <w:widowControl/>
              <w:jc w:val="left"/>
              <w:rPr>
                <w:rFonts w:ascii="仿宋" w:eastAsia="仿宋" w:hAnsi="仿宋" w:cs="宋体"/>
                <w:color w:val="000000"/>
                <w:kern w:val="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7A0FDB86"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大屏控台/服务器</w:t>
            </w:r>
          </w:p>
        </w:tc>
        <w:tc>
          <w:tcPr>
            <w:tcW w:w="0" w:type="auto"/>
            <w:tcBorders>
              <w:top w:val="nil"/>
              <w:left w:val="nil"/>
              <w:bottom w:val="single" w:sz="4" w:space="0" w:color="auto"/>
              <w:right w:val="single" w:sz="4" w:space="0" w:color="auto"/>
            </w:tcBorders>
            <w:shd w:val="clear" w:color="auto" w:fill="auto"/>
            <w:vAlign w:val="center"/>
            <w:hideMark/>
          </w:tcPr>
          <w:p w14:paraId="4D6596EB"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4D5B9D4C"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项</w:t>
            </w:r>
          </w:p>
        </w:tc>
        <w:tc>
          <w:tcPr>
            <w:tcW w:w="0" w:type="auto"/>
            <w:tcBorders>
              <w:top w:val="nil"/>
              <w:left w:val="nil"/>
              <w:bottom w:val="single" w:sz="4" w:space="0" w:color="auto"/>
              <w:right w:val="single" w:sz="4" w:space="0" w:color="auto"/>
            </w:tcBorders>
            <w:shd w:val="clear" w:color="auto" w:fill="auto"/>
            <w:vAlign w:val="center"/>
            <w:hideMark/>
          </w:tcPr>
          <w:p w14:paraId="4EAE43FA"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1</w:t>
            </w:r>
          </w:p>
        </w:tc>
        <w:tc>
          <w:tcPr>
            <w:tcW w:w="0" w:type="auto"/>
            <w:tcBorders>
              <w:top w:val="nil"/>
              <w:left w:val="nil"/>
              <w:bottom w:val="single" w:sz="4" w:space="0" w:color="auto"/>
              <w:right w:val="single" w:sz="4" w:space="0" w:color="auto"/>
            </w:tcBorders>
          </w:tcPr>
          <w:p w14:paraId="0AFB7F9A" w14:textId="77777777" w:rsidR="0068482C" w:rsidRPr="00F76968" w:rsidRDefault="0068482C" w:rsidP="00F76968">
            <w:pPr>
              <w:widowControl/>
              <w:jc w:val="center"/>
              <w:rPr>
                <w:rFonts w:ascii="仿宋" w:eastAsia="仿宋" w:hAnsi="仿宋" w:cs="宋体" w:hint="eastAsia"/>
                <w:color w:val="000000"/>
                <w:kern w:val="0"/>
                <w:sz w:val="16"/>
                <w:szCs w:val="16"/>
              </w:rPr>
            </w:pPr>
          </w:p>
        </w:tc>
        <w:tc>
          <w:tcPr>
            <w:tcW w:w="0" w:type="auto"/>
            <w:tcBorders>
              <w:top w:val="nil"/>
              <w:left w:val="nil"/>
              <w:bottom w:val="single" w:sz="4" w:space="0" w:color="auto"/>
              <w:right w:val="single" w:sz="4" w:space="0" w:color="auto"/>
            </w:tcBorders>
          </w:tcPr>
          <w:p w14:paraId="3DA5BC8A" w14:textId="77777777" w:rsidR="0068482C" w:rsidRPr="00F76968" w:rsidRDefault="0068482C" w:rsidP="00F76968">
            <w:pPr>
              <w:widowControl/>
              <w:jc w:val="center"/>
              <w:rPr>
                <w:rFonts w:ascii="仿宋" w:eastAsia="仿宋" w:hAnsi="仿宋" w:cs="宋体" w:hint="eastAsia"/>
                <w:color w:val="000000"/>
                <w:kern w:val="0"/>
                <w:sz w:val="16"/>
                <w:szCs w:val="16"/>
              </w:rPr>
            </w:pPr>
          </w:p>
        </w:tc>
      </w:tr>
      <w:tr w:rsidR="0068482C" w:rsidRPr="00F76968" w14:paraId="5D79613B" w14:textId="1A3EC331" w:rsidTr="0068482C">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E661DC6"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4</w:t>
            </w:r>
          </w:p>
        </w:tc>
        <w:tc>
          <w:tcPr>
            <w:tcW w:w="0" w:type="auto"/>
            <w:vMerge/>
            <w:tcBorders>
              <w:top w:val="nil"/>
              <w:left w:val="single" w:sz="4" w:space="0" w:color="auto"/>
              <w:bottom w:val="single" w:sz="4" w:space="0" w:color="000000"/>
              <w:right w:val="single" w:sz="4" w:space="0" w:color="auto"/>
            </w:tcBorders>
            <w:vAlign w:val="center"/>
            <w:hideMark/>
          </w:tcPr>
          <w:p w14:paraId="0E911D29" w14:textId="77777777" w:rsidR="0068482C" w:rsidRPr="00F76968" w:rsidRDefault="0068482C" w:rsidP="00F76968">
            <w:pPr>
              <w:widowControl/>
              <w:jc w:val="left"/>
              <w:rPr>
                <w:rFonts w:ascii="仿宋" w:eastAsia="仿宋" w:hAnsi="仿宋" w:cs="宋体"/>
                <w:b/>
                <w:bCs/>
                <w:color w:val="000000"/>
                <w:kern w:val="0"/>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14:paraId="70185468" w14:textId="77777777" w:rsidR="0068482C" w:rsidRPr="00F76968" w:rsidRDefault="0068482C" w:rsidP="00F76968">
            <w:pPr>
              <w:widowControl/>
              <w:jc w:val="left"/>
              <w:rPr>
                <w:rFonts w:ascii="仿宋" w:eastAsia="仿宋" w:hAnsi="仿宋" w:cs="宋体"/>
                <w:color w:val="000000"/>
                <w:kern w:val="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706B018E"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大屏控台/技术人员</w:t>
            </w:r>
          </w:p>
        </w:tc>
        <w:tc>
          <w:tcPr>
            <w:tcW w:w="0" w:type="auto"/>
            <w:tcBorders>
              <w:top w:val="nil"/>
              <w:left w:val="nil"/>
              <w:bottom w:val="single" w:sz="4" w:space="0" w:color="auto"/>
              <w:right w:val="single" w:sz="4" w:space="0" w:color="auto"/>
            </w:tcBorders>
            <w:shd w:val="clear" w:color="auto" w:fill="auto"/>
            <w:vAlign w:val="center"/>
            <w:hideMark/>
          </w:tcPr>
          <w:p w14:paraId="54279474"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0D770753"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位</w:t>
            </w:r>
          </w:p>
        </w:tc>
        <w:tc>
          <w:tcPr>
            <w:tcW w:w="0" w:type="auto"/>
            <w:tcBorders>
              <w:top w:val="nil"/>
              <w:left w:val="nil"/>
              <w:bottom w:val="single" w:sz="4" w:space="0" w:color="auto"/>
              <w:right w:val="single" w:sz="4" w:space="0" w:color="auto"/>
            </w:tcBorders>
            <w:shd w:val="clear" w:color="auto" w:fill="auto"/>
            <w:vAlign w:val="center"/>
            <w:hideMark/>
          </w:tcPr>
          <w:p w14:paraId="2A60C52F"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2</w:t>
            </w:r>
          </w:p>
        </w:tc>
        <w:tc>
          <w:tcPr>
            <w:tcW w:w="0" w:type="auto"/>
            <w:tcBorders>
              <w:top w:val="nil"/>
              <w:left w:val="nil"/>
              <w:bottom w:val="single" w:sz="4" w:space="0" w:color="auto"/>
              <w:right w:val="single" w:sz="4" w:space="0" w:color="auto"/>
            </w:tcBorders>
          </w:tcPr>
          <w:p w14:paraId="56752529" w14:textId="77777777" w:rsidR="0068482C" w:rsidRPr="00F76968" w:rsidRDefault="0068482C" w:rsidP="00F76968">
            <w:pPr>
              <w:widowControl/>
              <w:jc w:val="center"/>
              <w:rPr>
                <w:rFonts w:ascii="仿宋" w:eastAsia="仿宋" w:hAnsi="仿宋" w:cs="宋体" w:hint="eastAsia"/>
                <w:color w:val="000000"/>
                <w:kern w:val="0"/>
                <w:sz w:val="16"/>
                <w:szCs w:val="16"/>
              </w:rPr>
            </w:pPr>
          </w:p>
        </w:tc>
        <w:tc>
          <w:tcPr>
            <w:tcW w:w="0" w:type="auto"/>
            <w:tcBorders>
              <w:top w:val="nil"/>
              <w:left w:val="nil"/>
              <w:bottom w:val="single" w:sz="4" w:space="0" w:color="auto"/>
              <w:right w:val="single" w:sz="4" w:space="0" w:color="auto"/>
            </w:tcBorders>
          </w:tcPr>
          <w:p w14:paraId="74D2E618" w14:textId="77777777" w:rsidR="0068482C" w:rsidRPr="00F76968" w:rsidRDefault="0068482C" w:rsidP="00F76968">
            <w:pPr>
              <w:widowControl/>
              <w:jc w:val="center"/>
              <w:rPr>
                <w:rFonts w:ascii="仿宋" w:eastAsia="仿宋" w:hAnsi="仿宋" w:cs="宋体" w:hint="eastAsia"/>
                <w:color w:val="000000"/>
                <w:kern w:val="0"/>
                <w:sz w:val="16"/>
                <w:szCs w:val="16"/>
              </w:rPr>
            </w:pPr>
          </w:p>
        </w:tc>
      </w:tr>
      <w:tr w:rsidR="0068482C" w:rsidRPr="00F76968" w14:paraId="431D9C63" w14:textId="59D228DE" w:rsidTr="0068482C">
        <w:trPr>
          <w:trHeight w:val="57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4940760"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5</w:t>
            </w:r>
          </w:p>
        </w:tc>
        <w:tc>
          <w:tcPr>
            <w:tcW w:w="0" w:type="auto"/>
            <w:vMerge/>
            <w:tcBorders>
              <w:top w:val="nil"/>
              <w:left w:val="single" w:sz="4" w:space="0" w:color="auto"/>
              <w:bottom w:val="single" w:sz="4" w:space="0" w:color="000000"/>
              <w:right w:val="single" w:sz="4" w:space="0" w:color="auto"/>
            </w:tcBorders>
            <w:vAlign w:val="center"/>
            <w:hideMark/>
          </w:tcPr>
          <w:p w14:paraId="0DEBB9C8" w14:textId="77777777" w:rsidR="0068482C" w:rsidRPr="00F76968" w:rsidRDefault="0068482C" w:rsidP="00F76968">
            <w:pPr>
              <w:widowControl/>
              <w:jc w:val="left"/>
              <w:rPr>
                <w:rFonts w:ascii="仿宋" w:eastAsia="仿宋" w:hAnsi="仿宋" w:cs="宋体"/>
                <w:b/>
                <w:bCs/>
                <w:color w:val="000000"/>
                <w:kern w:val="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2742E135"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直播设备</w:t>
            </w:r>
          </w:p>
        </w:tc>
        <w:tc>
          <w:tcPr>
            <w:tcW w:w="0" w:type="auto"/>
            <w:tcBorders>
              <w:top w:val="nil"/>
              <w:left w:val="nil"/>
              <w:bottom w:val="single" w:sz="4" w:space="0" w:color="auto"/>
              <w:right w:val="single" w:sz="4" w:space="0" w:color="auto"/>
            </w:tcBorders>
            <w:shd w:val="clear" w:color="auto" w:fill="auto"/>
            <w:vAlign w:val="center"/>
            <w:hideMark/>
          </w:tcPr>
          <w:p w14:paraId="4BC686E5"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摇臂＋双机位＋导播台等</w:t>
            </w:r>
          </w:p>
        </w:tc>
        <w:tc>
          <w:tcPr>
            <w:tcW w:w="0" w:type="auto"/>
            <w:tcBorders>
              <w:top w:val="nil"/>
              <w:left w:val="nil"/>
              <w:bottom w:val="single" w:sz="4" w:space="0" w:color="auto"/>
              <w:right w:val="single" w:sz="4" w:space="0" w:color="auto"/>
            </w:tcBorders>
            <w:shd w:val="clear" w:color="auto" w:fill="auto"/>
            <w:vAlign w:val="center"/>
            <w:hideMark/>
          </w:tcPr>
          <w:p w14:paraId="1A31D476"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外围宣传、教室门口介绍</w:t>
            </w:r>
          </w:p>
        </w:tc>
        <w:tc>
          <w:tcPr>
            <w:tcW w:w="0" w:type="auto"/>
            <w:tcBorders>
              <w:top w:val="nil"/>
              <w:left w:val="nil"/>
              <w:bottom w:val="single" w:sz="4" w:space="0" w:color="auto"/>
              <w:right w:val="single" w:sz="4" w:space="0" w:color="auto"/>
            </w:tcBorders>
            <w:shd w:val="clear" w:color="auto" w:fill="auto"/>
            <w:vAlign w:val="center"/>
            <w:hideMark/>
          </w:tcPr>
          <w:p w14:paraId="04B08179"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套/天</w:t>
            </w:r>
          </w:p>
        </w:tc>
        <w:tc>
          <w:tcPr>
            <w:tcW w:w="0" w:type="auto"/>
            <w:tcBorders>
              <w:top w:val="nil"/>
              <w:left w:val="nil"/>
              <w:bottom w:val="single" w:sz="4" w:space="0" w:color="auto"/>
              <w:right w:val="single" w:sz="4" w:space="0" w:color="auto"/>
            </w:tcBorders>
            <w:shd w:val="clear" w:color="auto" w:fill="auto"/>
            <w:vAlign w:val="center"/>
            <w:hideMark/>
          </w:tcPr>
          <w:p w14:paraId="0263A0D4"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1</w:t>
            </w:r>
          </w:p>
        </w:tc>
        <w:tc>
          <w:tcPr>
            <w:tcW w:w="0" w:type="auto"/>
            <w:tcBorders>
              <w:top w:val="nil"/>
              <w:left w:val="nil"/>
              <w:bottom w:val="single" w:sz="4" w:space="0" w:color="auto"/>
              <w:right w:val="single" w:sz="4" w:space="0" w:color="auto"/>
            </w:tcBorders>
          </w:tcPr>
          <w:p w14:paraId="3DAC3E59" w14:textId="77777777" w:rsidR="0068482C" w:rsidRPr="00F76968" w:rsidRDefault="0068482C" w:rsidP="00F76968">
            <w:pPr>
              <w:widowControl/>
              <w:jc w:val="center"/>
              <w:rPr>
                <w:rFonts w:ascii="仿宋" w:eastAsia="仿宋" w:hAnsi="仿宋" w:cs="宋体" w:hint="eastAsia"/>
                <w:color w:val="000000"/>
                <w:kern w:val="0"/>
                <w:sz w:val="16"/>
                <w:szCs w:val="16"/>
              </w:rPr>
            </w:pPr>
          </w:p>
        </w:tc>
        <w:tc>
          <w:tcPr>
            <w:tcW w:w="0" w:type="auto"/>
            <w:tcBorders>
              <w:top w:val="nil"/>
              <w:left w:val="nil"/>
              <w:bottom w:val="single" w:sz="4" w:space="0" w:color="auto"/>
              <w:right w:val="single" w:sz="4" w:space="0" w:color="auto"/>
            </w:tcBorders>
          </w:tcPr>
          <w:p w14:paraId="6E76BA1E" w14:textId="77777777" w:rsidR="0068482C" w:rsidRPr="00F76968" w:rsidRDefault="0068482C" w:rsidP="00F76968">
            <w:pPr>
              <w:widowControl/>
              <w:jc w:val="center"/>
              <w:rPr>
                <w:rFonts w:ascii="仿宋" w:eastAsia="仿宋" w:hAnsi="仿宋" w:cs="宋体" w:hint="eastAsia"/>
                <w:color w:val="000000"/>
                <w:kern w:val="0"/>
                <w:sz w:val="16"/>
                <w:szCs w:val="16"/>
              </w:rPr>
            </w:pPr>
          </w:p>
        </w:tc>
      </w:tr>
      <w:tr w:rsidR="0068482C" w:rsidRPr="00F76968" w14:paraId="6EE11892" w14:textId="5BCEF932" w:rsidTr="0068482C">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20564B9"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6</w:t>
            </w:r>
          </w:p>
        </w:tc>
        <w:tc>
          <w:tcPr>
            <w:tcW w:w="0" w:type="auto"/>
            <w:vMerge/>
            <w:tcBorders>
              <w:top w:val="nil"/>
              <w:left w:val="single" w:sz="4" w:space="0" w:color="auto"/>
              <w:bottom w:val="single" w:sz="4" w:space="0" w:color="000000"/>
              <w:right w:val="single" w:sz="4" w:space="0" w:color="auto"/>
            </w:tcBorders>
            <w:vAlign w:val="center"/>
            <w:hideMark/>
          </w:tcPr>
          <w:p w14:paraId="03F5E720" w14:textId="77777777" w:rsidR="0068482C" w:rsidRPr="00F76968" w:rsidRDefault="0068482C" w:rsidP="00F76968">
            <w:pPr>
              <w:widowControl/>
              <w:jc w:val="left"/>
              <w:rPr>
                <w:rFonts w:ascii="仿宋" w:eastAsia="仿宋" w:hAnsi="仿宋" w:cs="宋体"/>
                <w:b/>
                <w:bCs/>
                <w:color w:val="000000"/>
                <w:kern w:val="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0BB068E8"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话筒</w:t>
            </w:r>
          </w:p>
        </w:tc>
        <w:tc>
          <w:tcPr>
            <w:tcW w:w="0" w:type="auto"/>
            <w:tcBorders>
              <w:top w:val="nil"/>
              <w:left w:val="nil"/>
              <w:bottom w:val="single" w:sz="4" w:space="0" w:color="auto"/>
              <w:right w:val="single" w:sz="4" w:space="0" w:color="auto"/>
            </w:tcBorders>
            <w:shd w:val="clear" w:color="auto" w:fill="auto"/>
            <w:vAlign w:val="center"/>
            <w:hideMark/>
          </w:tcPr>
          <w:p w14:paraId="09B53B31"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08AC6F0A"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5A2C9ADD"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个</w:t>
            </w:r>
          </w:p>
        </w:tc>
        <w:tc>
          <w:tcPr>
            <w:tcW w:w="0" w:type="auto"/>
            <w:tcBorders>
              <w:top w:val="nil"/>
              <w:left w:val="nil"/>
              <w:bottom w:val="single" w:sz="4" w:space="0" w:color="auto"/>
              <w:right w:val="single" w:sz="4" w:space="0" w:color="auto"/>
            </w:tcBorders>
            <w:shd w:val="clear" w:color="auto" w:fill="auto"/>
            <w:vAlign w:val="center"/>
            <w:hideMark/>
          </w:tcPr>
          <w:p w14:paraId="7C3DEE04"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10</w:t>
            </w:r>
          </w:p>
        </w:tc>
        <w:tc>
          <w:tcPr>
            <w:tcW w:w="0" w:type="auto"/>
            <w:tcBorders>
              <w:top w:val="nil"/>
              <w:left w:val="nil"/>
              <w:bottom w:val="single" w:sz="4" w:space="0" w:color="auto"/>
              <w:right w:val="single" w:sz="4" w:space="0" w:color="auto"/>
            </w:tcBorders>
          </w:tcPr>
          <w:p w14:paraId="2BF66779" w14:textId="77777777" w:rsidR="0068482C" w:rsidRPr="00F76968" w:rsidRDefault="0068482C" w:rsidP="00F76968">
            <w:pPr>
              <w:widowControl/>
              <w:jc w:val="center"/>
              <w:rPr>
                <w:rFonts w:ascii="仿宋" w:eastAsia="仿宋" w:hAnsi="仿宋" w:cs="宋体" w:hint="eastAsia"/>
                <w:color w:val="000000"/>
                <w:kern w:val="0"/>
                <w:sz w:val="16"/>
                <w:szCs w:val="16"/>
              </w:rPr>
            </w:pPr>
          </w:p>
        </w:tc>
        <w:tc>
          <w:tcPr>
            <w:tcW w:w="0" w:type="auto"/>
            <w:tcBorders>
              <w:top w:val="nil"/>
              <w:left w:val="nil"/>
              <w:bottom w:val="single" w:sz="4" w:space="0" w:color="auto"/>
              <w:right w:val="single" w:sz="4" w:space="0" w:color="auto"/>
            </w:tcBorders>
          </w:tcPr>
          <w:p w14:paraId="2E3AED60" w14:textId="77777777" w:rsidR="0068482C" w:rsidRPr="00F76968" w:rsidRDefault="0068482C" w:rsidP="00F76968">
            <w:pPr>
              <w:widowControl/>
              <w:jc w:val="center"/>
              <w:rPr>
                <w:rFonts w:ascii="仿宋" w:eastAsia="仿宋" w:hAnsi="仿宋" w:cs="宋体" w:hint="eastAsia"/>
                <w:color w:val="000000"/>
                <w:kern w:val="0"/>
                <w:sz w:val="16"/>
                <w:szCs w:val="16"/>
              </w:rPr>
            </w:pPr>
          </w:p>
        </w:tc>
      </w:tr>
      <w:tr w:rsidR="0068482C" w:rsidRPr="00F76968" w14:paraId="24AB924C" w14:textId="25B1392B" w:rsidTr="0068482C">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C788276"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7</w:t>
            </w:r>
          </w:p>
        </w:tc>
        <w:tc>
          <w:tcPr>
            <w:tcW w:w="0" w:type="auto"/>
            <w:vMerge/>
            <w:tcBorders>
              <w:top w:val="nil"/>
              <w:left w:val="single" w:sz="4" w:space="0" w:color="auto"/>
              <w:bottom w:val="single" w:sz="4" w:space="0" w:color="000000"/>
              <w:right w:val="single" w:sz="4" w:space="0" w:color="auto"/>
            </w:tcBorders>
            <w:vAlign w:val="center"/>
            <w:hideMark/>
          </w:tcPr>
          <w:p w14:paraId="4631D896" w14:textId="77777777" w:rsidR="0068482C" w:rsidRPr="00F76968" w:rsidRDefault="0068482C" w:rsidP="00F76968">
            <w:pPr>
              <w:widowControl/>
              <w:jc w:val="left"/>
              <w:rPr>
                <w:rFonts w:ascii="仿宋" w:eastAsia="仿宋" w:hAnsi="仿宋" w:cs="宋体"/>
                <w:b/>
                <w:bCs/>
                <w:color w:val="000000"/>
                <w:kern w:val="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014EC5AB"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音响</w:t>
            </w:r>
          </w:p>
        </w:tc>
        <w:tc>
          <w:tcPr>
            <w:tcW w:w="0" w:type="auto"/>
            <w:tcBorders>
              <w:top w:val="nil"/>
              <w:left w:val="nil"/>
              <w:bottom w:val="single" w:sz="4" w:space="0" w:color="auto"/>
              <w:right w:val="single" w:sz="4" w:space="0" w:color="auto"/>
            </w:tcBorders>
            <w:shd w:val="clear" w:color="auto" w:fill="auto"/>
            <w:vAlign w:val="center"/>
            <w:hideMark/>
          </w:tcPr>
          <w:p w14:paraId="4601D610"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线阵列8+4</w:t>
            </w:r>
          </w:p>
        </w:tc>
        <w:tc>
          <w:tcPr>
            <w:tcW w:w="0" w:type="auto"/>
            <w:tcBorders>
              <w:top w:val="nil"/>
              <w:left w:val="nil"/>
              <w:bottom w:val="single" w:sz="4" w:space="0" w:color="auto"/>
              <w:right w:val="single" w:sz="4" w:space="0" w:color="auto"/>
            </w:tcBorders>
            <w:shd w:val="clear" w:color="auto" w:fill="auto"/>
            <w:vAlign w:val="center"/>
            <w:hideMark/>
          </w:tcPr>
          <w:p w14:paraId="4F7DEC58"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租赁</w:t>
            </w:r>
          </w:p>
        </w:tc>
        <w:tc>
          <w:tcPr>
            <w:tcW w:w="0" w:type="auto"/>
            <w:tcBorders>
              <w:top w:val="nil"/>
              <w:left w:val="nil"/>
              <w:bottom w:val="single" w:sz="4" w:space="0" w:color="auto"/>
              <w:right w:val="single" w:sz="4" w:space="0" w:color="auto"/>
            </w:tcBorders>
            <w:shd w:val="clear" w:color="auto" w:fill="auto"/>
            <w:vAlign w:val="center"/>
            <w:hideMark/>
          </w:tcPr>
          <w:p w14:paraId="2CE0CAAE"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套/天</w:t>
            </w:r>
          </w:p>
        </w:tc>
        <w:tc>
          <w:tcPr>
            <w:tcW w:w="0" w:type="auto"/>
            <w:tcBorders>
              <w:top w:val="nil"/>
              <w:left w:val="nil"/>
              <w:bottom w:val="single" w:sz="4" w:space="0" w:color="auto"/>
              <w:right w:val="single" w:sz="4" w:space="0" w:color="auto"/>
            </w:tcBorders>
            <w:shd w:val="clear" w:color="auto" w:fill="auto"/>
            <w:vAlign w:val="center"/>
            <w:hideMark/>
          </w:tcPr>
          <w:p w14:paraId="46CC3F77"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1</w:t>
            </w:r>
          </w:p>
        </w:tc>
        <w:tc>
          <w:tcPr>
            <w:tcW w:w="0" w:type="auto"/>
            <w:tcBorders>
              <w:top w:val="nil"/>
              <w:left w:val="nil"/>
              <w:bottom w:val="single" w:sz="4" w:space="0" w:color="auto"/>
              <w:right w:val="single" w:sz="4" w:space="0" w:color="auto"/>
            </w:tcBorders>
          </w:tcPr>
          <w:p w14:paraId="52D21894" w14:textId="77777777" w:rsidR="0068482C" w:rsidRPr="00F76968" w:rsidRDefault="0068482C" w:rsidP="00F76968">
            <w:pPr>
              <w:widowControl/>
              <w:jc w:val="center"/>
              <w:rPr>
                <w:rFonts w:ascii="仿宋" w:eastAsia="仿宋" w:hAnsi="仿宋" w:cs="宋体" w:hint="eastAsia"/>
                <w:color w:val="000000"/>
                <w:kern w:val="0"/>
                <w:sz w:val="16"/>
                <w:szCs w:val="16"/>
              </w:rPr>
            </w:pPr>
          </w:p>
        </w:tc>
        <w:tc>
          <w:tcPr>
            <w:tcW w:w="0" w:type="auto"/>
            <w:tcBorders>
              <w:top w:val="nil"/>
              <w:left w:val="nil"/>
              <w:bottom w:val="single" w:sz="4" w:space="0" w:color="auto"/>
              <w:right w:val="single" w:sz="4" w:space="0" w:color="auto"/>
            </w:tcBorders>
          </w:tcPr>
          <w:p w14:paraId="1AEAF06E" w14:textId="77777777" w:rsidR="0068482C" w:rsidRPr="00F76968" w:rsidRDefault="0068482C" w:rsidP="00F76968">
            <w:pPr>
              <w:widowControl/>
              <w:jc w:val="center"/>
              <w:rPr>
                <w:rFonts w:ascii="仿宋" w:eastAsia="仿宋" w:hAnsi="仿宋" w:cs="宋体" w:hint="eastAsia"/>
                <w:color w:val="000000"/>
                <w:kern w:val="0"/>
                <w:sz w:val="16"/>
                <w:szCs w:val="16"/>
              </w:rPr>
            </w:pPr>
          </w:p>
        </w:tc>
      </w:tr>
      <w:tr w:rsidR="0068482C" w:rsidRPr="00F76968" w14:paraId="072A7184" w14:textId="42165C37" w:rsidTr="0068482C">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5182DD2"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8</w:t>
            </w:r>
          </w:p>
        </w:tc>
        <w:tc>
          <w:tcPr>
            <w:tcW w:w="0" w:type="auto"/>
            <w:vMerge/>
            <w:tcBorders>
              <w:top w:val="nil"/>
              <w:left w:val="single" w:sz="4" w:space="0" w:color="auto"/>
              <w:bottom w:val="single" w:sz="4" w:space="0" w:color="000000"/>
              <w:right w:val="single" w:sz="4" w:space="0" w:color="auto"/>
            </w:tcBorders>
            <w:vAlign w:val="center"/>
            <w:hideMark/>
          </w:tcPr>
          <w:p w14:paraId="6BA2C4AD" w14:textId="77777777" w:rsidR="0068482C" w:rsidRPr="00F76968" w:rsidRDefault="0068482C" w:rsidP="00F76968">
            <w:pPr>
              <w:widowControl/>
              <w:jc w:val="left"/>
              <w:rPr>
                <w:rFonts w:ascii="仿宋" w:eastAsia="仿宋" w:hAnsi="仿宋" w:cs="宋体"/>
                <w:b/>
                <w:bCs/>
                <w:color w:val="000000"/>
                <w:kern w:val="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5E60168F"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调音台</w:t>
            </w:r>
          </w:p>
        </w:tc>
        <w:tc>
          <w:tcPr>
            <w:tcW w:w="0" w:type="auto"/>
            <w:tcBorders>
              <w:top w:val="nil"/>
              <w:left w:val="nil"/>
              <w:bottom w:val="single" w:sz="4" w:space="0" w:color="auto"/>
              <w:right w:val="single" w:sz="4" w:space="0" w:color="auto"/>
            </w:tcBorders>
            <w:shd w:val="clear" w:color="auto" w:fill="auto"/>
            <w:vAlign w:val="center"/>
            <w:hideMark/>
          </w:tcPr>
          <w:p w14:paraId="274E5394"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MG166CX  16路MIC</w:t>
            </w:r>
          </w:p>
        </w:tc>
        <w:tc>
          <w:tcPr>
            <w:tcW w:w="0" w:type="auto"/>
            <w:tcBorders>
              <w:top w:val="nil"/>
              <w:left w:val="nil"/>
              <w:bottom w:val="single" w:sz="4" w:space="0" w:color="auto"/>
              <w:right w:val="single" w:sz="4" w:space="0" w:color="auto"/>
            </w:tcBorders>
            <w:shd w:val="clear" w:color="auto" w:fill="auto"/>
            <w:vAlign w:val="center"/>
            <w:hideMark/>
          </w:tcPr>
          <w:p w14:paraId="02E91043"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租赁</w:t>
            </w:r>
          </w:p>
        </w:tc>
        <w:tc>
          <w:tcPr>
            <w:tcW w:w="0" w:type="auto"/>
            <w:tcBorders>
              <w:top w:val="nil"/>
              <w:left w:val="nil"/>
              <w:bottom w:val="single" w:sz="4" w:space="0" w:color="auto"/>
              <w:right w:val="single" w:sz="4" w:space="0" w:color="auto"/>
            </w:tcBorders>
            <w:shd w:val="clear" w:color="auto" w:fill="auto"/>
            <w:vAlign w:val="center"/>
            <w:hideMark/>
          </w:tcPr>
          <w:p w14:paraId="4221965C"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台/天</w:t>
            </w:r>
          </w:p>
        </w:tc>
        <w:tc>
          <w:tcPr>
            <w:tcW w:w="0" w:type="auto"/>
            <w:tcBorders>
              <w:top w:val="nil"/>
              <w:left w:val="nil"/>
              <w:bottom w:val="single" w:sz="4" w:space="0" w:color="auto"/>
              <w:right w:val="single" w:sz="4" w:space="0" w:color="auto"/>
            </w:tcBorders>
            <w:shd w:val="clear" w:color="auto" w:fill="auto"/>
            <w:vAlign w:val="center"/>
            <w:hideMark/>
          </w:tcPr>
          <w:p w14:paraId="1D920DDC"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1</w:t>
            </w:r>
          </w:p>
        </w:tc>
        <w:tc>
          <w:tcPr>
            <w:tcW w:w="0" w:type="auto"/>
            <w:tcBorders>
              <w:top w:val="nil"/>
              <w:left w:val="nil"/>
              <w:bottom w:val="single" w:sz="4" w:space="0" w:color="auto"/>
              <w:right w:val="single" w:sz="4" w:space="0" w:color="auto"/>
            </w:tcBorders>
          </w:tcPr>
          <w:p w14:paraId="35D0A0C1" w14:textId="77777777" w:rsidR="0068482C" w:rsidRPr="00F76968" w:rsidRDefault="0068482C" w:rsidP="00F76968">
            <w:pPr>
              <w:widowControl/>
              <w:jc w:val="center"/>
              <w:rPr>
                <w:rFonts w:ascii="仿宋" w:eastAsia="仿宋" w:hAnsi="仿宋" w:cs="宋体" w:hint="eastAsia"/>
                <w:color w:val="000000"/>
                <w:kern w:val="0"/>
                <w:sz w:val="16"/>
                <w:szCs w:val="16"/>
              </w:rPr>
            </w:pPr>
          </w:p>
        </w:tc>
        <w:tc>
          <w:tcPr>
            <w:tcW w:w="0" w:type="auto"/>
            <w:tcBorders>
              <w:top w:val="nil"/>
              <w:left w:val="nil"/>
              <w:bottom w:val="single" w:sz="4" w:space="0" w:color="auto"/>
              <w:right w:val="single" w:sz="4" w:space="0" w:color="auto"/>
            </w:tcBorders>
          </w:tcPr>
          <w:p w14:paraId="6EDC82EB" w14:textId="77777777" w:rsidR="0068482C" w:rsidRPr="00F76968" w:rsidRDefault="0068482C" w:rsidP="00F76968">
            <w:pPr>
              <w:widowControl/>
              <w:jc w:val="center"/>
              <w:rPr>
                <w:rFonts w:ascii="仿宋" w:eastAsia="仿宋" w:hAnsi="仿宋" w:cs="宋体" w:hint="eastAsia"/>
                <w:color w:val="000000"/>
                <w:kern w:val="0"/>
                <w:sz w:val="16"/>
                <w:szCs w:val="16"/>
              </w:rPr>
            </w:pPr>
          </w:p>
        </w:tc>
      </w:tr>
      <w:tr w:rsidR="0068482C" w:rsidRPr="00F76968" w14:paraId="3E329C7A" w14:textId="1C976284" w:rsidTr="0068482C">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2517819"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9</w:t>
            </w:r>
          </w:p>
        </w:tc>
        <w:tc>
          <w:tcPr>
            <w:tcW w:w="0" w:type="auto"/>
            <w:vMerge/>
            <w:tcBorders>
              <w:top w:val="nil"/>
              <w:left w:val="single" w:sz="4" w:space="0" w:color="auto"/>
              <w:bottom w:val="single" w:sz="4" w:space="0" w:color="000000"/>
              <w:right w:val="single" w:sz="4" w:space="0" w:color="auto"/>
            </w:tcBorders>
            <w:vAlign w:val="center"/>
            <w:hideMark/>
          </w:tcPr>
          <w:p w14:paraId="0A7911D4" w14:textId="77777777" w:rsidR="0068482C" w:rsidRPr="00F76968" w:rsidRDefault="0068482C" w:rsidP="00F76968">
            <w:pPr>
              <w:widowControl/>
              <w:jc w:val="left"/>
              <w:rPr>
                <w:rFonts w:ascii="仿宋" w:eastAsia="仿宋" w:hAnsi="仿宋" w:cs="宋体"/>
                <w:b/>
                <w:bCs/>
                <w:color w:val="000000"/>
                <w:kern w:val="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61ADB514"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台口标语</w:t>
            </w:r>
          </w:p>
        </w:tc>
        <w:tc>
          <w:tcPr>
            <w:tcW w:w="0" w:type="auto"/>
            <w:tcBorders>
              <w:top w:val="nil"/>
              <w:left w:val="nil"/>
              <w:bottom w:val="single" w:sz="4" w:space="0" w:color="auto"/>
              <w:right w:val="single" w:sz="4" w:space="0" w:color="auto"/>
            </w:tcBorders>
            <w:shd w:val="clear" w:color="auto" w:fill="auto"/>
            <w:vAlign w:val="center"/>
            <w:hideMark/>
          </w:tcPr>
          <w:p w14:paraId="6008A08A"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21*1m</w:t>
            </w:r>
          </w:p>
        </w:tc>
        <w:tc>
          <w:tcPr>
            <w:tcW w:w="0" w:type="auto"/>
            <w:tcBorders>
              <w:top w:val="nil"/>
              <w:left w:val="nil"/>
              <w:bottom w:val="single" w:sz="4" w:space="0" w:color="auto"/>
              <w:right w:val="single" w:sz="4" w:space="0" w:color="auto"/>
            </w:tcBorders>
            <w:shd w:val="clear" w:color="auto" w:fill="auto"/>
            <w:vAlign w:val="center"/>
            <w:hideMark/>
          </w:tcPr>
          <w:p w14:paraId="4603A859"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定制</w:t>
            </w:r>
          </w:p>
        </w:tc>
        <w:tc>
          <w:tcPr>
            <w:tcW w:w="0" w:type="auto"/>
            <w:tcBorders>
              <w:top w:val="nil"/>
              <w:left w:val="nil"/>
              <w:bottom w:val="single" w:sz="4" w:space="0" w:color="auto"/>
              <w:right w:val="single" w:sz="4" w:space="0" w:color="auto"/>
            </w:tcBorders>
            <w:shd w:val="clear" w:color="auto" w:fill="auto"/>
            <w:vAlign w:val="center"/>
            <w:hideMark/>
          </w:tcPr>
          <w:p w14:paraId="155E2C7C"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米</w:t>
            </w:r>
          </w:p>
        </w:tc>
        <w:tc>
          <w:tcPr>
            <w:tcW w:w="0" w:type="auto"/>
            <w:tcBorders>
              <w:top w:val="nil"/>
              <w:left w:val="nil"/>
              <w:bottom w:val="single" w:sz="4" w:space="0" w:color="auto"/>
              <w:right w:val="single" w:sz="4" w:space="0" w:color="auto"/>
            </w:tcBorders>
            <w:shd w:val="clear" w:color="auto" w:fill="auto"/>
            <w:vAlign w:val="center"/>
            <w:hideMark/>
          </w:tcPr>
          <w:p w14:paraId="58DD55D4"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21</w:t>
            </w:r>
          </w:p>
        </w:tc>
        <w:tc>
          <w:tcPr>
            <w:tcW w:w="0" w:type="auto"/>
            <w:tcBorders>
              <w:top w:val="nil"/>
              <w:left w:val="nil"/>
              <w:bottom w:val="single" w:sz="4" w:space="0" w:color="auto"/>
              <w:right w:val="single" w:sz="4" w:space="0" w:color="auto"/>
            </w:tcBorders>
          </w:tcPr>
          <w:p w14:paraId="548687EE" w14:textId="77777777" w:rsidR="0068482C" w:rsidRPr="00F76968" w:rsidRDefault="0068482C" w:rsidP="00F76968">
            <w:pPr>
              <w:widowControl/>
              <w:jc w:val="center"/>
              <w:rPr>
                <w:rFonts w:ascii="仿宋" w:eastAsia="仿宋" w:hAnsi="仿宋" w:cs="宋体" w:hint="eastAsia"/>
                <w:color w:val="000000"/>
                <w:kern w:val="0"/>
                <w:sz w:val="16"/>
                <w:szCs w:val="16"/>
              </w:rPr>
            </w:pPr>
          </w:p>
        </w:tc>
        <w:tc>
          <w:tcPr>
            <w:tcW w:w="0" w:type="auto"/>
            <w:tcBorders>
              <w:top w:val="nil"/>
              <w:left w:val="nil"/>
              <w:bottom w:val="single" w:sz="4" w:space="0" w:color="auto"/>
              <w:right w:val="single" w:sz="4" w:space="0" w:color="auto"/>
            </w:tcBorders>
          </w:tcPr>
          <w:p w14:paraId="76AB2037" w14:textId="77777777" w:rsidR="0068482C" w:rsidRPr="00F76968" w:rsidRDefault="0068482C" w:rsidP="00F76968">
            <w:pPr>
              <w:widowControl/>
              <w:jc w:val="center"/>
              <w:rPr>
                <w:rFonts w:ascii="仿宋" w:eastAsia="仿宋" w:hAnsi="仿宋" w:cs="宋体" w:hint="eastAsia"/>
                <w:color w:val="000000"/>
                <w:kern w:val="0"/>
                <w:sz w:val="16"/>
                <w:szCs w:val="16"/>
              </w:rPr>
            </w:pPr>
          </w:p>
        </w:tc>
      </w:tr>
      <w:tr w:rsidR="0068482C" w:rsidRPr="00F76968" w14:paraId="7A6FDBEC" w14:textId="1DFFDC03" w:rsidTr="0068482C">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6A9D4D4"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10</w:t>
            </w:r>
          </w:p>
        </w:tc>
        <w:tc>
          <w:tcPr>
            <w:tcW w:w="0" w:type="auto"/>
            <w:vMerge/>
            <w:tcBorders>
              <w:top w:val="nil"/>
              <w:left w:val="single" w:sz="4" w:space="0" w:color="auto"/>
              <w:bottom w:val="single" w:sz="4" w:space="0" w:color="000000"/>
              <w:right w:val="single" w:sz="4" w:space="0" w:color="auto"/>
            </w:tcBorders>
            <w:vAlign w:val="center"/>
            <w:hideMark/>
          </w:tcPr>
          <w:p w14:paraId="2C56A10F" w14:textId="77777777" w:rsidR="0068482C" w:rsidRPr="00F76968" w:rsidRDefault="0068482C" w:rsidP="00F76968">
            <w:pPr>
              <w:widowControl/>
              <w:jc w:val="left"/>
              <w:rPr>
                <w:rFonts w:ascii="仿宋" w:eastAsia="仿宋" w:hAnsi="仿宋" w:cs="宋体"/>
                <w:b/>
                <w:bCs/>
                <w:color w:val="000000"/>
                <w:kern w:val="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126D8056"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横幅</w:t>
            </w:r>
          </w:p>
        </w:tc>
        <w:tc>
          <w:tcPr>
            <w:tcW w:w="0" w:type="auto"/>
            <w:tcBorders>
              <w:top w:val="nil"/>
              <w:left w:val="nil"/>
              <w:bottom w:val="single" w:sz="4" w:space="0" w:color="auto"/>
              <w:right w:val="single" w:sz="4" w:space="0" w:color="auto"/>
            </w:tcBorders>
            <w:shd w:val="clear" w:color="auto" w:fill="auto"/>
            <w:vAlign w:val="center"/>
            <w:hideMark/>
          </w:tcPr>
          <w:p w14:paraId="0DE12C73"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写真布30*1.2m</w:t>
            </w:r>
          </w:p>
        </w:tc>
        <w:tc>
          <w:tcPr>
            <w:tcW w:w="0" w:type="auto"/>
            <w:tcBorders>
              <w:top w:val="nil"/>
              <w:left w:val="nil"/>
              <w:bottom w:val="single" w:sz="4" w:space="0" w:color="auto"/>
              <w:right w:val="single" w:sz="4" w:space="0" w:color="auto"/>
            </w:tcBorders>
            <w:shd w:val="clear" w:color="auto" w:fill="auto"/>
            <w:vAlign w:val="center"/>
            <w:hideMark/>
          </w:tcPr>
          <w:p w14:paraId="1272FD04"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定制</w:t>
            </w:r>
          </w:p>
        </w:tc>
        <w:tc>
          <w:tcPr>
            <w:tcW w:w="0" w:type="auto"/>
            <w:tcBorders>
              <w:top w:val="nil"/>
              <w:left w:val="nil"/>
              <w:bottom w:val="single" w:sz="4" w:space="0" w:color="auto"/>
              <w:right w:val="single" w:sz="4" w:space="0" w:color="auto"/>
            </w:tcBorders>
            <w:shd w:val="clear" w:color="auto" w:fill="auto"/>
            <w:vAlign w:val="center"/>
            <w:hideMark/>
          </w:tcPr>
          <w:p w14:paraId="60612FA2"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平米</w:t>
            </w:r>
          </w:p>
        </w:tc>
        <w:tc>
          <w:tcPr>
            <w:tcW w:w="0" w:type="auto"/>
            <w:tcBorders>
              <w:top w:val="nil"/>
              <w:left w:val="nil"/>
              <w:bottom w:val="single" w:sz="4" w:space="0" w:color="auto"/>
              <w:right w:val="single" w:sz="4" w:space="0" w:color="auto"/>
            </w:tcBorders>
            <w:shd w:val="clear" w:color="auto" w:fill="auto"/>
            <w:vAlign w:val="center"/>
            <w:hideMark/>
          </w:tcPr>
          <w:p w14:paraId="0B6D4800"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36</w:t>
            </w:r>
          </w:p>
        </w:tc>
        <w:tc>
          <w:tcPr>
            <w:tcW w:w="0" w:type="auto"/>
            <w:tcBorders>
              <w:top w:val="nil"/>
              <w:left w:val="nil"/>
              <w:bottom w:val="single" w:sz="4" w:space="0" w:color="auto"/>
              <w:right w:val="single" w:sz="4" w:space="0" w:color="auto"/>
            </w:tcBorders>
          </w:tcPr>
          <w:p w14:paraId="1AAEEB36" w14:textId="77777777" w:rsidR="0068482C" w:rsidRPr="00F76968" w:rsidRDefault="0068482C" w:rsidP="00F76968">
            <w:pPr>
              <w:widowControl/>
              <w:jc w:val="center"/>
              <w:rPr>
                <w:rFonts w:ascii="仿宋" w:eastAsia="仿宋" w:hAnsi="仿宋" w:cs="宋体" w:hint="eastAsia"/>
                <w:color w:val="000000"/>
                <w:kern w:val="0"/>
                <w:sz w:val="16"/>
                <w:szCs w:val="16"/>
              </w:rPr>
            </w:pPr>
          </w:p>
        </w:tc>
        <w:tc>
          <w:tcPr>
            <w:tcW w:w="0" w:type="auto"/>
            <w:tcBorders>
              <w:top w:val="nil"/>
              <w:left w:val="nil"/>
              <w:bottom w:val="single" w:sz="4" w:space="0" w:color="auto"/>
              <w:right w:val="single" w:sz="4" w:space="0" w:color="auto"/>
            </w:tcBorders>
          </w:tcPr>
          <w:p w14:paraId="7BA826A5" w14:textId="77777777" w:rsidR="0068482C" w:rsidRPr="00F76968" w:rsidRDefault="0068482C" w:rsidP="00F76968">
            <w:pPr>
              <w:widowControl/>
              <w:jc w:val="center"/>
              <w:rPr>
                <w:rFonts w:ascii="仿宋" w:eastAsia="仿宋" w:hAnsi="仿宋" w:cs="宋体" w:hint="eastAsia"/>
                <w:color w:val="000000"/>
                <w:kern w:val="0"/>
                <w:sz w:val="16"/>
                <w:szCs w:val="16"/>
              </w:rPr>
            </w:pPr>
          </w:p>
        </w:tc>
      </w:tr>
      <w:tr w:rsidR="0068482C" w:rsidRPr="00F76968" w14:paraId="752A1EEF" w14:textId="7CDF73AF" w:rsidTr="0068482C">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054E838"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11</w:t>
            </w:r>
          </w:p>
        </w:tc>
        <w:tc>
          <w:tcPr>
            <w:tcW w:w="0" w:type="auto"/>
            <w:vMerge/>
            <w:tcBorders>
              <w:top w:val="nil"/>
              <w:left w:val="single" w:sz="4" w:space="0" w:color="auto"/>
              <w:bottom w:val="single" w:sz="4" w:space="0" w:color="000000"/>
              <w:right w:val="single" w:sz="4" w:space="0" w:color="auto"/>
            </w:tcBorders>
            <w:vAlign w:val="center"/>
            <w:hideMark/>
          </w:tcPr>
          <w:p w14:paraId="445D6D02" w14:textId="77777777" w:rsidR="0068482C" w:rsidRPr="00F76968" w:rsidRDefault="0068482C" w:rsidP="00F76968">
            <w:pPr>
              <w:widowControl/>
              <w:jc w:val="left"/>
              <w:rPr>
                <w:rFonts w:ascii="仿宋" w:eastAsia="仿宋" w:hAnsi="仿宋" w:cs="宋体"/>
                <w:b/>
                <w:bCs/>
                <w:color w:val="000000"/>
                <w:kern w:val="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4F2BB633"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议程单页</w:t>
            </w:r>
          </w:p>
        </w:tc>
        <w:tc>
          <w:tcPr>
            <w:tcW w:w="0" w:type="auto"/>
            <w:tcBorders>
              <w:top w:val="nil"/>
              <w:left w:val="nil"/>
              <w:bottom w:val="single" w:sz="4" w:space="0" w:color="auto"/>
              <w:right w:val="single" w:sz="4" w:space="0" w:color="auto"/>
            </w:tcBorders>
            <w:shd w:val="clear" w:color="auto" w:fill="auto"/>
            <w:vAlign w:val="center"/>
            <w:hideMark/>
          </w:tcPr>
          <w:p w14:paraId="5AF99F83"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打印，A4打印纸(粉色）</w:t>
            </w:r>
          </w:p>
        </w:tc>
        <w:tc>
          <w:tcPr>
            <w:tcW w:w="0" w:type="auto"/>
            <w:tcBorders>
              <w:top w:val="nil"/>
              <w:left w:val="nil"/>
              <w:bottom w:val="single" w:sz="4" w:space="0" w:color="auto"/>
              <w:right w:val="single" w:sz="4" w:space="0" w:color="auto"/>
            </w:tcBorders>
            <w:shd w:val="clear" w:color="auto" w:fill="auto"/>
            <w:vAlign w:val="center"/>
            <w:hideMark/>
          </w:tcPr>
          <w:p w14:paraId="35694E64"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定制</w:t>
            </w:r>
          </w:p>
        </w:tc>
        <w:tc>
          <w:tcPr>
            <w:tcW w:w="0" w:type="auto"/>
            <w:tcBorders>
              <w:top w:val="nil"/>
              <w:left w:val="nil"/>
              <w:bottom w:val="single" w:sz="4" w:space="0" w:color="auto"/>
              <w:right w:val="single" w:sz="4" w:space="0" w:color="auto"/>
            </w:tcBorders>
            <w:shd w:val="clear" w:color="auto" w:fill="auto"/>
            <w:vAlign w:val="center"/>
            <w:hideMark/>
          </w:tcPr>
          <w:p w14:paraId="23F11817"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张</w:t>
            </w:r>
          </w:p>
        </w:tc>
        <w:tc>
          <w:tcPr>
            <w:tcW w:w="0" w:type="auto"/>
            <w:tcBorders>
              <w:top w:val="nil"/>
              <w:left w:val="nil"/>
              <w:bottom w:val="single" w:sz="4" w:space="0" w:color="auto"/>
              <w:right w:val="single" w:sz="4" w:space="0" w:color="auto"/>
            </w:tcBorders>
            <w:shd w:val="clear" w:color="auto" w:fill="auto"/>
            <w:vAlign w:val="center"/>
            <w:hideMark/>
          </w:tcPr>
          <w:p w14:paraId="7335E1F3"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1200</w:t>
            </w:r>
          </w:p>
        </w:tc>
        <w:tc>
          <w:tcPr>
            <w:tcW w:w="0" w:type="auto"/>
            <w:tcBorders>
              <w:top w:val="nil"/>
              <w:left w:val="nil"/>
              <w:bottom w:val="single" w:sz="4" w:space="0" w:color="auto"/>
              <w:right w:val="single" w:sz="4" w:space="0" w:color="auto"/>
            </w:tcBorders>
          </w:tcPr>
          <w:p w14:paraId="76C607A9" w14:textId="77777777" w:rsidR="0068482C" w:rsidRPr="00F76968" w:rsidRDefault="0068482C" w:rsidP="00F76968">
            <w:pPr>
              <w:widowControl/>
              <w:jc w:val="center"/>
              <w:rPr>
                <w:rFonts w:ascii="仿宋" w:eastAsia="仿宋" w:hAnsi="仿宋" w:cs="宋体" w:hint="eastAsia"/>
                <w:color w:val="000000"/>
                <w:kern w:val="0"/>
                <w:sz w:val="16"/>
                <w:szCs w:val="16"/>
              </w:rPr>
            </w:pPr>
          </w:p>
        </w:tc>
        <w:tc>
          <w:tcPr>
            <w:tcW w:w="0" w:type="auto"/>
            <w:tcBorders>
              <w:top w:val="nil"/>
              <w:left w:val="nil"/>
              <w:bottom w:val="single" w:sz="4" w:space="0" w:color="auto"/>
              <w:right w:val="single" w:sz="4" w:space="0" w:color="auto"/>
            </w:tcBorders>
          </w:tcPr>
          <w:p w14:paraId="23660892" w14:textId="77777777" w:rsidR="0068482C" w:rsidRPr="00F76968" w:rsidRDefault="0068482C" w:rsidP="00F76968">
            <w:pPr>
              <w:widowControl/>
              <w:jc w:val="center"/>
              <w:rPr>
                <w:rFonts w:ascii="仿宋" w:eastAsia="仿宋" w:hAnsi="仿宋" w:cs="宋体" w:hint="eastAsia"/>
                <w:color w:val="000000"/>
                <w:kern w:val="0"/>
                <w:sz w:val="16"/>
                <w:szCs w:val="16"/>
              </w:rPr>
            </w:pPr>
          </w:p>
        </w:tc>
      </w:tr>
      <w:tr w:rsidR="0068482C" w:rsidRPr="00F76968" w14:paraId="711325B3" w14:textId="1C639698" w:rsidTr="0068482C">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BF1BA2C"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12</w:t>
            </w:r>
          </w:p>
        </w:tc>
        <w:tc>
          <w:tcPr>
            <w:tcW w:w="0" w:type="auto"/>
            <w:vMerge/>
            <w:tcBorders>
              <w:top w:val="nil"/>
              <w:left w:val="single" w:sz="4" w:space="0" w:color="auto"/>
              <w:bottom w:val="single" w:sz="4" w:space="0" w:color="000000"/>
              <w:right w:val="single" w:sz="4" w:space="0" w:color="auto"/>
            </w:tcBorders>
            <w:vAlign w:val="center"/>
            <w:hideMark/>
          </w:tcPr>
          <w:p w14:paraId="338013DC" w14:textId="77777777" w:rsidR="0068482C" w:rsidRPr="00F76968" w:rsidRDefault="0068482C" w:rsidP="00F76968">
            <w:pPr>
              <w:widowControl/>
              <w:jc w:val="left"/>
              <w:rPr>
                <w:rFonts w:ascii="仿宋" w:eastAsia="仿宋" w:hAnsi="仿宋" w:cs="宋体"/>
                <w:b/>
                <w:bCs/>
                <w:color w:val="000000"/>
                <w:kern w:val="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5386ABB9"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背签</w:t>
            </w:r>
          </w:p>
        </w:tc>
        <w:tc>
          <w:tcPr>
            <w:tcW w:w="0" w:type="auto"/>
            <w:tcBorders>
              <w:top w:val="nil"/>
              <w:left w:val="nil"/>
              <w:bottom w:val="single" w:sz="4" w:space="0" w:color="auto"/>
              <w:right w:val="single" w:sz="4" w:space="0" w:color="auto"/>
            </w:tcBorders>
            <w:shd w:val="clear" w:color="auto" w:fill="auto"/>
            <w:vAlign w:val="center"/>
            <w:hideMark/>
          </w:tcPr>
          <w:p w14:paraId="7076B903"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200克铜版纸</w:t>
            </w:r>
          </w:p>
        </w:tc>
        <w:tc>
          <w:tcPr>
            <w:tcW w:w="0" w:type="auto"/>
            <w:tcBorders>
              <w:top w:val="nil"/>
              <w:left w:val="nil"/>
              <w:bottom w:val="single" w:sz="4" w:space="0" w:color="auto"/>
              <w:right w:val="single" w:sz="4" w:space="0" w:color="auto"/>
            </w:tcBorders>
            <w:shd w:val="clear" w:color="auto" w:fill="auto"/>
            <w:vAlign w:val="center"/>
            <w:hideMark/>
          </w:tcPr>
          <w:p w14:paraId="15A49C02"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定制</w:t>
            </w:r>
          </w:p>
        </w:tc>
        <w:tc>
          <w:tcPr>
            <w:tcW w:w="0" w:type="auto"/>
            <w:tcBorders>
              <w:top w:val="nil"/>
              <w:left w:val="nil"/>
              <w:bottom w:val="single" w:sz="4" w:space="0" w:color="auto"/>
              <w:right w:val="single" w:sz="4" w:space="0" w:color="auto"/>
            </w:tcBorders>
            <w:shd w:val="clear" w:color="auto" w:fill="auto"/>
            <w:vAlign w:val="center"/>
            <w:hideMark/>
          </w:tcPr>
          <w:p w14:paraId="6701AC33"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份</w:t>
            </w:r>
          </w:p>
        </w:tc>
        <w:tc>
          <w:tcPr>
            <w:tcW w:w="0" w:type="auto"/>
            <w:tcBorders>
              <w:top w:val="nil"/>
              <w:left w:val="nil"/>
              <w:bottom w:val="single" w:sz="4" w:space="0" w:color="auto"/>
              <w:right w:val="single" w:sz="4" w:space="0" w:color="auto"/>
            </w:tcBorders>
            <w:shd w:val="clear" w:color="auto" w:fill="auto"/>
            <w:vAlign w:val="center"/>
            <w:hideMark/>
          </w:tcPr>
          <w:p w14:paraId="46381890"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40</w:t>
            </w:r>
          </w:p>
        </w:tc>
        <w:tc>
          <w:tcPr>
            <w:tcW w:w="0" w:type="auto"/>
            <w:tcBorders>
              <w:top w:val="nil"/>
              <w:left w:val="nil"/>
              <w:bottom w:val="single" w:sz="4" w:space="0" w:color="auto"/>
              <w:right w:val="single" w:sz="4" w:space="0" w:color="auto"/>
            </w:tcBorders>
          </w:tcPr>
          <w:p w14:paraId="530BC7BB" w14:textId="77777777" w:rsidR="0068482C" w:rsidRPr="00F76968" w:rsidRDefault="0068482C" w:rsidP="00F76968">
            <w:pPr>
              <w:widowControl/>
              <w:jc w:val="center"/>
              <w:rPr>
                <w:rFonts w:ascii="仿宋" w:eastAsia="仿宋" w:hAnsi="仿宋" w:cs="宋体" w:hint="eastAsia"/>
                <w:color w:val="000000"/>
                <w:kern w:val="0"/>
                <w:sz w:val="16"/>
                <w:szCs w:val="16"/>
              </w:rPr>
            </w:pPr>
          </w:p>
        </w:tc>
        <w:tc>
          <w:tcPr>
            <w:tcW w:w="0" w:type="auto"/>
            <w:tcBorders>
              <w:top w:val="nil"/>
              <w:left w:val="nil"/>
              <w:bottom w:val="single" w:sz="4" w:space="0" w:color="auto"/>
              <w:right w:val="single" w:sz="4" w:space="0" w:color="auto"/>
            </w:tcBorders>
          </w:tcPr>
          <w:p w14:paraId="3394F89F" w14:textId="77777777" w:rsidR="0068482C" w:rsidRPr="00F76968" w:rsidRDefault="0068482C" w:rsidP="00F76968">
            <w:pPr>
              <w:widowControl/>
              <w:jc w:val="center"/>
              <w:rPr>
                <w:rFonts w:ascii="仿宋" w:eastAsia="仿宋" w:hAnsi="仿宋" w:cs="宋体" w:hint="eastAsia"/>
                <w:color w:val="000000"/>
                <w:kern w:val="0"/>
                <w:sz w:val="16"/>
                <w:szCs w:val="16"/>
              </w:rPr>
            </w:pPr>
          </w:p>
        </w:tc>
      </w:tr>
      <w:tr w:rsidR="0068482C" w:rsidRPr="00F76968" w14:paraId="1DA8482B" w14:textId="7512B676" w:rsidTr="0068482C">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69A389F"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13</w:t>
            </w:r>
          </w:p>
        </w:tc>
        <w:tc>
          <w:tcPr>
            <w:tcW w:w="0" w:type="auto"/>
            <w:vMerge/>
            <w:tcBorders>
              <w:top w:val="nil"/>
              <w:left w:val="single" w:sz="4" w:space="0" w:color="auto"/>
              <w:bottom w:val="single" w:sz="4" w:space="0" w:color="000000"/>
              <w:right w:val="single" w:sz="4" w:space="0" w:color="auto"/>
            </w:tcBorders>
            <w:vAlign w:val="center"/>
            <w:hideMark/>
          </w:tcPr>
          <w:p w14:paraId="657AD126" w14:textId="77777777" w:rsidR="0068482C" w:rsidRPr="00F76968" w:rsidRDefault="0068482C" w:rsidP="00F76968">
            <w:pPr>
              <w:widowControl/>
              <w:jc w:val="left"/>
              <w:rPr>
                <w:rFonts w:ascii="仿宋" w:eastAsia="仿宋" w:hAnsi="仿宋" w:cs="宋体"/>
                <w:b/>
                <w:bCs/>
                <w:color w:val="000000"/>
                <w:kern w:val="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33B69125"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桌签</w:t>
            </w:r>
          </w:p>
        </w:tc>
        <w:tc>
          <w:tcPr>
            <w:tcW w:w="0" w:type="auto"/>
            <w:tcBorders>
              <w:top w:val="nil"/>
              <w:left w:val="nil"/>
              <w:bottom w:val="single" w:sz="4" w:space="0" w:color="auto"/>
              <w:right w:val="single" w:sz="4" w:space="0" w:color="auto"/>
            </w:tcBorders>
            <w:shd w:val="clear" w:color="auto" w:fill="auto"/>
            <w:vAlign w:val="center"/>
            <w:hideMark/>
          </w:tcPr>
          <w:p w14:paraId="7DEB1952"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250克铜版纸压痕</w:t>
            </w:r>
          </w:p>
        </w:tc>
        <w:tc>
          <w:tcPr>
            <w:tcW w:w="0" w:type="auto"/>
            <w:tcBorders>
              <w:top w:val="nil"/>
              <w:left w:val="nil"/>
              <w:bottom w:val="single" w:sz="4" w:space="0" w:color="auto"/>
              <w:right w:val="single" w:sz="4" w:space="0" w:color="auto"/>
            </w:tcBorders>
            <w:shd w:val="clear" w:color="auto" w:fill="auto"/>
            <w:vAlign w:val="center"/>
            <w:hideMark/>
          </w:tcPr>
          <w:p w14:paraId="3F3759AC"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定制</w:t>
            </w:r>
          </w:p>
        </w:tc>
        <w:tc>
          <w:tcPr>
            <w:tcW w:w="0" w:type="auto"/>
            <w:tcBorders>
              <w:top w:val="nil"/>
              <w:left w:val="nil"/>
              <w:bottom w:val="single" w:sz="4" w:space="0" w:color="auto"/>
              <w:right w:val="single" w:sz="4" w:space="0" w:color="auto"/>
            </w:tcBorders>
            <w:shd w:val="clear" w:color="auto" w:fill="auto"/>
            <w:vAlign w:val="center"/>
            <w:hideMark/>
          </w:tcPr>
          <w:p w14:paraId="4977F121"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张</w:t>
            </w:r>
          </w:p>
        </w:tc>
        <w:tc>
          <w:tcPr>
            <w:tcW w:w="0" w:type="auto"/>
            <w:tcBorders>
              <w:top w:val="nil"/>
              <w:left w:val="nil"/>
              <w:bottom w:val="single" w:sz="4" w:space="0" w:color="auto"/>
              <w:right w:val="single" w:sz="4" w:space="0" w:color="auto"/>
            </w:tcBorders>
            <w:shd w:val="clear" w:color="auto" w:fill="auto"/>
            <w:vAlign w:val="center"/>
            <w:hideMark/>
          </w:tcPr>
          <w:p w14:paraId="196A4A12"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30</w:t>
            </w:r>
          </w:p>
        </w:tc>
        <w:tc>
          <w:tcPr>
            <w:tcW w:w="0" w:type="auto"/>
            <w:tcBorders>
              <w:top w:val="nil"/>
              <w:left w:val="nil"/>
              <w:bottom w:val="single" w:sz="4" w:space="0" w:color="auto"/>
              <w:right w:val="single" w:sz="4" w:space="0" w:color="auto"/>
            </w:tcBorders>
          </w:tcPr>
          <w:p w14:paraId="67CF308B" w14:textId="77777777" w:rsidR="0068482C" w:rsidRPr="00F76968" w:rsidRDefault="0068482C" w:rsidP="00F76968">
            <w:pPr>
              <w:widowControl/>
              <w:jc w:val="center"/>
              <w:rPr>
                <w:rFonts w:ascii="仿宋" w:eastAsia="仿宋" w:hAnsi="仿宋" w:cs="宋体" w:hint="eastAsia"/>
                <w:color w:val="000000"/>
                <w:kern w:val="0"/>
                <w:sz w:val="16"/>
                <w:szCs w:val="16"/>
              </w:rPr>
            </w:pPr>
          </w:p>
        </w:tc>
        <w:tc>
          <w:tcPr>
            <w:tcW w:w="0" w:type="auto"/>
            <w:tcBorders>
              <w:top w:val="nil"/>
              <w:left w:val="nil"/>
              <w:bottom w:val="single" w:sz="4" w:space="0" w:color="auto"/>
              <w:right w:val="single" w:sz="4" w:space="0" w:color="auto"/>
            </w:tcBorders>
          </w:tcPr>
          <w:p w14:paraId="69EED0BD" w14:textId="77777777" w:rsidR="0068482C" w:rsidRPr="00F76968" w:rsidRDefault="0068482C" w:rsidP="00F76968">
            <w:pPr>
              <w:widowControl/>
              <w:jc w:val="center"/>
              <w:rPr>
                <w:rFonts w:ascii="仿宋" w:eastAsia="仿宋" w:hAnsi="仿宋" w:cs="宋体" w:hint="eastAsia"/>
                <w:color w:val="000000"/>
                <w:kern w:val="0"/>
                <w:sz w:val="16"/>
                <w:szCs w:val="16"/>
              </w:rPr>
            </w:pPr>
          </w:p>
        </w:tc>
      </w:tr>
      <w:tr w:rsidR="0068482C" w:rsidRPr="00F76968" w14:paraId="3956D480" w14:textId="09CAD6E1" w:rsidTr="0068482C">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BE552DD"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14</w:t>
            </w:r>
          </w:p>
        </w:tc>
        <w:tc>
          <w:tcPr>
            <w:tcW w:w="0" w:type="auto"/>
            <w:vMerge/>
            <w:tcBorders>
              <w:top w:val="nil"/>
              <w:left w:val="single" w:sz="4" w:space="0" w:color="auto"/>
              <w:bottom w:val="single" w:sz="4" w:space="0" w:color="000000"/>
              <w:right w:val="single" w:sz="4" w:space="0" w:color="auto"/>
            </w:tcBorders>
            <w:vAlign w:val="center"/>
            <w:hideMark/>
          </w:tcPr>
          <w:p w14:paraId="07A8DFCD" w14:textId="77777777" w:rsidR="0068482C" w:rsidRPr="00F76968" w:rsidRDefault="0068482C" w:rsidP="00F76968">
            <w:pPr>
              <w:widowControl/>
              <w:jc w:val="left"/>
              <w:rPr>
                <w:rFonts w:ascii="仿宋" w:eastAsia="仿宋" w:hAnsi="仿宋" w:cs="宋体"/>
                <w:b/>
                <w:bCs/>
                <w:color w:val="000000"/>
                <w:kern w:val="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749E6415"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评委物料</w:t>
            </w:r>
          </w:p>
        </w:tc>
        <w:tc>
          <w:tcPr>
            <w:tcW w:w="0" w:type="auto"/>
            <w:tcBorders>
              <w:top w:val="nil"/>
              <w:left w:val="nil"/>
              <w:bottom w:val="single" w:sz="4" w:space="0" w:color="auto"/>
              <w:right w:val="single" w:sz="4" w:space="0" w:color="auto"/>
            </w:tcBorders>
            <w:shd w:val="clear" w:color="auto" w:fill="auto"/>
            <w:vAlign w:val="center"/>
            <w:hideMark/>
          </w:tcPr>
          <w:p w14:paraId="7B7264B3"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笔、打分表、打分牌、草稿纸</w:t>
            </w:r>
          </w:p>
        </w:tc>
        <w:tc>
          <w:tcPr>
            <w:tcW w:w="0" w:type="auto"/>
            <w:tcBorders>
              <w:top w:val="nil"/>
              <w:left w:val="nil"/>
              <w:bottom w:val="single" w:sz="4" w:space="0" w:color="auto"/>
              <w:right w:val="single" w:sz="4" w:space="0" w:color="auto"/>
            </w:tcBorders>
            <w:shd w:val="clear" w:color="auto" w:fill="auto"/>
            <w:vAlign w:val="center"/>
            <w:hideMark/>
          </w:tcPr>
          <w:p w14:paraId="6E8E1698"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采购</w:t>
            </w:r>
          </w:p>
        </w:tc>
        <w:tc>
          <w:tcPr>
            <w:tcW w:w="0" w:type="auto"/>
            <w:tcBorders>
              <w:top w:val="nil"/>
              <w:left w:val="nil"/>
              <w:bottom w:val="single" w:sz="4" w:space="0" w:color="auto"/>
              <w:right w:val="single" w:sz="4" w:space="0" w:color="auto"/>
            </w:tcBorders>
            <w:shd w:val="clear" w:color="auto" w:fill="auto"/>
            <w:vAlign w:val="center"/>
            <w:hideMark/>
          </w:tcPr>
          <w:p w14:paraId="5C05B0E4"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支</w:t>
            </w:r>
          </w:p>
        </w:tc>
        <w:tc>
          <w:tcPr>
            <w:tcW w:w="0" w:type="auto"/>
            <w:tcBorders>
              <w:top w:val="nil"/>
              <w:left w:val="nil"/>
              <w:bottom w:val="single" w:sz="4" w:space="0" w:color="auto"/>
              <w:right w:val="single" w:sz="4" w:space="0" w:color="auto"/>
            </w:tcBorders>
            <w:shd w:val="clear" w:color="auto" w:fill="auto"/>
            <w:vAlign w:val="center"/>
            <w:hideMark/>
          </w:tcPr>
          <w:p w14:paraId="615FF56A"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50</w:t>
            </w:r>
          </w:p>
        </w:tc>
        <w:tc>
          <w:tcPr>
            <w:tcW w:w="0" w:type="auto"/>
            <w:tcBorders>
              <w:top w:val="nil"/>
              <w:left w:val="nil"/>
              <w:bottom w:val="single" w:sz="4" w:space="0" w:color="auto"/>
              <w:right w:val="single" w:sz="4" w:space="0" w:color="auto"/>
            </w:tcBorders>
          </w:tcPr>
          <w:p w14:paraId="3E9FB6E8" w14:textId="77777777" w:rsidR="0068482C" w:rsidRPr="00F76968" w:rsidRDefault="0068482C" w:rsidP="00F76968">
            <w:pPr>
              <w:widowControl/>
              <w:jc w:val="center"/>
              <w:rPr>
                <w:rFonts w:ascii="仿宋" w:eastAsia="仿宋" w:hAnsi="仿宋" w:cs="宋体" w:hint="eastAsia"/>
                <w:color w:val="000000"/>
                <w:kern w:val="0"/>
                <w:sz w:val="16"/>
                <w:szCs w:val="16"/>
              </w:rPr>
            </w:pPr>
          </w:p>
        </w:tc>
        <w:tc>
          <w:tcPr>
            <w:tcW w:w="0" w:type="auto"/>
            <w:tcBorders>
              <w:top w:val="nil"/>
              <w:left w:val="nil"/>
              <w:bottom w:val="single" w:sz="4" w:space="0" w:color="auto"/>
              <w:right w:val="single" w:sz="4" w:space="0" w:color="auto"/>
            </w:tcBorders>
          </w:tcPr>
          <w:p w14:paraId="45A21EA6" w14:textId="77777777" w:rsidR="0068482C" w:rsidRPr="00F76968" w:rsidRDefault="0068482C" w:rsidP="00F76968">
            <w:pPr>
              <w:widowControl/>
              <w:jc w:val="center"/>
              <w:rPr>
                <w:rFonts w:ascii="仿宋" w:eastAsia="仿宋" w:hAnsi="仿宋" w:cs="宋体" w:hint="eastAsia"/>
                <w:color w:val="000000"/>
                <w:kern w:val="0"/>
                <w:sz w:val="16"/>
                <w:szCs w:val="16"/>
              </w:rPr>
            </w:pPr>
          </w:p>
        </w:tc>
      </w:tr>
      <w:tr w:rsidR="0068482C" w:rsidRPr="00F76968" w14:paraId="283DCF61" w14:textId="777EA6E2" w:rsidTr="0068482C">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323090B"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15</w:t>
            </w:r>
          </w:p>
        </w:tc>
        <w:tc>
          <w:tcPr>
            <w:tcW w:w="0" w:type="auto"/>
            <w:vMerge/>
            <w:tcBorders>
              <w:top w:val="nil"/>
              <w:left w:val="single" w:sz="4" w:space="0" w:color="auto"/>
              <w:bottom w:val="single" w:sz="4" w:space="0" w:color="000000"/>
              <w:right w:val="single" w:sz="4" w:space="0" w:color="auto"/>
            </w:tcBorders>
            <w:vAlign w:val="center"/>
            <w:hideMark/>
          </w:tcPr>
          <w:p w14:paraId="021EBCF9" w14:textId="77777777" w:rsidR="0068482C" w:rsidRPr="00F76968" w:rsidRDefault="0068482C" w:rsidP="00F76968">
            <w:pPr>
              <w:widowControl/>
              <w:jc w:val="left"/>
              <w:rPr>
                <w:rFonts w:ascii="仿宋" w:eastAsia="仿宋" w:hAnsi="仿宋" w:cs="宋体"/>
                <w:b/>
                <w:bCs/>
                <w:color w:val="000000"/>
                <w:kern w:val="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704444FE"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二三排桌板</w:t>
            </w:r>
          </w:p>
        </w:tc>
        <w:tc>
          <w:tcPr>
            <w:tcW w:w="0" w:type="auto"/>
            <w:tcBorders>
              <w:top w:val="nil"/>
              <w:left w:val="nil"/>
              <w:bottom w:val="single" w:sz="4" w:space="0" w:color="auto"/>
              <w:right w:val="single" w:sz="4" w:space="0" w:color="auto"/>
            </w:tcBorders>
            <w:shd w:val="clear" w:color="auto" w:fill="auto"/>
            <w:vAlign w:val="center"/>
            <w:hideMark/>
          </w:tcPr>
          <w:p w14:paraId="0617A862"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木质挂靠桌板</w:t>
            </w:r>
          </w:p>
        </w:tc>
        <w:tc>
          <w:tcPr>
            <w:tcW w:w="0" w:type="auto"/>
            <w:tcBorders>
              <w:top w:val="nil"/>
              <w:left w:val="nil"/>
              <w:bottom w:val="single" w:sz="4" w:space="0" w:color="auto"/>
              <w:right w:val="single" w:sz="4" w:space="0" w:color="auto"/>
            </w:tcBorders>
            <w:shd w:val="clear" w:color="auto" w:fill="auto"/>
            <w:vAlign w:val="center"/>
            <w:hideMark/>
          </w:tcPr>
          <w:p w14:paraId="54A37591"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定制</w:t>
            </w:r>
          </w:p>
        </w:tc>
        <w:tc>
          <w:tcPr>
            <w:tcW w:w="0" w:type="auto"/>
            <w:tcBorders>
              <w:top w:val="nil"/>
              <w:left w:val="nil"/>
              <w:bottom w:val="single" w:sz="4" w:space="0" w:color="auto"/>
              <w:right w:val="single" w:sz="4" w:space="0" w:color="auto"/>
            </w:tcBorders>
            <w:shd w:val="clear" w:color="auto" w:fill="auto"/>
            <w:vAlign w:val="center"/>
            <w:hideMark/>
          </w:tcPr>
          <w:p w14:paraId="1DE21DD6"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个</w:t>
            </w:r>
          </w:p>
        </w:tc>
        <w:tc>
          <w:tcPr>
            <w:tcW w:w="0" w:type="auto"/>
            <w:tcBorders>
              <w:top w:val="nil"/>
              <w:left w:val="nil"/>
              <w:bottom w:val="single" w:sz="4" w:space="0" w:color="auto"/>
              <w:right w:val="single" w:sz="4" w:space="0" w:color="auto"/>
            </w:tcBorders>
            <w:shd w:val="clear" w:color="auto" w:fill="auto"/>
            <w:vAlign w:val="center"/>
            <w:hideMark/>
          </w:tcPr>
          <w:p w14:paraId="069F4C46"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60</w:t>
            </w:r>
          </w:p>
        </w:tc>
        <w:tc>
          <w:tcPr>
            <w:tcW w:w="0" w:type="auto"/>
            <w:tcBorders>
              <w:top w:val="nil"/>
              <w:left w:val="nil"/>
              <w:bottom w:val="single" w:sz="4" w:space="0" w:color="auto"/>
              <w:right w:val="single" w:sz="4" w:space="0" w:color="auto"/>
            </w:tcBorders>
          </w:tcPr>
          <w:p w14:paraId="699EB990" w14:textId="77777777" w:rsidR="0068482C" w:rsidRPr="00F76968" w:rsidRDefault="0068482C" w:rsidP="00F76968">
            <w:pPr>
              <w:widowControl/>
              <w:jc w:val="center"/>
              <w:rPr>
                <w:rFonts w:ascii="仿宋" w:eastAsia="仿宋" w:hAnsi="仿宋" w:cs="宋体" w:hint="eastAsia"/>
                <w:color w:val="000000"/>
                <w:kern w:val="0"/>
                <w:sz w:val="16"/>
                <w:szCs w:val="16"/>
              </w:rPr>
            </w:pPr>
          </w:p>
        </w:tc>
        <w:tc>
          <w:tcPr>
            <w:tcW w:w="0" w:type="auto"/>
            <w:tcBorders>
              <w:top w:val="nil"/>
              <w:left w:val="nil"/>
              <w:bottom w:val="single" w:sz="4" w:space="0" w:color="auto"/>
              <w:right w:val="single" w:sz="4" w:space="0" w:color="auto"/>
            </w:tcBorders>
          </w:tcPr>
          <w:p w14:paraId="50D53179" w14:textId="77777777" w:rsidR="0068482C" w:rsidRPr="00F76968" w:rsidRDefault="0068482C" w:rsidP="00F76968">
            <w:pPr>
              <w:widowControl/>
              <w:jc w:val="center"/>
              <w:rPr>
                <w:rFonts w:ascii="仿宋" w:eastAsia="仿宋" w:hAnsi="仿宋" w:cs="宋体" w:hint="eastAsia"/>
                <w:color w:val="000000"/>
                <w:kern w:val="0"/>
                <w:sz w:val="16"/>
                <w:szCs w:val="16"/>
              </w:rPr>
            </w:pPr>
          </w:p>
        </w:tc>
      </w:tr>
      <w:tr w:rsidR="0068482C" w:rsidRPr="00F76968" w14:paraId="5A6E01A9" w14:textId="1DD7D516" w:rsidTr="0068482C">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6498DAF"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16</w:t>
            </w:r>
          </w:p>
        </w:tc>
        <w:tc>
          <w:tcPr>
            <w:tcW w:w="0" w:type="auto"/>
            <w:vMerge/>
            <w:tcBorders>
              <w:top w:val="nil"/>
              <w:left w:val="single" w:sz="4" w:space="0" w:color="auto"/>
              <w:bottom w:val="single" w:sz="4" w:space="0" w:color="000000"/>
              <w:right w:val="single" w:sz="4" w:space="0" w:color="auto"/>
            </w:tcBorders>
            <w:vAlign w:val="center"/>
            <w:hideMark/>
          </w:tcPr>
          <w:p w14:paraId="2ECD5D6C" w14:textId="77777777" w:rsidR="0068482C" w:rsidRPr="00F76968" w:rsidRDefault="0068482C" w:rsidP="00F76968">
            <w:pPr>
              <w:widowControl/>
              <w:jc w:val="left"/>
              <w:rPr>
                <w:rFonts w:ascii="仿宋" w:eastAsia="仿宋" w:hAnsi="仿宋" w:cs="宋体"/>
                <w:b/>
                <w:bCs/>
                <w:color w:val="000000"/>
                <w:kern w:val="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1785D2D3"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拍照加图播</w:t>
            </w:r>
          </w:p>
        </w:tc>
        <w:tc>
          <w:tcPr>
            <w:tcW w:w="0" w:type="auto"/>
            <w:tcBorders>
              <w:top w:val="nil"/>
              <w:left w:val="nil"/>
              <w:bottom w:val="single" w:sz="4" w:space="0" w:color="auto"/>
              <w:right w:val="single" w:sz="4" w:space="0" w:color="auto"/>
            </w:tcBorders>
            <w:shd w:val="clear" w:color="auto" w:fill="auto"/>
            <w:vAlign w:val="center"/>
            <w:hideMark/>
          </w:tcPr>
          <w:p w14:paraId="03F5B349"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SONY 190/280</w:t>
            </w:r>
          </w:p>
        </w:tc>
        <w:tc>
          <w:tcPr>
            <w:tcW w:w="0" w:type="auto"/>
            <w:tcBorders>
              <w:top w:val="nil"/>
              <w:left w:val="nil"/>
              <w:bottom w:val="single" w:sz="4" w:space="0" w:color="auto"/>
              <w:right w:val="single" w:sz="4" w:space="0" w:color="auto"/>
            </w:tcBorders>
            <w:shd w:val="clear" w:color="auto" w:fill="auto"/>
            <w:vAlign w:val="center"/>
            <w:hideMark/>
          </w:tcPr>
          <w:p w14:paraId="03EBA7B4"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服务</w:t>
            </w:r>
          </w:p>
        </w:tc>
        <w:tc>
          <w:tcPr>
            <w:tcW w:w="0" w:type="auto"/>
            <w:tcBorders>
              <w:top w:val="nil"/>
              <w:left w:val="nil"/>
              <w:bottom w:val="single" w:sz="4" w:space="0" w:color="auto"/>
              <w:right w:val="single" w:sz="4" w:space="0" w:color="auto"/>
            </w:tcBorders>
            <w:shd w:val="clear" w:color="auto" w:fill="auto"/>
            <w:vAlign w:val="center"/>
            <w:hideMark/>
          </w:tcPr>
          <w:p w14:paraId="028D5001"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天</w:t>
            </w:r>
          </w:p>
        </w:tc>
        <w:tc>
          <w:tcPr>
            <w:tcW w:w="0" w:type="auto"/>
            <w:tcBorders>
              <w:top w:val="nil"/>
              <w:left w:val="nil"/>
              <w:bottom w:val="single" w:sz="4" w:space="0" w:color="auto"/>
              <w:right w:val="single" w:sz="4" w:space="0" w:color="auto"/>
            </w:tcBorders>
            <w:shd w:val="clear" w:color="auto" w:fill="auto"/>
            <w:vAlign w:val="center"/>
            <w:hideMark/>
          </w:tcPr>
          <w:p w14:paraId="0242DEE7"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0.5</w:t>
            </w:r>
          </w:p>
        </w:tc>
        <w:tc>
          <w:tcPr>
            <w:tcW w:w="0" w:type="auto"/>
            <w:tcBorders>
              <w:top w:val="nil"/>
              <w:left w:val="nil"/>
              <w:bottom w:val="single" w:sz="4" w:space="0" w:color="auto"/>
              <w:right w:val="single" w:sz="4" w:space="0" w:color="auto"/>
            </w:tcBorders>
          </w:tcPr>
          <w:p w14:paraId="3AA34CB9" w14:textId="77777777" w:rsidR="0068482C" w:rsidRPr="00F76968" w:rsidRDefault="0068482C" w:rsidP="00F76968">
            <w:pPr>
              <w:widowControl/>
              <w:jc w:val="center"/>
              <w:rPr>
                <w:rFonts w:ascii="仿宋" w:eastAsia="仿宋" w:hAnsi="仿宋" w:cs="宋体" w:hint="eastAsia"/>
                <w:color w:val="000000"/>
                <w:kern w:val="0"/>
                <w:sz w:val="16"/>
                <w:szCs w:val="16"/>
              </w:rPr>
            </w:pPr>
          </w:p>
        </w:tc>
        <w:tc>
          <w:tcPr>
            <w:tcW w:w="0" w:type="auto"/>
            <w:tcBorders>
              <w:top w:val="nil"/>
              <w:left w:val="nil"/>
              <w:bottom w:val="single" w:sz="4" w:space="0" w:color="auto"/>
              <w:right w:val="single" w:sz="4" w:space="0" w:color="auto"/>
            </w:tcBorders>
          </w:tcPr>
          <w:p w14:paraId="7C167692" w14:textId="77777777" w:rsidR="0068482C" w:rsidRPr="00F76968" w:rsidRDefault="0068482C" w:rsidP="00F76968">
            <w:pPr>
              <w:widowControl/>
              <w:jc w:val="center"/>
              <w:rPr>
                <w:rFonts w:ascii="仿宋" w:eastAsia="仿宋" w:hAnsi="仿宋" w:cs="宋体" w:hint="eastAsia"/>
                <w:color w:val="000000"/>
                <w:kern w:val="0"/>
                <w:sz w:val="16"/>
                <w:szCs w:val="16"/>
              </w:rPr>
            </w:pPr>
          </w:p>
        </w:tc>
      </w:tr>
      <w:tr w:rsidR="0068482C" w:rsidRPr="00F76968" w14:paraId="2CCEEDAD" w14:textId="04CFA71E" w:rsidTr="0068482C">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94294A5"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17</w:t>
            </w:r>
          </w:p>
        </w:tc>
        <w:tc>
          <w:tcPr>
            <w:tcW w:w="0" w:type="auto"/>
            <w:vMerge/>
            <w:tcBorders>
              <w:top w:val="nil"/>
              <w:left w:val="single" w:sz="4" w:space="0" w:color="auto"/>
              <w:bottom w:val="single" w:sz="4" w:space="0" w:color="000000"/>
              <w:right w:val="single" w:sz="4" w:space="0" w:color="auto"/>
            </w:tcBorders>
            <w:vAlign w:val="center"/>
            <w:hideMark/>
          </w:tcPr>
          <w:p w14:paraId="1A4D517D" w14:textId="77777777" w:rsidR="0068482C" w:rsidRPr="00F76968" w:rsidRDefault="0068482C" w:rsidP="00F76968">
            <w:pPr>
              <w:widowControl/>
              <w:jc w:val="left"/>
              <w:rPr>
                <w:rFonts w:ascii="仿宋" w:eastAsia="仿宋" w:hAnsi="仿宋" w:cs="宋体"/>
                <w:b/>
                <w:bCs/>
                <w:color w:val="000000"/>
                <w:kern w:val="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233BF032"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全程录制</w:t>
            </w:r>
          </w:p>
        </w:tc>
        <w:tc>
          <w:tcPr>
            <w:tcW w:w="0" w:type="auto"/>
            <w:tcBorders>
              <w:top w:val="nil"/>
              <w:left w:val="nil"/>
              <w:bottom w:val="single" w:sz="4" w:space="0" w:color="auto"/>
              <w:right w:val="single" w:sz="4" w:space="0" w:color="auto"/>
            </w:tcBorders>
            <w:shd w:val="clear" w:color="auto" w:fill="auto"/>
            <w:vAlign w:val="center"/>
            <w:hideMark/>
          </w:tcPr>
          <w:p w14:paraId="4D7A6217"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SONY 190/280</w:t>
            </w:r>
          </w:p>
        </w:tc>
        <w:tc>
          <w:tcPr>
            <w:tcW w:w="0" w:type="auto"/>
            <w:tcBorders>
              <w:top w:val="nil"/>
              <w:left w:val="nil"/>
              <w:bottom w:val="single" w:sz="4" w:space="0" w:color="auto"/>
              <w:right w:val="single" w:sz="4" w:space="0" w:color="auto"/>
            </w:tcBorders>
            <w:shd w:val="clear" w:color="auto" w:fill="auto"/>
            <w:vAlign w:val="center"/>
            <w:hideMark/>
          </w:tcPr>
          <w:p w14:paraId="6B11E179"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服务</w:t>
            </w:r>
          </w:p>
        </w:tc>
        <w:tc>
          <w:tcPr>
            <w:tcW w:w="0" w:type="auto"/>
            <w:tcBorders>
              <w:top w:val="nil"/>
              <w:left w:val="nil"/>
              <w:bottom w:val="single" w:sz="4" w:space="0" w:color="auto"/>
              <w:right w:val="single" w:sz="4" w:space="0" w:color="auto"/>
            </w:tcBorders>
            <w:shd w:val="clear" w:color="auto" w:fill="auto"/>
            <w:vAlign w:val="center"/>
            <w:hideMark/>
          </w:tcPr>
          <w:p w14:paraId="2803C5FC"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项</w:t>
            </w:r>
          </w:p>
        </w:tc>
        <w:tc>
          <w:tcPr>
            <w:tcW w:w="0" w:type="auto"/>
            <w:tcBorders>
              <w:top w:val="nil"/>
              <w:left w:val="nil"/>
              <w:bottom w:val="single" w:sz="4" w:space="0" w:color="auto"/>
              <w:right w:val="single" w:sz="4" w:space="0" w:color="auto"/>
            </w:tcBorders>
            <w:shd w:val="clear" w:color="auto" w:fill="auto"/>
            <w:vAlign w:val="center"/>
            <w:hideMark/>
          </w:tcPr>
          <w:p w14:paraId="33CF2519"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0.5</w:t>
            </w:r>
          </w:p>
        </w:tc>
        <w:tc>
          <w:tcPr>
            <w:tcW w:w="0" w:type="auto"/>
            <w:tcBorders>
              <w:top w:val="nil"/>
              <w:left w:val="nil"/>
              <w:bottom w:val="single" w:sz="4" w:space="0" w:color="auto"/>
              <w:right w:val="single" w:sz="4" w:space="0" w:color="auto"/>
            </w:tcBorders>
          </w:tcPr>
          <w:p w14:paraId="4A332514" w14:textId="77777777" w:rsidR="0068482C" w:rsidRPr="00F76968" w:rsidRDefault="0068482C" w:rsidP="00F76968">
            <w:pPr>
              <w:widowControl/>
              <w:jc w:val="center"/>
              <w:rPr>
                <w:rFonts w:ascii="仿宋" w:eastAsia="仿宋" w:hAnsi="仿宋" w:cs="宋体" w:hint="eastAsia"/>
                <w:color w:val="000000"/>
                <w:kern w:val="0"/>
                <w:sz w:val="16"/>
                <w:szCs w:val="16"/>
              </w:rPr>
            </w:pPr>
          </w:p>
        </w:tc>
        <w:tc>
          <w:tcPr>
            <w:tcW w:w="0" w:type="auto"/>
            <w:tcBorders>
              <w:top w:val="nil"/>
              <w:left w:val="nil"/>
              <w:bottom w:val="single" w:sz="4" w:space="0" w:color="auto"/>
              <w:right w:val="single" w:sz="4" w:space="0" w:color="auto"/>
            </w:tcBorders>
          </w:tcPr>
          <w:p w14:paraId="2D4AE8EA" w14:textId="77777777" w:rsidR="0068482C" w:rsidRPr="00F76968" w:rsidRDefault="0068482C" w:rsidP="00F76968">
            <w:pPr>
              <w:widowControl/>
              <w:jc w:val="center"/>
              <w:rPr>
                <w:rFonts w:ascii="仿宋" w:eastAsia="仿宋" w:hAnsi="仿宋" w:cs="宋体" w:hint="eastAsia"/>
                <w:color w:val="000000"/>
                <w:kern w:val="0"/>
                <w:sz w:val="16"/>
                <w:szCs w:val="16"/>
              </w:rPr>
            </w:pPr>
          </w:p>
        </w:tc>
      </w:tr>
      <w:tr w:rsidR="0068482C" w:rsidRPr="00F76968" w14:paraId="79806F4D" w14:textId="2DD629A2" w:rsidTr="0068482C">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980C52A"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18</w:t>
            </w:r>
          </w:p>
        </w:tc>
        <w:tc>
          <w:tcPr>
            <w:tcW w:w="0" w:type="auto"/>
            <w:vMerge/>
            <w:tcBorders>
              <w:top w:val="nil"/>
              <w:left w:val="single" w:sz="4" w:space="0" w:color="auto"/>
              <w:bottom w:val="single" w:sz="4" w:space="0" w:color="000000"/>
              <w:right w:val="single" w:sz="4" w:space="0" w:color="auto"/>
            </w:tcBorders>
            <w:vAlign w:val="center"/>
            <w:hideMark/>
          </w:tcPr>
          <w:p w14:paraId="7C18A263" w14:textId="77777777" w:rsidR="0068482C" w:rsidRPr="00F76968" w:rsidRDefault="0068482C" w:rsidP="00F76968">
            <w:pPr>
              <w:widowControl/>
              <w:jc w:val="left"/>
              <w:rPr>
                <w:rFonts w:ascii="仿宋" w:eastAsia="仿宋" w:hAnsi="仿宋" w:cs="宋体"/>
                <w:b/>
                <w:bCs/>
                <w:color w:val="000000"/>
                <w:kern w:val="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581AB0C4"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会议用水</w:t>
            </w:r>
          </w:p>
        </w:tc>
        <w:tc>
          <w:tcPr>
            <w:tcW w:w="0" w:type="auto"/>
            <w:tcBorders>
              <w:top w:val="nil"/>
              <w:left w:val="nil"/>
              <w:bottom w:val="single" w:sz="4" w:space="0" w:color="auto"/>
              <w:right w:val="single" w:sz="4" w:space="0" w:color="auto"/>
            </w:tcBorders>
            <w:shd w:val="clear" w:color="auto" w:fill="auto"/>
            <w:vAlign w:val="center"/>
            <w:hideMark/>
          </w:tcPr>
          <w:p w14:paraId="12FC3256"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知名品牌</w:t>
            </w:r>
          </w:p>
        </w:tc>
        <w:tc>
          <w:tcPr>
            <w:tcW w:w="0" w:type="auto"/>
            <w:tcBorders>
              <w:top w:val="nil"/>
              <w:left w:val="nil"/>
              <w:bottom w:val="single" w:sz="4" w:space="0" w:color="auto"/>
              <w:right w:val="single" w:sz="4" w:space="0" w:color="auto"/>
            </w:tcBorders>
            <w:shd w:val="clear" w:color="auto" w:fill="auto"/>
            <w:vAlign w:val="center"/>
            <w:hideMark/>
          </w:tcPr>
          <w:p w14:paraId="7023CCA1"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采购</w:t>
            </w:r>
          </w:p>
        </w:tc>
        <w:tc>
          <w:tcPr>
            <w:tcW w:w="0" w:type="auto"/>
            <w:tcBorders>
              <w:top w:val="nil"/>
              <w:left w:val="nil"/>
              <w:bottom w:val="single" w:sz="4" w:space="0" w:color="auto"/>
              <w:right w:val="single" w:sz="4" w:space="0" w:color="auto"/>
            </w:tcBorders>
            <w:shd w:val="clear" w:color="auto" w:fill="auto"/>
            <w:vAlign w:val="center"/>
            <w:hideMark/>
          </w:tcPr>
          <w:p w14:paraId="286E2FF4"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箱</w:t>
            </w:r>
          </w:p>
        </w:tc>
        <w:tc>
          <w:tcPr>
            <w:tcW w:w="0" w:type="auto"/>
            <w:tcBorders>
              <w:top w:val="nil"/>
              <w:left w:val="nil"/>
              <w:bottom w:val="single" w:sz="4" w:space="0" w:color="auto"/>
              <w:right w:val="single" w:sz="4" w:space="0" w:color="auto"/>
            </w:tcBorders>
            <w:shd w:val="clear" w:color="auto" w:fill="auto"/>
            <w:vAlign w:val="center"/>
            <w:hideMark/>
          </w:tcPr>
          <w:p w14:paraId="26327A09"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300</w:t>
            </w:r>
          </w:p>
        </w:tc>
        <w:tc>
          <w:tcPr>
            <w:tcW w:w="0" w:type="auto"/>
            <w:tcBorders>
              <w:top w:val="nil"/>
              <w:left w:val="nil"/>
              <w:bottom w:val="single" w:sz="4" w:space="0" w:color="auto"/>
              <w:right w:val="single" w:sz="4" w:space="0" w:color="auto"/>
            </w:tcBorders>
          </w:tcPr>
          <w:p w14:paraId="676DF767" w14:textId="77777777" w:rsidR="0068482C" w:rsidRPr="00F76968" w:rsidRDefault="0068482C" w:rsidP="00F76968">
            <w:pPr>
              <w:widowControl/>
              <w:jc w:val="center"/>
              <w:rPr>
                <w:rFonts w:ascii="仿宋" w:eastAsia="仿宋" w:hAnsi="仿宋" w:cs="宋体" w:hint="eastAsia"/>
                <w:color w:val="000000"/>
                <w:kern w:val="0"/>
                <w:sz w:val="16"/>
                <w:szCs w:val="16"/>
              </w:rPr>
            </w:pPr>
          </w:p>
        </w:tc>
        <w:tc>
          <w:tcPr>
            <w:tcW w:w="0" w:type="auto"/>
            <w:tcBorders>
              <w:top w:val="nil"/>
              <w:left w:val="nil"/>
              <w:bottom w:val="single" w:sz="4" w:space="0" w:color="auto"/>
              <w:right w:val="single" w:sz="4" w:space="0" w:color="auto"/>
            </w:tcBorders>
          </w:tcPr>
          <w:p w14:paraId="0C07F06A" w14:textId="77777777" w:rsidR="0068482C" w:rsidRPr="00F76968" w:rsidRDefault="0068482C" w:rsidP="00F76968">
            <w:pPr>
              <w:widowControl/>
              <w:jc w:val="center"/>
              <w:rPr>
                <w:rFonts w:ascii="仿宋" w:eastAsia="仿宋" w:hAnsi="仿宋" w:cs="宋体" w:hint="eastAsia"/>
                <w:color w:val="000000"/>
                <w:kern w:val="0"/>
                <w:sz w:val="16"/>
                <w:szCs w:val="16"/>
              </w:rPr>
            </w:pPr>
          </w:p>
        </w:tc>
      </w:tr>
      <w:tr w:rsidR="0068482C" w:rsidRPr="00F76968" w14:paraId="3C65A405" w14:textId="279ECDB4" w:rsidTr="0068482C">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F3ADA7A"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19</w:t>
            </w:r>
          </w:p>
        </w:tc>
        <w:tc>
          <w:tcPr>
            <w:tcW w:w="0" w:type="auto"/>
            <w:vMerge/>
            <w:tcBorders>
              <w:top w:val="nil"/>
              <w:left w:val="single" w:sz="4" w:space="0" w:color="auto"/>
              <w:bottom w:val="single" w:sz="4" w:space="0" w:color="000000"/>
              <w:right w:val="single" w:sz="4" w:space="0" w:color="auto"/>
            </w:tcBorders>
            <w:vAlign w:val="center"/>
            <w:hideMark/>
          </w:tcPr>
          <w:p w14:paraId="1FDC5DC1" w14:textId="77777777" w:rsidR="0068482C" w:rsidRPr="00F76968" w:rsidRDefault="0068482C" w:rsidP="00F76968">
            <w:pPr>
              <w:widowControl/>
              <w:jc w:val="left"/>
              <w:rPr>
                <w:rFonts w:ascii="仿宋" w:eastAsia="仿宋" w:hAnsi="仿宋" w:cs="宋体"/>
                <w:b/>
                <w:bCs/>
                <w:color w:val="000000"/>
                <w:kern w:val="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64056A03"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比赛桌包装</w:t>
            </w:r>
          </w:p>
        </w:tc>
        <w:tc>
          <w:tcPr>
            <w:tcW w:w="0" w:type="auto"/>
            <w:tcBorders>
              <w:top w:val="nil"/>
              <w:left w:val="nil"/>
              <w:bottom w:val="single" w:sz="4" w:space="0" w:color="auto"/>
              <w:right w:val="single" w:sz="4" w:space="0" w:color="auto"/>
            </w:tcBorders>
            <w:shd w:val="clear" w:color="auto" w:fill="auto"/>
            <w:vAlign w:val="center"/>
            <w:hideMark/>
          </w:tcPr>
          <w:p w14:paraId="3EC0D812"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高清写真KT板</w:t>
            </w:r>
          </w:p>
        </w:tc>
        <w:tc>
          <w:tcPr>
            <w:tcW w:w="0" w:type="auto"/>
            <w:tcBorders>
              <w:top w:val="nil"/>
              <w:left w:val="nil"/>
              <w:bottom w:val="single" w:sz="4" w:space="0" w:color="auto"/>
              <w:right w:val="single" w:sz="4" w:space="0" w:color="auto"/>
            </w:tcBorders>
            <w:shd w:val="clear" w:color="auto" w:fill="auto"/>
            <w:vAlign w:val="center"/>
            <w:hideMark/>
          </w:tcPr>
          <w:p w14:paraId="072E025C"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定制</w:t>
            </w:r>
          </w:p>
        </w:tc>
        <w:tc>
          <w:tcPr>
            <w:tcW w:w="0" w:type="auto"/>
            <w:tcBorders>
              <w:top w:val="nil"/>
              <w:left w:val="nil"/>
              <w:bottom w:val="single" w:sz="4" w:space="0" w:color="auto"/>
              <w:right w:val="single" w:sz="4" w:space="0" w:color="auto"/>
            </w:tcBorders>
            <w:shd w:val="clear" w:color="auto" w:fill="auto"/>
            <w:vAlign w:val="center"/>
            <w:hideMark/>
          </w:tcPr>
          <w:p w14:paraId="0B1D3268"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个</w:t>
            </w:r>
          </w:p>
        </w:tc>
        <w:tc>
          <w:tcPr>
            <w:tcW w:w="0" w:type="auto"/>
            <w:tcBorders>
              <w:top w:val="nil"/>
              <w:left w:val="nil"/>
              <w:bottom w:val="single" w:sz="4" w:space="0" w:color="auto"/>
              <w:right w:val="single" w:sz="4" w:space="0" w:color="auto"/>
            </w:tcBorders>
            <w:shd w:val="clear" w:color="auto" w:fill="auto"/>
            <w:vAlign w:val="center"/>
            <w:hideMark/>
          </w:tcPr>
          <w:p w14:paraId="7A236EFC"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4</w:t>
            </w:r>
          </w:p>
        </w:tc>
        <w:tc>
          <w:tcPr>
            <w:tcW w:w="0" w:type="auto"/>
            <w:tcBorders>
              <w:top w:val="nil"/>
              <w:left w:val="nil"/>
              <w:bottom w:val="single" w:sz="4" w:space="0" w:color="auto"/>
              <w:right w:val="single" w:sz="4" w:space="0" w:color="auto"/>
            </w:tcBorders>
          </w:tcPr>
          <w:p w14:paraId="59D8D09D" w14:textId="77777777" w:rsidR="0068482C" w:rsidRPr="00F76968" w:rsidRDefault="0068482C" w:rsidP="00F76968">
            <w:pPr>
              <w:widowControl/>
              <w:jc w:val="center"/>
              <w:rPr>
                <w:rFonts w:ascii="仿宋" w:eastAsia="仿宋" w:hAnsi="仿宋" w:cs="宋体" w:hint="eastAsia"/>
                <w:color w:val="000000"/>
                <w:kern w:val="0"/>
                <w:sz w:val="16"/>
                <w:szCs w:val="16"/>
              </w:rPr>
            </w:pPr>
          </w:p>
        </w:tc>
        <w:tc>
          <w:tcPr>
            <w:tcW w:w="0" w:type="auto"/>
            <w:tcBorders>
              <w:top w:val="nil"/>
              <w:left w:val="nil"/>
              <w:bottom w:val="single" w:sz="4" w:space="0" w:color="auto"/>
              <w:right w:val="single" w:sz="4" w:space="0" w:color="auto"/>
            </w:tcBorders>
          </w:tcPr>
          <w:p w14:paraId="124638E7" w14:textId="77777777" w:rsidR="0068482C" w:rsidRPr="00F76968" w:rsidRDefault="0068482C" w:rsidP="00F76968">
            <w:pPr>
              <w:widowControl/>
              <w:jc w:val="center"/>
              <w:rPr>
                <w:rFonts w:ascii="仿宋" w:eastAsia="仿宋" w:hAnsi="仿宋" w:cs="宋体" w:hint="eastAsia"/>
                <w:color w:val="000000"/>
                <w:kern w:val="0"/>
                <w:sz w:val="16"/>
                <w:szCs w:val="16"/>
              </w:rPr>
            </w:pPr>
          </w:p>
        </w:tc>
      </w:tr>
      <w:tr w:rsidR="0068482C" w:rsidRPr="00F76968" w14:paraId="329B3B7D" w14:textId="2B01A679" w:rsidTr="0068482C">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2523201"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20</w:t>
            </w:r>
          </w:p>
        </w:tc>
        <w:tc>
          <w:tcPr>
            <w:tcW w:w="0" w:type="auto"/>
            <w:vMerge/>
            <w:tcBorders>
              <w:top w:val="nil"/>
              <w:left w:val="single" w:sz="4" w:space="0" w:color="auto"/>
              <w:bottom w:val="single" w:sz="4" w:space="0" w:color="000000"/>
              <w:right w:val="single" w:sz="4" w:space="0" w:color="auto"/>
            </w:tcBorders>
            <w:vAlign w:val="center"/>
            <w:hideMark/>
          </w:tcPr>
          <w:p w14:paraId="46551034" w14:textId="77777777" w:rsidR="0068482C" w:rsidRPr="00F76968" w:rsidRDefault="0068482C" w:rsidP="00F76968">
            <w:pPr>
              <w:widowControl/>
              <w:jc w:val="left"/>
              <w:rPr>
                <w:rFonts w:ascii="仿宋" w:eastAsia="仿宋" w:hAnsi="仿宋" w:cs="宋体"/>
                <w:b/>
                <w:bCs/>
                <w:color w:val="000000"/>
                <w:kern w:val="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485B6B70"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演讲台包装</w:t>
            </w:r>
          </w:p>
        </w:tc>
        <w:tc>
          <w:tcPr>
            <w:tcW w:w="0" w:type="auto"/>
            <w:tcBorders>
              <w:top w:val="nil"/>
              <w:left w:val="nil"/>
              <w:bottom w:val="single" w:sz="4" w:space="0" w:color="auto"/>
              <w:right w:val="single" w:sz="4" w:space="0" w:color="auto"/>
            </w:tcBorders>
            <w:shd w:val="clear" w:color="auto" w:fill="auto"/>
            <w:vAlign w:val="center"/>
            <w:hideMark/>
          </w:tcPr>
          <w:p w14:paraId="76358BA4"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高清写真KT板</w:t>
            </w:r>
          </w:p>
        </w:tc>
        <w:tc>
          <w:tcPr>
            <w:tcW w:w="0" w:type="auto"/>
            <w:tcBorders>
              <w:top w:val="nil"/>
              <w:left w:val="nil"/>
              <w:bottom w:val="single" w:sz="4" w:space="0" w:color="auto"/>
              <w:right w:val="single" w:sz="4" w:space="0" w:color="auto"/>
            </w:tcBorders>
            <w:shd w:val="clear" w:color="auto" w:fill="auto"/>
            <w:vAlign w:val="center"/>
            <w:hideMark/>
          </w:tcPr>
          <w:p w14:paraId="7F3AF841"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定制</w:t>
            </w:r>
          </w:p>
        </w:tc>
        <w:tc>
          <w:tcPr>
            <w:tcW w:w="0" w:type="auto"/>
            <w:tcBorders>
              <w:top w:val="nil"/>
              <w:left w:val="nil"/>
              <w:bottom w:val="single" w:sz="4" w:space="0" w:color="auto"/>
              <w:right w:val="single" w:sz="4" w:space="0" w:color="auto"/>
            </w:tcBorders>
            <w:shd w:val="clear" w:color="auto" w:fill="auto"/>
            <w:vAlign w:val="center"/>
            <w:hideMark/>
          </w:tcPr>
          <w:p w14:paraId="1452C230"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个</w:t>
            </w:r>
          </w:p>
        </w:tc>
        <w:tc>
          <w:tcPr>
            <w:tcW w:w="0" w:type="auto"/>
            <w:tcBorders>
              <w:top w:val="nil"/>
              <w:left w:val="nil"/>
              <w:bottom w:val="single" w:sz="4" w:space="0" w:color="auto"/>
              <w:right w:val="single" w:sz="4" w:space="0" w:color="auto"/>
            </w:tcBorders>
            <w:shd w:val="clear" w:color="auto" w:fill="auto"/>
            <w:vAlign w:val="center"/>
            <w:hideMark/>
          </w:tcPr>
          <w:p w14:paraId="45F0668E"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1</w:t>
            </w:r>
          </w:p>
        </w:tc>
        <w:tc>
          <w:tcPr>
            <w:tcW w:w="0" w:type="auto"/>
            <w:tcBorders>
              <w:top w:val="nil"/>
              <w:left w:val="nil"/>
              <w:bottom w:val="single" w:sz="4" w:space="0" w:color="auto"/>
              <w:right w:val="single" w:sz="4" w:space="0" w:color="auto"/>
            </w:tcBorders>
          </w:tcPr>
          <w:p w14:paraId="2DFA15C6" w14:textId="77777777" w:rsidR="0068482C" w:rsidRPr="00F76968" w:rsidRDefault="0068482C" w:rsidP="00F76968">
            <w:pPr>
              <w:widowControl/>
              <w:jc w:val="center"/>
              <w:rPr>
                <w:rFonts w:ascii="仿宋" w:eastAsia="仿宋" w:hAnsi="仿宋" w:cs="宋体" w:hint="eastAsia"/>
                <w:color w:val="000000"/>
                <w:kern w:val="0"/>
                <w:sz w:val="16"/>
                <w:szCs w:val="16"/>
              </w:rPr>
            </w:pPr>
          </w:p>
        </w:tc>
        <w:tc>
          <w:tcPr>
            <w:tcW w:w="0" w:type="auto"/>
            <w:tcBorders>
              <w:top w:val="nil"/>
              <w:left w:val="nil"/>
              <w:bottom w:val="single" w:sz="4" w:space="0" w:color="auto"/>
              <w:right w:val="single" w:sz="4" w:space="0" w:color="auto"/>
            </w:tcBorders>
          </w:tcPr>
          <w:p w14:paraId="795C3E67" w14:textId="77777777" w:rsidR="0068482C" w:rsidRPr="00F76968" w:rsidRDefault="0068482C" w:rsidP="00F76968">
            <w:pPr>
              <w:widowControl/>
              <w:jc w:val="center"/>
              <w:rPr>
                <w:rFonts w:ascii="仿宋" w:eastAsia="仿宋" w:hAnsi="仿宋" w:cs="宋体" w:hint="eastAsia"/>
                <w:color w:val="000000"/>
                <w:kern w:val="0"/>
                <w:sz w:val="16"/>
                <w:szCs w:val="16"/>
              </w:rPr>
            </w:pPr>
          </w:p>
        </w:tc>
      </w:tr>
      <w:tr w:rsidR="0068482C" w:rsidRPr="00F76968" w14:paraId="2C950473" w14:textId="62D2FC70" w:rsidTr="0068482C">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8460574"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21</w:t>
            </w:r>
          </w:p>
        </w:tc>
        <w:tc>
          <w:tcPr>
            <w:tcW w:w="0" w:type="auto"/>
            <w:vMerge/>
            <w:tcBorders>
              <w:top w:val="nil"/>
              <w:left w:val="single" w:sz="4" w:space="0" w:color="auto"/>
              <w:bottom w:val="single" w:sz="4" w:space="0" w:color="000000"/>
              <w:right w:val="single" w:sz="4" w:space="0" w:color="auto"/>
            </w:tcBorders>
            <w:vAlign w:val="center"/>
            <w:hideMark/>
          </w:tcPr>
          <w:p w14:paraId="014BDADB" w14:textId="77777777" w:rsidR="0068482C" w:rsidRPr="00F76968" w:rsidRDefault="0068482C" w:rsidP="00F76968">
            <w:pPr>
              <w:widowControl/>
              <w:jc w:val="left"/>
              <w:rPr>
                <w:rFonts w:ascii="仿宋" w:eastAsia="仿宋" w:hAnsi="仿宋" w:cs="宋体"/>
                <w:b/>
                <w:bCs/>
                <w:color w:val="000000"/>
                <w:kern w:val="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5617C160"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桌子+桌布</w:t>
            </w:r>
          </w:p>
        </w:tc>
        <w:tc>
          <w:tcPr>
            <w:tcW w:w="0" w:type="auto"/>
            <w:tcBorders>
              <w:top w:val="nil"/>
              <w:left w:val="nil"/>
              <w:bottom w:val="single" w:sz="4" w:space="0" w:color="auto"/>
              <w:right w:val="single" w:sz="4" w:space="0" w:color="auto"/>
            </w:tcBorders>
            <w:shd w:val="clear" w:color="auto" w:fill="auto"/>
            <w:vAlign w:val="center"/>
            <w:hideMark/>
          </w:tcPr>
          <w:p w14:paraId="68625418"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1.8*0.6</w:t>
            </w:r>
          </w:p>
        </w:tc>
        <w:tc>
          <w:tcPr>
            <w:tcW w:w="0" w:type="auto"/>
            <w:tcBorders>
              <w:top w:val="nil"/>
              <w:left w:val="nil"/>
              <w:bottom w:val="single" w:sz="4" w:space="0" w:color="auto"/>
              <w:right w:val="single" w:sz="4" w:space="0" w:color="auto"/>
            </w:tcBorders>
            <w:shd w:val="clear" w:color="auto" w:fill="auto"/>
            <w:vAlign w:val="center"/>
            <w:hideMark/>
          </w:tcPr>
          <w:p w14:paraId="1F410851"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1.2米</w:t>
            </w:r>
          </w:p>
        </w:tc>
        <w:tc>
          <w:tcPr>
            <w:tcW w:w="0" w:type="auto"/>
            <w:tcBorders>
              <w:top w:val="nil"/>
              <w:left w:val="nil"/>
              <w:bottom w:val="single" w:sz="4" w:space="0" w:color="auto"/>
              <w:right w:val="single" w:sz="4" w:space="0" w:color="auto"/>
            </w:tcBorders>
            <w:shd w:val="clear" w:color="auto" w:fill="auto"/>
            <w:vAlign w:val="center"/>
            <w:hideMark/>
          </w:tcPr>
          <w:p w14:paraId="1CE8DEF9"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把</w:t>
            </w:r>
          </w:p>
        </w:tc>
        <w:tc>
          <w:tcPr>
            <w:tcW w:w="0" w:type="auto"/>
            <w:tcBorders>
              <w:top w:val="nil"/>
              <w:left w:val="nil"/>
              <w:bottom w:val="single" w:sz="4" w:space="0" w:color="auto"/>
              <w:right w:val="single" w:sz="4" w:space="0" w:color="auto"/>
            </w:tcBorders>
            <w:shd w:val="clear" w:color="auto" w:fill="auto"/>
            <w:vAlign w:val="center"/>
            <w:hideMark/>
          </w:tcPr>
          <w:p w14:paraId="2CBEBE3D"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12</w:t>
            </w:r>
          </w:p>
        </w:tc>
        <w:tc>
          <w:tcPr>
            <w:tcW w:w="0" w:type="auto"/>
            <w:tcBorders>
              <w:top w:val="nil"/>
              <w:left w:val="nil"/>
              <w:bottom w:val="single" w:sz="4" w:space="0" w:color="auto"/>
              <w:right w:val="single" w:sz="4" w:space="0" w:color="auto"/>
            </w:tcBorders>
          </w:tcPr>
          <w:p w14:paraId="2EE5A8DC" w14:textId="77777777" w:rsidR="0068482C" w:rsidRPr="00F76968" w:rsidRDefault="0068482C" w:rsidP="00F76968">
            <w:pPr>
              <w:widowControl/>
              <w:jc w:val="center"/>
              <w:rPr>
                <w:rFonts w:ascii="仿宋" w:eastAsia="仿宋" w:hAnsi="仿宋" w:cs="宋体" w:hint="eastAsia"/>
                <w:color w:val="000000"/>
                <w:kern w:val="0"/>
                <w:sz w:val="16"/>
                <w:szCs w:val="16"/>
              </w:rPr>
            </w:pPr>
          </w:p>
        </w:tc>
        <w:tc>
          <w:tcPr>
            <w:tcW w:w="0" w:type="auto"/>
            <w:tcBorders>
              <w:top w:val="nil"/>
              <w:left w:val="nil"/>
              <w:bottom w:val="single" w:sz="4" w:space="0" w:color="auto"/>
              <w:right w:val="single" w:sz="4" w:space="0" w:color="auto"/>
            </w:tcBorders>
          </w:tcPr>
          <w:p w14:paraId="532B3AD0" w14:textId="77777777" w:rsidR="0068482C" w:rsidRPr="00F76968" w:rsidRDefault="0068482C" w:rsidP="00F76968">
            <w:pPr>
              <w:widowControl/>
              <w:jc w:val="center"/>
              <w:rPr>
                <w:rFonts w:ascii="仿宋" w:eastAsia="仿宋" w:hAnsi="仿宋" w:cs="宋体" w:hint="eastAsia"/>
                <w:color w:val="000000"/>
                <w:kern w:val="0"/>
                <w:sz w:val="16"/>
                <w:szCs w:val="16"/>
              </w:rPr>
            </w:pPr>
          </w:p>
        </w:tc>
      </w:tr>
      <w:tr w:rsidR="0068482C" w:rsidRPr="00F76968" w14:paraId="3AF5C13E" w14:textId="3C7C2D82" w:rsidTr="0068482C">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BD884E5"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22</w:t>
            </w:r>
          </w:p>
        </w:tc>
        <w:tc>
          <w:tcPr>
            <w:tcW w:w="0" w:type="auto"/>
            <w:vMerge/>
            <w:tcBorders>
              <w:top w:val="nil"/>
              <w:left w:val="single" w:sz="4" w:space="0" w:color="auto"/>
              <w:bottom w:val="single" w:sz="4" w:space="0" w:color="000000"/>
              <w:right w:val="single" w:sz="4" w:space="0" w:color="auto"/>
            </w:tcBorders>
            <w:vAlign w:val="center"/>
            <w:hideMark/>
          </w:tcPr>
          <w:p w14:paraId="6C6F2C37" w14:textId="77777777" w:rsidR="0068482C" w:rsidRPr="00F76968" w:rsidRDefault="0068482C" w:rsidP="00F76968">
            <w:pPr>
              <w:widowControl/>
              <w:jc w:val="left"/>
              <w:rPr>
                <w:rFonts w:ascii="仿宋" w:eastAsia="仿宋" w:hAnsi="仿宋" w:cs="宋体"/>
                <w:b/>
                <w:bCs/>
                <w:color w:val="000000"/>
                <w:kern w:val="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000030E5"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手举牌</w:t>
            </w:r>
          </w:p>
        </w:tc>
        <w:tc>
          <w:tcPr>
            <w:tcW w:w="0" w:type="auto"/>
            <w:tcBorders>
              <w:top w:val="nil"/>
              <w:left w:val="nil"/>
              <w:bottom w:val="single" w:sz="4" w:space="0" w:color="auto"/>
              <w:right w:val="single" w:sz="4" w:space="0" w:color="auto"/>
            </w:tcBorders>
            <w:shd w:val="clear" w:color="auto" w:fill="auto"/>
            <w:vAlign w:val="center"/>
            <w:hideMark/>
          </w:tcPr>
          <w:p w14:paraId="22607EDC"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高清写真KT板</w:t>
            </w:r>
          </w:p>
        </w:tc>
        <w:tc>
          <w:tcPr>
            <w:tcW w:w="0" w:type="auto"/>
            <w:tcBorders>
              <w:top w:val="nil"/>
              <w:left w:val="nil"/>
              <w:bottom w:val="single" w:sz="4" w:space="0" w:color="auto"/>
              <w:right w:val="single" w:sz="4" w:space="0" w:color="auto"/>
            </w:tcBorders>
            <w:shd w:val="clear" w:color="auto" w:fill="auto"/>
            <w:vAlign w:val="center"/>
            <w:hideMark/>
          </w:tcPr>
          <w:p w14:paraId="6AEF8434"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01AFB50F"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块</w:t>
            </w:r>
          </w:p>
        </w:tc>
        <w:tc>
          <w:tcPr>
            <w:tcW w:w="0" w:type="auto"/>
            <w:tcBorders>
              <w:top w:val="nil"/>
              <w:left w:val="nil"/>
              <w:bottom w:val="single" w:sz="4" w:space="0" w:color="auto"/>
              <w:right w:val="single" w:sz="4" w:space="0" w:color="auto"/>
            </w:tcBorders>
            <w:shd w:val="clear" w:color="auto" w:fill="auto"/>
            <w:vAlign w:val="center"/>
            <w:hideMark/>
          </w:tcPr>
          <w:p w14:paraId="4CC19ECB"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2</w:t>
            </w:r>
          </w:p>
        </w:tc>
        <w:tc>
          <w:tcPr>
            <w:tcW w:w="0" w:type="auto"/>
            <w:tcBorders>
              <w:top w:val="nil"/>
              <w:left w:val="nil"/>
              <w:bottom w:val="single" w:sz="4" w:space="0" w:color="auto"/>
              <w:right w:val="single" w:sz="4" w:space="0" w:color="auto"/>
            </w:tcBorders>
          </w:tcPr>
          <w:p w14:paraId="7F2DDF82" w14:textId="77777777" w:rsidR="0068482C" w:rsidRPr="00F76968" w:rsidRDefault="0068482C" w:rsidP="00F76968">
            <w:pPr>
              <w:widowControl/>
              <w:jc w:val="center"/>
              <w:rPr>
                <w:rFonts w:ascii="仿宋" w:eastAsia="仿宋" w:hAnsi="仿宋" w:cs="宋体" w:hint="eastAsia"/>
                <w:color w:val="000000"/>
                <w:kern w:val="0"/>
                <w:sz w:val="16"/>
                <w:szCs w:val="16"/>
              </w:rPr>
            </w:pPr>
          </w:p>
        </w:tc>
        <w:tc>
          <w:tcPr>
            <w:tcW w:w="0" w:type="auto"/>
            <w:tcBorders>
              <w:top w:val="nil"/>
              <w:left w:val="nil"/>
              <w:bottom w:val="single" w:sz="4" w:space="0" w:color="auto"/>
              <w:right w:val="single" w:sz="4" w:space="0" w:color="auto"/>
            </w:tcBorders>
          </w:tcPr>
          <w:p w14:paraId="02EA95F1" w14:textId="77777777" w:rsidR="0068482C" w:rsidRPr="00F76968" w:rsidRDefault="0068482C" w:rsidP="00F76968">
            <w:pPr>
              <w:widowControl/>
              <w:jc w:val="center"/>
              <w:rPr>
                <w:rFonts w:ascii="仿宋" w:eastAsia="仿宋" w:hAnsi="仿宋" w:cs="宋体" w:hint="eastAsia"/>
                <w:color w:val="000000"/>
                <w:kern w:val="0"/>
                <w:sz w:val="16"/>
                <w:szCs w:val="16"/>
              </w:rPr>
            </w:pPr>
          </w:p>
        </w:tc>
      </w:tr>
      <w:tr w:rsidR="0068482C" w:rsidRPr="00F76968" w14:paraId="1DE5978E" w14:textId="7C86FD7D" w:rsidTr="0068482C">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1033CCC"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23</w:t>
            </w:r>
          </w:p>
        </w:tc>
        <w:tc>
          <w:tcPr>
            <w:tcW w:w="0" w:type="auto"/>
            <w:vMerge/>
            <w:tcBorders>
              <w:top w:val="nil"/>
              <w:left w:val="single" w:sz="4" w:space="0" w:color="auto"/>
              <w:bottom w:val="single" w:sz="4" w:space="0" w:color="000000"/>
              <w:right w:val="single" w:sz="4" w:space="0" w:color="auto"/>
            </w:tcBorders>
            <w:vAlign w:val="center"/>
            <w:hideMark/>
          </w:tcPr>
          <w:p w14:paraId="74400658" w14:textId="77777777" w:rsidR="0068482C" w:rsidRPr="00F76968" w:rsidRDefault="0068482C" w:rsidP="00F76968">
            <w:pPr>
              <w:widowControl/>
              <w:jc w:val="left"/>
              <w:rPr>
                <w:rFonts w:ascii="仿宋" w:eastAsia="仿宋" w:hAnsi="仿宋" w:cs="宋体"/>
                <w:b/>
                <w:bCs/>
                <w:color w:val="000000"/>
                <w:kern w:val="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57404C90"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铃铛</w:t>
            </w:r>
          </w:p>
        </w:tc>
        <w:tc>
          <w:tcPr>
            <w:tcW w:w="0" w:type="auto"/>
            <w:tcBorders>
              <w:top w:val="nil"/>
              <w:left w:val="nil"/>
              <w:bottom w:val="single" w:sz="4" w:space="0" w:color="auto"/>
              <w:right w:val="single" w:sz="4" w:space="0" w:color="auto"/>
            </w:tcBorders>
            <w:shd w:val="clear" w:color="auto" w:fill="auto"/>
            <w:vAlign w:val="center"/>
            <w:hideMark/>
          </w:tcPr>
          <w:p w14:paraId="58C61996"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42D07133"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519385F9"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个</w:t>
            </w:r>
          </w:p>
        </w:tc>
        <w:tc>
          <w:tcPr>
            <w:tcW w:w="0" w:type="auto"/>
            <w:tcBorders>
              <w:top w:val="nil"/>
              <w:left w:val="nil"/>
              <w:bottom w:val="single" w:sz="4" w:space="0" w:color="auto"/>
              <w:right w:val="single" w:sz="4" w:space="0" w:color="auto"/>
            </w:tcBorders>
            <w:shd w:val="clear" w:color="auto" w:fill="auto"/>
            <w:vAlign w:val="center"/>
            <w:hideMark/>
          </w:tcPr>
          <w:p w14:paraId="23877022"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2</w:t>
            </w:r>
          </w:p>
        </w:tc>
        <w:tc>
          <w:tcPr>
            <w:tcW w:w="0" w:type="auto"/>
            <w:tcBorders>
              <w:top w:val="nil"/>
              <w:left w:val="nil"/>
              <w:bottom w:val="single" w:sz="4" w:space="0" w:color="auto"/>
              <w:right w:val="single" w:sz="4" w:space="0" w:color="auto"/>
            </w:tcBorders>
          </w:tcPr>
          <w:p w14:paraId="61C1D47B" w14:textId="77777777" w:rsidR="0068482C" w:rsidRPr="00F76968" w:rsidRDefault="0068482C" w:rsidP="00F76968">
            <w:pPr>
              <w:widowControl/>
              <w:jc w:val="center"/>
              <w:rPr>
                <w:rFonts w:ascii="仿宋" w:eastAsia="仿宋" w:hAnsi="仿宋" w:cs="宋体" w:hint="eastAsia"/>
                <w:color w:val="000000"/>
                <w:kern w:val="0"/>
                <w:sz w:val="16"/>
                <w:szCs w:val="16"/>
              </w:rPr>
            </w:pPr>
          </w:p>
        </w:tc>
        <w:tc>
          <w:tcPr>
            <w:tcW w:w="0" w:type="auto"/>
            <w:tcBorders>
              <w:top w:val="nil"/>
              <w:left w:val="nil"/>
              <w:bottom w:val="single" w:sz="4" w:space="0" w:color="auto"/>
              <w:right w:val="single" w:sz="4" w:space="0" w:color="auto"/>
            </w:tcBorders>
          </w:tcPr>
          <w:p w14:paraId="61B7946E" w14:textId="77777777" w:rsidR="0068482C" w:rsidRPr="00F76968" w:rsidRDefault="0068482C" w:rsidP="00F76968">
            <w:pPr>
              <w:widowControl/>
              <w:jc w:val="center"/>
              <w:rPr>
                <w:rFonts w:ascii="仿宋" w:eastAsia="仿宋" w:hAnsi="仿宋" w:cs="宋体" w:hint="eastAsia"/>
                <w:color w:val="000000"/>
                <w:kern w:val="0"/>
                <w:sz w:val="16"/>
                <w:szCs w:val="16"/>
              </w:rPr>
            </w:pPr>
          </w:p>
        </w:tc>
      </w:tr>
      <w:tr w:rsidR="0068482C" w:rsidRPr="00F76968" w14:paraId="4E1CF627" w14:textId="5AC61FA5" w:rsidTr="0068482C">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BF3D5D7"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24</w:t>
            </w:r>
          </w:p>
        </w:tc>
        <w:tc>
          <w:tcPr>
            <w:tcW w:w="0" w:type="auto"/>
            <w:vMerge/>
            <w:tcBorders>
              <w:top w:val="nil"/>
              <w:left w:val="single" w:sz="4" w:space="0" w:color="auto"/>
              <w:bottom w:val="single" w:sz="4" w:space="0" w:color="000000"/>
              <w:right w:val="single" w:sz="4" w:space="0" w:color="auto"/>
            </w:tcBorders>
            <w:vAlign w:val="center"/>
            <w:hideMark/>
          </w:tcPr>
          <w:p w14:paraId="245F55E0" w14:textId="77777777" w:rsidR="0068482C" w:rsidRPr="00F76968" w:rsidRDefault="0068482C" w:rsidP="00F76968">
            <w:pPr>
              <w:widowControl/>
              <w:jc w:val="left"/>
              <w:rPr>
                <w:rFonts w:ascii="仿宋" w:eastAsia="仿宋" w:hAnsi="仿宋" w:cs="宋体"/>
                <w:b/>
                <w:bCs/>
                <w:color w:val="000000"/>
                <w:kern w:val="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786E31C3"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笔记本</w:t>
            </w:r>
          </w:p>
        </w:tc>
        <w:tc>
          <w:tcPr>
            <w:tcW w:w="0" w:type="auto"/>
            <w:tcBorders>
              <w:top w:val="nil"/>
              <w:left w:val="nil"/>
              <w:bottom w:val="single" w:sz="4" w:space="0" w:color="auto"/>
              <w:right w:val="single" w:sz="4" w:space="0" w:color="auto"/>
            </w:tcBorders>
            <w:shd w:val="clear" w:color="auto" w:fill="auto"/>
            <w:vAlign w:val="center"/>
            <w:hideMark/>
          </w:tcPr>
          <w:p w14:paraId="3677F94E"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33A3FBBB"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租赁</w:t>
            </w:r>
          </w:p>
        </w:tc>
        <w:tc>
          <w:tcPr>
            <w:tcW w:w="0" w:type="auto"/>
            <w:tcBorders>
              <w:top w:val="nil"/>
              <w:left w:val="nil"/>
              <w:bottom w:val="single" w:sz="4" w:space="0" w:color="auto"/>
              <w:right w:val="single" w:sz="4" w:space="0" w:color="auto"/>
            </w:tcBorders>
            <w:shd w:val="clear" w:color="auto" w:fill="auto"/>
            <w:vAlign w:val="center"/>
            <w:hideMark/>
          </w:tcPr>
          <w:p w14:paraId="34FCF8F8"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台/天</w:t>
            </w:r>
          </w:p>
        </w:tc>
        <w:tc>
          <w:tcPr>
            <w:tcW w:w="0" w:type="auto"/>
            <w:tcBorders>
              <w:top w:val="nil"/>
              <w:left w:val="nil"/>
              <w:bottom w:val="single" w:sz="4" w:space="0" w:color="auto"/>
              <w:right w:val="single" w:sz="4" w:space="0" w:color="auto"/>
            </w:tcBorders>
            <w:shd w:val="clear" w:color="auto" w:fill="auto"/>
            <w:vAlign w:val="center"/>
            <w:hideMark/>
          </w:tcPr>
          <w:p w14:paraId="67E8193C"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5</w:t>
            </w:r>
          </w:p>
        </w:tc>
        <w:tc>
          <w:tcPr>
            <w:tcW w:w="0" w:type="auto"/>
            <w:tcBorders>
              <w:top w:val="nil"/>
              <w:left w:val="nil"/>
              <w:bottom w:val="single" w:sz="4" w:space="0" w:color="auto"/>
              <w:right w:val="single" w:sz="4" w:space="0" w:color="auto"/>
            </w:tcBorders>
          </w:tcPr>
          <w:p w14:paraId="25902C6D" w14:textId="77777777" w:rsidR="0068482C" w:rsidRPr="00F76968" w:rsidRDefault="0068482C" w:rsidP="00F76968">
            <w:pPr>
              <w:widowControl/>
              <w:jc w:val="center"/>
              <w:rPr>
                <w:rFonts w:ascii="仿宋" w:eastAsia="仿宋" w:hAnsi="仿宋" w:cs="宋体" w:hint="eastAsia"/>
                <w:color w:val="000000"/>
                <w:kern w:val="0"/>
                <w:sz w:val="16"/>
                <w:szCs w:val="16"/>
              </w:rPr>
            </w:pPr>
          </w:p>
        </w:tc>
        <w:tc>
          <w:tcPr>
            <w:tcW w:w="0" w:type="auto"/>
            <w:tcBorders>
              <w:top w:val="nil"/>
              <w:left w:val="nil"/>
              <w:bottom w:val="single" w:sz="4" w:space="0" w:color="auto"/>
              <w:right w:val="single" w:sz="4" w:space="0" w:color="auto"/>
            </w:tcBorders>
          </w:tcPr>
          <w:p w14:paraId="7DB8D50E" w14:textId="77777777" w:rsidR="0068482C" w:rsidRPr="00F76968" w:rsidRDefault="0068482C" w:rsidP="00F76968">
            <w:pPr>
              <w:widowControl/>
              <w:jc w:val="center"/>
              <w:rPr>
                <w:rFonts w:ascii="仿宋" w:eastAsia="仿宋" w:hAnsi="仿宋" w:cs="宋体" w:hint="eastAsia"/>
                <w:color w:val="000000"/>
                <w:kern w:val="0"/>
                <w:sz w:val="16"/>
                <w:szCs w:val="16"/>
              </w:rPr>
            </w:pPr>
          </w:p>
        </w:tc>
      </w:tr>
      <w:tr w:rsidR="0068482C" w:rsidRPr="00F76968" w14:paraId="160032C8" w14:textId="36D26B4E" w:rsidTr="0068482C">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81C0A76"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25</w:t>
            </w:r>
          </w:p>
        </w:tc>
        <w:tc>
          <w:tcPr>
            <w:tcW w:w="0" w:type="auto"/>
            <w:vMerge/>
            <w:tcBorders>
              <w:top w:val="nil"/>
              <w:left w:val="single" w:sz="4" w:space="0" w:color="auto"/>
              <w:bottom w:val="single" w:sz="4" w:space="0" w:color="000000"/>
              <w:right w:val="single" w:sz="4" w:space="0" w:color="auto"/>
            </w:tcBorders>
            <w:vAlign w:val="center"/>
            <w:hideMark/>
          </w:tcPr>
          <w:p w14:paraId="76CA37F7" w14:textId="77777777" w:rsidR="0068482C" w:rsidRPr="00F76968" w:rsidRDefault="0068482C" w:rsidP="00F76968">
            <w:pPr>
              <w:widowControl/>
              <w:jc w:val="left"/>
              <w:rPr>
                <w:rFonts w:ascii="仿宋" w:eastAsia="仿宋" w:hAnsi="仿宋" w:cs="宋体"/>
                <w:b/>
                <w:bCs/>
                <w:color w:val="000000"/>
                <w:kern w:val="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46D1FC89"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打印机</w:t>
            </w:r>
          </w:p>
        </w:tc>
        <w:tc>
          <w:tcPr>
            <w:tcW w:w="0" w:type="auto"/>
            <w:tcBorders>
              <w:top w:val="nil"/>
              <w:left w:val="nil"/>
              <w:bottom w:val="single" w:sz="4" w:space="0" w:color="auto"/>
              <w:right w:val="single" w:sz="4" w:space="0" w:color="auto"/>
            </w:tcBorders>
            <w:shd w:val="clear" w:color="auto" w:fill="auto"/>
            <w:vAlign w:val="center"/>
            <w:hideMark/>
          </w:tcPr>
          <w:p w14:paraId="00D1ECB7"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1072CCE6"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租赁</w:t>
            </w:r>
          </w:p>
        </w:tc>
        <w:tc>
          <w:tcPr>
            <w:tcW w:w="0" w:type="auto"/>
            <w:tcBorders>
              <w:top w:val="nil"/>
              <w:left w:val="nil"/>
              <w:bottom w:val="single" w:sz="4" w:space="0" w:color="auto"/>
              <w:right w:val="single" w:sz="4" w:space="0" w:color="auto"/>
            </w:tcBorders>
            <w:shd w:val="clear" w:color="auto" w:fill="auto"/>
            <w:vAlign w:val="center"/>
            <w:hideMark/>
          </w:tcPr>
          <w:p w14:paraId="1F2B51AC"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台/天</w:t>
            </w:r>
          </w:p>
        </w:tc>
        <w:tc>
          <w:tcPr>
            <w:tcW w:w="0" w:type="auto"/>
            <w:tcBorders>
              <w:top w:val="nil"/>
              <w:left w:val="nil"/>
              <w:bottom w:val="single" w:sz="4" w:space="0" w:color="auto"/>
              <w:right w:val="single" w:sz="4" w:space="0" w:color="auto"/>
            </w:tcBorders>
            <w:shd w:val="clear" w:color="auto" w:fill="auto"/>
            <w:vAlign w:val="center"/>
            <w:hideMark/>
          </w:tcPr>
          <w:p w14:paraId="5BE908B7"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1</w:t>
            </w:r>
          </w:p>
        </w:tc>
        <w:tc>
          <w:tcPr>
            <w:tcW w:w="0" w:type="auto"/>
            <w:tcBorders>
              <w:top w:val="nil"/>
              <w:left w:val="nil"/>
              <w:bottom w:val="single" w:sz="4" w:space="0" w:color="auto"/>
              <w:right w:val="single" w:sz="4" w:space="0" w:color="auto"/>
            </w:tcBorders>
          </w:tcPr>
          <w:p w14:paraId="07BD0EC6" w14:textId="77777777" w:rsidR="0068482C" w:rsidRPr="00F76968" w:rsidRDefault="0068482C" w:rsidP="00F76968">
            <w:pPr>
              <w:widowControl/>
              <w:jc w:val="center"/>
              <w:rPr>
                <w:rFonts w:ascii="仿宋" w:eastAsia="仿宋" w:hAnsi="仿宋" w:cs="宋体" w:hint="eastAsia"/>
                <w:color w:val="000000"/>
                <w:kern w:val="0"/>
                <w:sz w:val="16"/>
                <w:szCs w:val="16"/>
              </w:rPr>
            </w:pPr>
          </w:p>
        </w:tc>
        <w:tc>
          <w:tcPr>
            <w:tcW w:w="0" w:type="auto"/>
            <w:tcBorders>
              <w:top w:val="nil"/>
              <w:left w:val="nil"/>
              <w:bottom w:val="single" w:sz="4" w:space="0" w:color="auto"/>
              <w:right w:val="single" w:sz="4" w:space="0" w:color="auto"/>
            </w:tcBorders>
          </w:tcPr>
          <w:p w14:paraId="416B547F" w14:textId="77777777" w:rsidR="0068482C" w:rsidRPr="00F76968" w:rsidRDefault="0068482C" w:rsidP="00F76968">
            <w:pPr>
              <w:widowControl/>
              <w:jc w:val="center"/>
              <w:rPr>
                <w:rFonts w:ascii="仿宋" w:eastAsia="仿宋" w:hAnsi="仿宋" w:cs="宋体" w:hint="eastAsia"/>
                <w:color w:val="000000"/>
                <w:kern w:val="0"/>
                <w:sz w:val="16"/>
                <w:szCs w:val="16"/>
              </w:rPr>
            </w:pPr>
          </w:p>
        </w:tc>
      </w:tr>
      <w:tr w:rsidR="0068482C" w:rsidRPr="00F76968" w14:paraId="02DE6C6F" w14:textId="4D9558B7" w:rsidTr="0068482C">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0A8D9CE"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1</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FF4C341" w14:textId="77777777" w:rsidR="0068482C" w:rsidRDefault="0068482C" w:rsidP="00F76968">
            <w:pPr>
              <w:widowControl/>
              <w:jc w:val="center"/>
              <w:rPr>
                <w:rFonts w:ascii="仿宋" w:eastAsia="仿宋" w:hAnsi="仿宋" w:cs="宋体"/>
                <w:b/>
                <w:bCs/>
                <w:color w:val="000000"/>
                <w:kern w:val="0"/>
                <w:sz w:val="16"/>
                <w:szCs w:val="16"/>
              </w:rPr>
            </w:pPr>
            <w:r w:rsidRPr="00F76968">
              <w:rPr>
                <w:rFonts w:ascii="仿宋" w:eastAsia="仿宋" w:hAnsi="仿宋" w:cs="宋体" w:hint="eastAsia"/>
                <w:b/>
                <w:bCs/>
                <w:color w:val="000000"/>
                <w:kern w:val="0"/>
                <w:sz w:val="16"/>
                <w:szCs w:val="16"/>
              </w:rPr>
              <w:t>新港报告厅（分赛场1）</w:t>
            </w:r>
          </w:p>
          <w:p w14:paraId="7BF378CA" w14:textId="18577AAC" w:rsidR="0068482C" w:rsidRPr="00024D6C" w:rsidRDefault="0068482C" w:rsidP="00024D6C">
            <w:pPr>
              <w:widowControl/>
              <w:jc w:val="center"/>
              <w:rPr>
                <w:rFonts w:ascii="仿宋" w:eastAsia="仿宋" w:hAnsi="仿宋" w:cs="宋体"/>
                <w:b/>
                <w:bCs/>
                <w:color w:val="000000"/>
                <w:kern w:val="0"/>
                <w:sz w:val="16"/>
                <w:szCs w:val="16"/>
              </w:rPr>
            </w:pPr>
            <w:r>
              <w:rPr>
                <w:rFonts w:ascii="仿宋" w:eastAsia="仿宋" w:hAnsi="仿宋" w:cs="宋体" w:hint="eastAsia"/>
                <w:b/>
                <w:bCs/>
                <w:color w:val="000000"/>
                <w:kern w:val="0"/>
                <w:sz w:val="16"/>
                <w:szCs w:val="16"/>
              </w:rPr>
              <w:t>（</w:t>
            </w:r>
            <w:r w:rsidRPr="00024D6C">
              <w:rPr>
                <w:rFonts w:ascii="仿宋" w:eastAsia="仿宋" w:hAnsi="仿宋" w:cs="宋体" w:hint="eastAsia"/>
                <w:b/>
                <w:bCs/>
                <w:color w:val="000000"/>
                <w:kern w:val="0"/>
                <w:sz w:val="16"/>
                <w:szCs w:val="16"/>
              </w:rPr>
              <w:t>比赛：</w:t>
            </w:r>
            <w:r>
              <w:rPr>
                <w:rFonts w:ascii="仿宋" w:eastAsia="仿宋" w:hAnsi="仿宋" w:cs="宋体" w:hint="eastAsia"/>
                <w:b/>
                <w:bCs/>
                <w:color w:val="000000"/>
                <w:kern w:val="0"/>
                <w:sz w:val="16"/>
                <w:szCs w:val="16"/>
              </w:rPr>
              <w:t>6月1</w:t>
            </w:r>
            <w:r>
              <w:rPr>
                <w:rFonts w:ascii="仿宋" w:eastAsia="仿宋" w:hAnsi="仿宋" w:cs="宋体"/>
                <w:b/>
                <w:bCs/>
                <w:color w:val="000000"/>
                <w:kern w:val="0"/>
                <w:sz w:val="16"/>
                <w:szCs w:val="16"/>
              </w:rPr>
              <w:t>3</w:t>
            </w:r>
            <w:r>
              <w:rPr>
                <w:rFonts w:ascii="仿宋" w:eastAsia="仿宋" w:hAnsi="仿宋" w:cs="宋体" w:hint="eastAsia"/>
                <w:b/>
                <w:bCs/>
                <w:color w:val="000000"/>
                <w:kern w:val="0"/>
                <w:sz w:val="16"/>
                <w:szCs w:val="16"/>
              </w:rPr>
              <w:t>日下</w:t>
            </w:r>
            <w:r w:rsidRPr="00024D6C">
              <w:rPr>
                <w:rFonts w:ascii="仿宋" w:eastAsia="仿宋" w:hAnsi="仿宋" w:cs="宋体" w:hint="eastAsia"/>
                <w:b/>
                <w:bCs/>
                <w:color w:val="000000"/>
                <w:kern w:val="0"/>
                <w:sz w:val="16"/>
                <w:szCs w:val="16"/>
              </w:rPr>
              <w:t>午使用</w:t>
            </w:r>
          </w:p>
          <w:p w14:paraId="466DD7F7" w14:textId="69018A16" w:rsidR="0068482C" w:rsidRPr="00024D6C" w:rsidRDefault="0068482C" w:rsidP="00024D6C">
            <w:pPr>
              <w:widowControl/>
              <w:jc w:val="center"/>
              <w:rPr>
                <w:rFonts w:ascii="仿宋" w:eastAsia="仿宋" w:hAnsi="仿宋" w:cs="宋体"/>
                <w:b/>
                <w:bCs/>
                <w:color w:val="000000"/>
                <w:kern w:val="0"/>
                <w:sz w:val="16"/>
                <w:szCs w:val="16"/>
              </w:rPr>
            </w:pPr>
            <w:r w:rsidRPr="00024D6C">
              <w:rPr>
                <w:rFonts w:ascii="仿宋" w:eastAsia="仿宋" w:hAnsi="仿宋" w:cs="宋体" w:hint="eastAsia"/>
                <w:b/>
                <w:bCs/>
                <w:color w:val="000000"/>
                <w:kern w:val="0"/>
                <w:sz w:val="16"/>
                <w:szCs w:val="16"/>
              </w:rPr>
              <w:t>彩排：</w:t>
            </w:r>
            <w:r>
              <w:rPr>
                <w:rFonts w:ascii="仿宋" w:eastAsia="仿宋" w:hAnsi="仿宋" w:cs="宋体" w:hint="eastAsia"/>
                <w:b/>
                <w:bCs/>
                <w:color w:val="000000"/>
                <w:kern w:val="0"/>
                <w:sz w:val="16"/>
                <w:szCs w:val="16"/>
              </w:rPr>
              <w:t>6月1</w:t>
            </w:r>
            <w:r>
              <w:rPr>
                <w:rFonts w:ascii="仿宋" w:eastAsia="仿宋" w:hAnsi="仿宋" w:cs="宋体"/>
                <w:b/>
                <w:bCs/>
                <w:color w:val="000000"/>
                <w:kern w:val="0"/>
                <w:sz w:val="16"/>
                <w:szCs w:val="16"/>
              </w:rPr>
              <w:t>1</w:t>
            </w:r>
            <w:r>
              <w:rPr>
                <w:rFonts w:ascii="仿宋" w:eastAsia="仿宋" w:hAnsi="仿宋" w:cs="宋体" w:hint="eastAsia"/>
                <w:b/>
                <w:bCs/>
                <w:color w:val="000000"/>
                <w:kern w:val="0"/>
                <w:sz w:val="16"/>
                <w:szCs w:val="16"/>
              </w:rPr>
              <w:t>日</w:t>
            </w:r>
            <w:r w:rsidRPr="00024D6C">
              <w:rPr>
                <w:rFonts w:ascii="仿宋" w:eastAsia="仿宋" w:hAnsi="仿宋" w:cs="宋体" w:hint="eastAsia"/>
                <w:b/>
                <w:bCs/>
                <w:color w:val="000000"/>
                <w:kern w:val="0"/>
                <w:sz w:val="16"/>
                <w:szCs w:val="16"/>
              </w:rPr>
              <w:t>下午彩排</w:t>
            </w:r>
          </w:p>
          <w:p w14:paraId="08B881B1" w14:textId="74CDAD43" w:rsidR="0068482C" w:rsidRPr="00F76968" w:rsidRDefault="0068482C" w:rsidP="00024D6C">
            <w:pPr>
              <w:widowControl/>
              <w:jc w:val="center"/>
              <w:rPr>
                <w:rFonts w:ascii="仿宋" w:eastAsia="仿宋" w:hAnsi="仿宋" w:cs="宋体"/>
                <w:b/>
                <w:bCs/>
                <w:color w:val="000000"/>
                <w:kern w:val="0"/>
                <w:sz w:val="16"/>
                <w:szCs w:val="16"/>
              </w:rPr>
            </w:pPr>
            <w:r w:rsidRPr="00024D6C">
              <w:rPr>
                <w:rFonts w:ascii="仿宋" w:eastAsia="仿宋" w:hAnsi="仿宋" w:cs="宋体" w:hint="eastAsia"/>
                <w:b/>
                <w:bCs/>
                <w:color w:val="000000"/>
                <w:kern w:val="0"/>
                <w:sz w:val="16"/>
                <w:szCs w:val="16"/>
              </w:rPr>
              <w:t>安装：</w:t>
            </w:r>
            <w:r>
              <w:rPr>
                <w:rFonts w:ascii="仿宋" w:eastAsia="仿宋" w:hAnsi="仿宋" w:cs="宋体" w:hint="eastAsia"/>
                <w:b/>
                <w:bCs/>
                <w:color w:val="000000"/>
                <w:kern w:val="0"/>
                <w:sz w:val="16"/>
                <w:szCs w:val="16"/>
              </w:rPr>
              <w:t>6月1</w:t>
            </w:r>
            <w:r>
              <w:rPr>
                <w:rFonts w:ascii="仿宋" w:eastAsia="仿宋" w:hAnsi="仿宋" w:cs="宋体"/>
                <w:b/>
                <w:bCs/>
                <w:color w:val="000000"/>
                <w:kern w:val="0"/>
                <w:sz w:val="16"/>
                <w:szCs w:val="16"/>
              </w:rPr>
              <w:t>1</w:t>
            </w:r>
            <w:r>
              <w:rPr>
                <w:rFonts w:ascii="仿宋" w:eastAsia="仿宋" w:hAnsi="仿宋" w:cs="宋体" w:hint="eastAsia"/>
                <w:b/>
                <w:bCs/>
                <w:color w:val="000000"/>
                <w:kern w:val="0"/>
                <w:sz w:val="16"/>
                <w:szCs w:val="16"/>
              </w:rPr>
              <w:t>日中午前</w:t>
            </w:r>
            <w:r w:rsidRPr="00024D6C">
              <w:rPr>
                <w:rFonts w:ascii="仿宋" w:eastAsia="仿宋" w:hAnsi="仿宋" w:cs="宋体" w:hint="eastAsia"/>
                <w:b/>
                <w:bCs/>
                <w:color w:val="000000"/>
                <w:kern w:val="0"/>
                <w:sz w:val="16"/>
                <w:szCs w:val="16"/>
              </w:rPr>
              <w:t>进场安装</w:t>
            </w:r>
            <w:r>
              <w:rPr>
                <w:rFonts w:ascii="仿宋" w:eastAsia="仿宋" w:hAnsi="仿宋" w:cs="宋体" w:hint="eastAsia"/>
                <w:b/>
                <w:bCs/>
                <w:color w:val="000000"/>
                <w:kern w:val="0"/>
                <w:sz w:val="16"/>
                <w:szCs w:val="16"/>
              </w:rPr>
              <w:t>完毕）</w:t>
            </w:r>
          </w:p>
        </w:tc>
        <w:tc>
          <w:tcPr>
            <w:tcW w:w="0" w:type="auto"/>
            <w:tcBorders>
              <w:top w:val="nil"/>
              <w:left w:val="nil"/>
              <w:bottom w:val="single" w:sz="4" w:space="0" w:color="auto"/>
              <w:right w:val="single" w:sz="4" w:space="0" w:color="auto"/>
            </w:tcBorders>
            <w:shd w:val="clear" w:color="auto" w:fill="auto"/>
            <w:vAlign w:val="center"/>
            <w:hideMark/>
          </w:tcPr>
          <w:p w14:paraId="29540C37"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计时器显示屏</w:t>
            </w:r>
          </w:p>
        </w:tc>
        <w:tc>
          <w:tcPr>
            <w:tcW w:w="0" w:type="auto"/>
            <w:tcBorders>
              <w:top w:val="nil"/>
              <w:left w:val="nil"/>
              <w:bottom w:val="single" w:sz="4" w:space="0" w:color="auto"/>
              <w:right w:val="single" w:sz="4" w:space="0" w:color="auto"/>
            </w:tcBorders>
            <w:shd w:val="clear" w:color="auto" w:fill="auto"/>
            <w:vAlign w:val="center"/>
            <w:hideMark/>
          </w:tcPr>
          <w:p w14:paraId="18655434"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55寸显示器（含支撑架）</w:t>
            </w:r>
          </w:p>
        </w:tc>
        <w:tc>
          <w:tcPr>
            <w:tcW w:w="0" w:type="auto"/>
            <w:tcBorders>
              <w:top w:val="nil"/>
              <w:left w:val="nil"/>
              <w:bottom w:val="single" w:sz="4" w:space="0" w:color="auto"/>
              <w:right w:val="single" w:sz="4" w:space="0" w:color="auto"/>
            </w:tcBorders>
            <w:shd w:val="clear" w:color="auto" w:fill="auto"/>
            <w:vAlign w:val="center"/>
            <w:hideMark/>
          </w:tcPr>
          <w:p w14:paraId="025C078A"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1F99F8E6"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个</w:t>
            </w:r>
          </w:p>
        </w:tc>
        <w:tc>
          <w:tcPr>
            <w:tcW w:w="0" w:type="auto"/>
            <w:tcBorders>
              <w:top w:val="nil"/>
              <w:left w:val="nil"/>
              <w:bottom w:val="single" w:sz="4" w:space="0" w:color="auto"/>
              <w:right w:val="single" w:sz="4" w:space="0" w:color="auto"/>
            </w:tcBorders>
            <w:shd w:val="clear" w:color="auto" w:fill="auto"/>
            <w:vAlign w:val="center"/>
            <w:hideMark/>
          </w:tcPr>
          <w:p w14:paraId="70EE5922"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2</w:t>
            </w:r>
          </w:p>
        </w:tc>
        <w:tc>
          <w:tcPr>
            <w:tcW w:w="0" w:type="auto"/>
            <w:tcBorders>
              <w:top w:val="nil"/>
              <w:left w:val="nil"/>
              <w:bottom w:val="single" w:sz="4" w:space="0" w:color="auto"/>
              <w:right w:val="single" w:sz="4" w:space="0" w:color="auto"/>
            </w:tcBorders>
          </w:tcPr>
          <w:p w14:paraId="5E69310B" w14:textId="77777777" w:rsidR="0068482C" w:rsidRPr="00F76968" w:rsidRDefault="0068482C" w:rsidP="00F76968">
            <w:pPr>
              <w:widowControl/>
              <w:jc w:val="center"/>
              <w:rPr>
                <w:rFonts w:ascii="仿宋" w:eastAsia="仿宋" w:hAnsi="仿宋" w:cs="宋体" w:hint="eastAsia"/>
                <w:color w:val="000000"/>
                <w:kern w:val="0"/>
                <w:sz w:val="16"/>
                <w:szCs w:val="16"/>
              </w:rPr>
            </w:pPr>
          </w:p>
        </w:tc>
        <w:tc>
          <w:tcPr>
            <w:tcW w:w="0" w:type="auto"/>
            <w:tcBorders>
              <w:top w:val="nil"/>
              <w:left w:val="nil"/>
              <w:bottom w:val="single" w:sz="4" w:space="0" w:color="auto"/>
              <w:right w:val="single" w:sz="4" w:space="0" w:color="auto"/>
            </w:tcBorders>
          </w:tcPr>
          <w:p w14:paraId="75793061" w14:textId="77777777" w:rsidR="0068482C" w:rsidRPr="00F76968" w:rsidRDefault="0068482C" w:rsidP="00F76968">
            <w:pPr>
              <w:widowControl/>
              <w:jc w:val="center"/>
              <w:rPr>
                <w:rFonts w:ascii="仿宋" w:eastAsia="仿宋" w:hAnsi="仿宋" w:cs="宋体" w:hint="eastAsia"/>
                <w:color w:val="000000"/>
                <w:kern w:val="0"/>
                <w:sz w:val="16"/>
                <w:szCs w:val="16"/>
              </w:rPr>
            </w:pPr>
          </w:p>
        </w:tc>
      </w:tr>
      <w:tr w:rsidR="0068482C" w:rsidRPr="00F76968" w14:paraId="19389052" w14:textId="4541F984" w:rsidTr="0068482C">
        <w:trPr>
          <w:trHeight w:val="57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9F29433"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lastRenderedPageBreak/>
              <w:t>2</w:t>
            </w:r>
          </w:p>
        </w:tc>
        <w:tc>
          <w:tcPr>
            <w:tcW w:w="0" w:type="auto"/>
            <w:vMerge/>
            <w:tcBorders>
              <w:top w:val="nil"/>
              <w:left w:val="single" w:sz="4" w:space="0" w:color="auto"/>
              <w:bottom w:val="single" w:sz="4" w:space="0" w:color="000000"/>
              <w:right w:val="single" w:sz="4" w:space="0" w:color="auto"/>
            </w:tcBorders>
            <w:vAlign w:val="center"/>
            <w:hideMark/>
          </w:tcPr>
          <w:p w14:paraId="5A2C3302" w14:textId="77777777" w:rsidR="0068482C" w:rsidRPr="00F76968" w:rsidRDefault="0068482C" w:rsidP="00F76968">
            <w:pPr>
              <w:widowControl/>
              <w:jc w:val="left"/>
              <w:rPr>
                <w:rFonts w:ascii="仿宋" w:eastAsia="仿宋" w:hAnsi="仿宋" w:cs="宋体"/>
                <w:b/>
                <w:bCs/>
                <w:color w:val="000000"/>
                <w:kern w:val="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6CADB355"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直播设备</w:t>
            </w:r>
          </w:p>
        </w:tc>
        <w:tc>
          <w:tcPr>
            <w:tcW w:w="0" w:type="auto"/>
            <w:tcBorders>
              <w:top w:val="nil"/>
              <w:left w:val="nil"/>
              <w:bottom w:val="single" w:sz="4" w:space="0" w:color="auto"/>
              <w:right w:val="single" w:sz="4" w:space="0" w:color="auto"/>
            </w:tcBorders>
            <w:shd w:val="clear" w:color="auto" w:fill="auto"/>
            <w:vAlign w:val="center"/>
            <w:hideMark/>
          </w:tcPr>
          <w:p w14:paraId="5EC5BB63"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摇臂＋双机位＋导播台等</w:t>
            </w:r>
          </w:p>
        </w:tc>
        <w:tc>
          <w:tcPr>
            <w:tcW w:w="0" w:type="auto"/>
            <w:tcBorders>
              <w:top w:val="nil"/>
              <w:left w:val="nil"/>
              <w:bottom w:val="single" w:sz="4" w:space="0" w:color="auto"/>
              <w:right w:val="single" w:sz="4" w:space="0" w:color="auto"/>
            </w:tcBorders>
            <w:shd w:val="clear" w:color="auto" w:fill="auto"/>
            <w:vAlign w:val="center"/>
            <w:hideMark/>
          </w:tcPr>
          <w:p w14:paraId="62B2BA60"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外围宣传、教室门口介绍</w:t>
            </w:r>
          </w:p>
        </w:tc>
        <w:tc>
          <w:tcPr>
            <w:tcW w:w="0" w:type="auto"/>
            <w:tcBorders>
              <w:top w:val="nil"/>
              <w:left w:val="nil"/>
              <w:bottom w:val="single" w:sz="4" w:space="0" w:color="auto"/>
              <w:right w:val="single" w:sz="4" w:space="0" w:color="auto"/>
            </w:tcBorders>
            <w:shd w:val="clear" w:color="auto" w:fill="auto"/>
            <w:vAlign w:val="center"/>
            <w:hideMark/>
          </w:tcPr>
          <w:p w14:paraId="7DA4E6EA"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套/天</w:t>
            </w:r>
          </w:p>
        </w:tc>
        <w:tc>
          <w:tcPr>
            <w:tcW w:w="0" w:type="auto"/>
            <w:tcBorders>
              <w:top w:val="nil"/>
              <w:left w:val="nil"/>
              <w:bottom w:val="single" w:sz="4" w:space="0" w:color="auto"/>
              <w:right w:val="single" w:sz="4" w:space="0" w:color="auto"/>
            </w:tcBorders>
            <w:shd w:val="clear" w:color="auto" w:fill="auto"/>
            <w:vAlign w:val="center"/>
            <w:hideMark/>
          </w:tcPr>
          <w:p w14:paraId="3A3B8A61"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1</w:t>
            </w:r>
          </w:p>
        </w:tc>
        <w:tc>
          <w:tcPr>
            <w:tcW w:w="0" w:type="auto"/>
            <w:tcBorders>
              <w:top w:val="nil"/>
              <w:left w:val="nil"/>
              <w:bottom w:val="single" w:sz="4" w:space="0" w:color="auto"/>
              <w:right w:val="single" w:sz="4" w:space="0" w:color="auto"/>
            </w:tcBorders>
          </w:tcPr>
          <w:p w14:paraId="72345B33" w14:textId="77777777" w:rsidR="0068482C" w:rsidRPr="00F76968" w:rsidRDefault="0068482C" w:rsidP="00F76968">
            <w:pPr>
              <w:widowControl/>
              <w:jc w:val="center"/>
              <w:rPr>
                <w:rFonts w:ascii="仿宋" w:eastAsia="仿宋" w:hAnsi="仿宋" w:cs="宋体" w:hint="eastAsia"/>
                <w:color w:val="000000"/>
                <w:kern w:val="0"/>
                <w:sz w:val="16"/>
                <w:szCs w:val="16"/>
              </w:rPr>
            </w:pPr>
          </w:p>
        </w:tc>
        <w:tc>
          <w:tcPr>
            <w:tcW w:w="0" w:type="auto"/>
            <w:tcBorders>
              <w:top w:val="nil"/>
              <w:left w:val="nil"/>
              <w:bottom w:val="single" w:sz="4" w:space="0" w:color="auto"/>
              <w:right w:val="single" w:sz="4" w:space="0" w:color="auto"/>
            </w:tcBorders>
          </w:tcPr>
          <w:p w14:paraId="0F0E1599" w14:textId="77777777" w:rsidR="0068482C" w:rsidRPr="00F76968" w:rsidRDefault="0068482C" w:rsidP="00F76968">
            <w:pPr>
              <w:widowControl/>
              <w:jc w:val="center"/>
              <w:rPr>
                <w:rFonts w:ascii="仿宋" w:eastAsia="仿宋" w:hAnsi="仿宋" w:cs="宋体" w:hint="eastAsia"/>
                <w:color w:val="000000"/>
                <w:kern w:val="0"/>
                <w:sz w:val="16"/>
                <w:szCs w:val="16"/>
              </w:rPr>
            </w:pPr>
          </w:p>
        </w:tc>
      </w:tr>
      <w:tr w:rsidR="0068482C" w:rsidRPr="00F76968" w14:paraId="7141FBAD" w14:textId="2A5F3D7D" w:rsidTr="0068482C">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A054E8A"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3</w:t>
            </w:r>
          </w:p>
        </w:tc>
        <w:tc>
          <w:tcPr>
            <w:tcW w:w="0" w:type="auto"/>
            <w:vMerge/>
            <w:tcBorders>
              <w:top w:val="nil"/>
              <w:left w:val="single" w:sz="4" w:space="0" w:color="auto"/>
              <w:bottom w:val="single" w:sz="4" w:space="0" w:color="000000"/>
              <w:right w:val="single" w:sz="4" w:space="0" w:color="auto"/>
            </w:tcBorders>
            <w:vAlign w:val="center"/>
            <w:hideMark/>
          </w:tcPr>
          <w:p w14:paraId="28A2D92E" w14:textId="77777777" w:rsidR="0068482C" w:rsidRPr="00F76968" w:rsidRDefault="0068482C" w:rsidP="00F76968">
            <w:pPr>
              <w:widowControl/>
              <w:jc w:val="left"/>
              <w:rPr>
                <w:rFonts w:ascii="仿宋" w:eastAsia="仿宋" w:hAnsi="仿宋" w:cs="宋体"/>
                <w:b/>
                <w:bCs/>
                <w:color w:val="000000"/>
                <w:kern w:val="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0A727369"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话筒</w:t>
            </w:r>
          </w:p>
        </w:tc>
        <w:tc>
          <w:tcPr>
            <w:tcW w:w="0" w:type="auto"/>
            <w:tcBorders>
              <w:top w:val="nil"/>
              <w:left w:val="nil"/>
              <w:bottom w:val="single" w:sz="4" w:space="0" w:color="auto"/>
              <w:right w:val="single" w:sz="4" w:space="0" w:color="auto"/>
            </w:tcBorders>
            <w:shd w:val="clear" w:color="auto" w:fill="auto"/>
            <w:vAlign w:val="center"/>
            <w:hideMark/>
          </w:tcPr>
          <w:p w14:paraId="63C23160"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2BED0C7D"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4004DE5E"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15D39684"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10</w:t>
            </w:r>
          </w:p>
        </w:tc>
        <w:tc>
          <w:tcPr>
            <w:tcW w:w="0" w:type="auto"/>
            <w:tcBorders>
              <w:top w:val="nil"/>
              <w:left w:val="nil"/>
              <w:bottom w:val="single" w:sz="4" w:space="0" w:color="auto"/>
              <w:right w:val="single" w:sz="4" w:space="0" w:color="auto"/>
            </w:tcBorders>
          </w:tcPr>
          <w:p w14:paraId="38C6A4A1" w14:textId="77777777" w:rsidR="0068482C" w:rsidRPr="00F76968" w:rsidRDefault="0068482C" w:rsidP="00F76968">
            <w:pPr>
              <w:widowControl/>
              <w:jc w:val="center"/>
              <w:rPr>
                <w:rFonts w:ascii="仿宋" w:eastAsia="仿宋" w:hAnsi="仿宋" w:cs="宋体" w:hint="eastAsia"/>
                <w:color w:val="000000"/>
                <w:kern w:val="0"/>
                <w:sz w:val="16"/>
                <w:szCs w:val="16"/>
              </w:rPr>
            </w:pPr>
          </w:p>
        </w:tc>
        <w:tc>
          <w:tcPr>
            <w:tcW w:w="0" w:type="auto"/>
            <w:tcBorders>
              <w:top w:val="nil"/>
              <w:left w:val="nil"/>
              <w:bottom w:val="single" w:sz="4" w:space="0" w:color="auto"/>
              <w:right w:val="single" w:sz="4" w:space="0" w:color="auto"/>
            </w:tcBorders>
          </w:tcPr>
          <w:p w14:paraId="22C6B303" w14:textId="77777777" w:rsidR="0068482C" w:rsidRPr="00F76968" w:rsidRDefault="0068482C" w:rsidP="00F76968">
            <w:pPr>
              <w:widowControl/>
              <w:jc w:val="center"/>
              <w:rPr>
                <w:rFonts w:ascii="仿宋" w:eastAsia="仿宋" w:hAnsi="仿宋" w:cs="宋体" w:hint="eastAsia"/>
                <w:color w:val="000000"/>
                <w:kern w:val="0"/>
                <w:sz w:val="16"/>
                <w:szCs w:val="16"/>
              </w:rPr>
            </w:pPr>
          </w:p>
        </w:tc>
      </w:tr>
      <w:tr w:rsidR="0068482C" w:rsidRPr="00F76968" w14:paraId="371E608A" w14:textId="3BCE4252" w:rsidTr="0068482C">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B60FEC2"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4</w:t>
            </w:r>
          </w:p>
        </w:tc>
        <w:tc>
          <w:tcPr>
            <w:tcW w:w="0" w:type="auto"/>
            <w:vMerge/>
            <w:tcBorders>
              <w:top w:val="nil"/>
              <w:left w:val="single" w:sz="4" w:space="0" w:color="auto"/>
              <w:bottom w:val="single" w:sz="4" w:space="0" w:color="000000"/>
              <w:right w:val="single" w:sz="4" w:space="0" w:color="auto"/>
            </w:tcBorders>
            <w:vAlign w:val="center"/>
            <w:hideMark/>
          </w:tcPr>
          <w:p w14:paraId="231A02F7" w14:textId="77777777" w:rsidR="0068482C" w:rsidRPr="00F76968" w:rsidRDefault="0068482C" w:rsidP="00F76968">
            <w:pPr>
              <w:widowControl/>
              <w:jc w:val="left"/>
              <w:rPr>
                <w:rFonts w:ascii="仿宋" w:eastAsia="仿宋" w:hAnsi="仿宋" w:cs="宋体"/>
                <w:b/>
                <w:bCs/>
                <w:color w:val="000000"/>
                <w:kern w:val="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37F070D5"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音响</w:t>
            </w:r>
          </w:p>
        </w:tc>
        <w:tc>
          <w:tcPr>
            <w:tcW w:w="0" w:type="auto"/>
            <w:tcBorders>
              <w:top w:val="nil"/>
              <w:left w:val="nil"/>
              <w:bottom w:val="single" w:sz="4" w:space="0" w:color="auto"/>
              <w:right w:val="single" w:sz="4" w:space="0" w:color="auto"/>
            </w:tcBorders>
            <w:shd w:val="clear" w:color="auto" w:fill="auto"/>
            <w:vAlign w:val="center"/>
            <w:hideMark/>
          </w:tcPr>
          <w:p w14:paraId="1E257093"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线阵列8+4</w:t>
            </w:r>
          </w:p>
        </w:tc>
        <w:tc>
          <w:tcPr>
            <w:tcW w:w="0" w:type="auto"/>
            <w:tcBorders>
              <w:top w:val="nil"/>
              <w:left w:val="nil"/>
              <w:bottom w:val="single" w:sz="4" w:space="0" w:color="auto"/>
              <w:right w:val="single" w:sz="4" w:space="0" w:color="auto"/>
            </w:tcBorders>
            <w:shd w:val="clear" w:color="auto" w:fill="auto"/>
            <w:vAlign w:val="center"/>
            <w:hideMark/>
          </w:tcPr>
          <w:p w14:paraId="1D5C7F09"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租赁</w:t>
            </w:r>
          </w:p>
        </w:tc>
        <w:tc>
          <w:tcPr>
            <w:tcW w:w="0" w:type="auto"/>
            <w:tcBorders>
              <w:top w:val="nil"/>
              <w:left w:val="nil"/>
              <w:bottom w:val="single" w:sz="4" w:space="0" w:color="auto"/>
              <w:right w:val="single" w:sz="4" w:space="0" w:color="auto"/>
            </w:tcBorders>
            <w:shd w:val="clear" w:color="auto" w:fill="auto"/>
            <w:vAlign w:val="center"/>
            <w:hideMark/>
          </w:tcPr>
          <w:p w14:paraId="008248A0"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套/天</w:t>
            </w:r>
          </w:p>
        </w:tc>
        <w:tc>
          <w:tcPr>
            <w:tcW w:w="0" w:type="auto"/>
            <w:tcBorders>
              <w:top w:val="nil"/>
              <w:left w:val="nil"/>
              <w:bottom w:val="single" w:sz="4" w:space="0" w:color="auto"/>
              <w:right w:val="single" w:sz="4" w:space="0" w:color="auto"/>
            </w:tcBorders>
            <w:shd w:val="clear" w:color="auto" w:fill="auto"/>
            <w:vAlign w:val="center"/>
            <w:hideMark/>
          </w:tcPr>
          <w:p w14:paraId="2128D920"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2</w:t>
            </w:r>
          </w:p>
        </w:tc>
        <w:tc>
          <w:tcPr>
            <w:tcW w:w="0" w:type="auto"/>
            <w:tcBorders>
              <w:top w:val="nil"/>
              <w:left w:val="nil"/>
              <w:bottom w:val="single" w:sz="4" w:space="0" w:color="auto"/>
              <w:right w:val="single" w:sz="4" w:space="0" w:color="auto"/>
            </w:tcBorders>
          </w:tcPr>
          <w:p w14:paraId="0C52D6D2" w14:textId="77777777" w:rsidR="0068482C" w:rsidRPr="00F76968" w:rsidRDefault="0068482C" w:rsidP="00F76968">
            <w:pPr>
              <w:widowControl/>
              <w:jc w:val="center"/>
              <w:rPr>
                <w:rFonts w:ascii="仿宋" w:eastAsia="仿宋" w:hAnsi="仿宋" w:cs="宋体" w:hint="eastAsia"/>
                <w:color w:val="000000"/>
                <w:kern w:val="0"/>
                <w:sz w:val="16"/>
                <w:szCs w:val="16"/>
              </w:rPr>
            </w:pPr>
          </w:p>
        </w:tc>
        <w:tc>
          <w:tcPr>
            <w:tcW w:w="0" w:type="auto"/>
            <w:tcBorders>
              <w:top w:val="nil"/>
              <w:left w:val="nil"/>
              <w:bottom w:val="single" w:sz="4" w:space="0" w:color="auto"/>
              <w:right w:val="single" w:sz="4" w:space="0" w:color="auto"/>
            </w:tcBorders>
          </w:tcPr>
          <w:p w14:paraId="72D32186" w14:textId="77777777" w:rsidR="0068482C" w:rsidRPr="00F76968" w:rsidRDefault="0068482C" w:rsidP="00F76968">
            <w:pPr>
              <w:widowControl/>
              <w:jc w:val="center"/>
              <w:rPr>
                <w:rFonts w:ascii="仿宋" w:eastAsia="仿宋" w:hAnsi="仿宋" w:cs="宋体" w:hint="eastAsia"/>
                <w:color w:val="000000"/>
                <w:kern w:val="0"/>
                <w:sz w:val="16"/>
                <w:szCs w:val="16"/>
              </w:rPr>
            </w:pPr>
          </w:p>
        </w:tc>
      </w:tr>
      <w:tr w:rsidR="0068482C" w:rsidRPr="00F76968" w14:paraId="62B66AD5" w14:textId="28B9F470" w:rsidTr="0068482C">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36A7127"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5</w:t>
            </w:r>
          </w:p>
        </w:tc>
        <w:tc>
          <w:tcPr>
            <w:tcW w:w="0" w:type="auto"/>
            <w:vMerge/>
            <w:tcBorders>
              <w:top w:val="nil"/>
              <w:left w:val="single" w:sz="4" w:space="0" w:color="auto"/>
              <w:bottom w:val="single" w:sz="4" w:space="0" w:color="000000"/>
              <w:right w:val="single" w:sz="4" w:space="0" w:color="auto"/>
            </w:tcBorders>
            <w:vAlign w:val="center"/>
            <w:hideMark/>
          </w:tcPr>
          <w:p w14:paraId="4583AD40" w14:textId="77777777" w:rsidR="0068482C" w:rsidRPr="00F76968" w:rsidRDefault="0068482C" w:rsidP="00F76968">
            <w:pPr>
              <w:widowControl/>
              <w:jc w:val="left"/>
              <w:rPr>
                <w:rFonts w:ascii="仿宋" w:eastAsia="仿宋" w:hAnsi="仿宋" w:cs="宋体"/>
                <w:b/>
                <w:bCs/>
                <w:color w:val="000000"/>
                <w:kern w:val="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679A400C"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调音台</w:t>
            </w:r>
          </w:p>
        </w:tc>
        <w:tc>
          <w:tcPr>
            <w:tcW w:w="0" w:type="auto"/>
            <w:tcBorders>
              <w:top w:val="nil"/>
              <w:left w:val="nil"/>
              <w:bottom w:val="single" w:sz="4" w:space="0" w:color="auto"/>
              <w:right w:val="single" w:sz="4" w:space="0" w:color="auto"/>
            </w:tcBorders>
            <w:shd w:val="clear" w:color="auto" w:fill="auto"/>
            <w:vAlign w:val="center"/>
            <w:hideMark/>
          </w:tcPr>
          <w:p w14:paraId="2397F75C"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MG166CX  16路MIC</w:t>
            </w:r>
          </w:p>
        </w:tc>
        <w:tc>
          <w:tcPr>
            <w:tcW w:w="0" w:type="auto"/>
            <w:tcBorders>
              <w:top w:val="nil"/>
              <w:left w:val="nil"/>
              <w:bottom w:val="single" w:sz="4" w:space="0" w:color="auto"/>
              <w:right w:val="single" w:sz="4" w:space="0" w:color="auto"/>
            </w:tcBorders>
            <w:shd w:val="clear" w:color="auto" w:fill="auto"/>
            <w:vAlign w:val="center"/>
            <w:hideMark/>
          </w:tcPr>
          <w:p w14:paraId="17F94696"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租赁</w:t>
            </w:r>
          </w:p>
        </w:tc>
        <w:tc>
          <w:tcPr>
            <w:tcW w:w="0" w:type="auto"/>
            <w:tcBorders>
              <w:top w:val="nil"/>
              <w:left w:val="nil"/>
              <w:bottom w:val="single" w:sz="4" w:space="0" w:color="auto"/>
              <w:right w:val="single" w:sz="4" w:space="0" w:color="auto"/>
            </w:tcBorders>
            <w:shd w:val="clear" w:color="auto" w:fill="auto"/>
            <w:vAlign w:val="center"/>
            <w:hideMark/>
          </w:tcPr>
          <w:p w14:paraId="5115AAE1"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台/天</w:t>
            </w:r>
          </w:p>
        </w:tc>
        <w:tc>
          <w:tcPr>
            <w:tcW w:w="0" w:type="auto"/>
            <w:tcBorders>
              <w:top w:val="nil"/>
              <w:left w:val="nil"/>
              <w:bottom w:val="single" w:sz="4" w:space="0" w:color="auto"/>
              <w:right w:val="single" w:sz="4" w:space="0" w:color="auto"/>
            </w:tcBorders>
            <w:shd w:val="clear" w:color="auto" w:fill="auto"/>
            <w:vAlign w:val="center"/>
            <w:hideMark/>
          </w:tcPr>
          <w:p w14:paraId="47495108"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2</w:t>
            </w:r>
          </w:p>
        </w:tc>
        <w:tc>
          <w:tcPr>
            <w:tcW w:w="0" w:type="auto"/>
            <w:tcBorders>
              <w:top w:val="nil"/>
              <w:left w:val="nil"/>
              <w:bottom w:val="single" w:sz="4" w:space="0" w:color="auto"/>
              <w:right w:val="single" w:sz="4" w:space="0" w:color="auto"/>
            </w:tcBorders>
          </w:tcPr>
          <w:p w14:paraId="06D97ECD" w14:textId="77777777" w:rsidR="0068482C" w:rsidRPr="00F76968" w:rsidRDefault="0068482C" w:rsidP="00F76968">
            <w:pPr>
              <w:widowControl/>
              <w:jc w:val="center"/>
              <w:rPr>
                <w:rFonts w:ascii="仿宋" w:eastAsia="仿宋" w:hAnsi="仿宋" w:cs="宋体" w:hint="eastAsia"/>
                <w:color w:val="000000"/>
                <w:kern w:val="0"/>
                <w:sz w:val="16"/>
                <w:szCs w:val="16"/>
              </w:rPr>
            </w:pPr>
          </w:p>
        </w:tc>
        <w:tc>
          <w:tcPr>
            <w:tcW w:w="0" w:type="auto"/>
            <w:tcBorders>
              <w:top w:val="nil"/>
              <w:left w:val="nil"/>
              <w:bottom w:val="single" w:sz="4" w:space="0" w:color="auto"/>
              <w:right w:val="single" w:sz="4" w:space="0" w:color="auto"/>
            </w:tcBorders>
          </w:tcPr>
          <w:p w14:paraId="00E32FC1" w14:textId="77777777" w:rsidR="0068482C" w:rsidRPr="00F76968" w:rsidRDefault="0068482C" w:rsidP="00F76968">
            <w:pPr>
              <w:widowControl/>
              <w:jc w:val="center"/>
              <w:rPr>
                <w:rFonts w:ascii="仿宋" w:eastAsia="仿宋" w:hAnsi="仿宋" w:cs="宋体" w:hint="eastAsia"/>
                <w:color w:val="000000"/>
                <w:kern w:val="0"/>
                <w:sz w:val="16"/>
                <w:szCs w:val="16"/>
              </w:rPr>
            </w:pPr>
          </w:p>
        </w:tc>
      </w:tr>
      <w:tr w:rsidR="0068482C" w:rsidRPr="00F76968" w14:paraId="6BFD45AA" w14:textId="26ABA208" w:rsidTr="0068482C">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B2D5FCC"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6</w:t>
            </w:r>
          </w:p>
        </w:tc>
        <w:tc>
          <w:tcPr>
            <w:tcW w:w="0" w:type="auto"/>
            <w:vMerge/>
            <w:tcBorders>
              <w:top w:val="nil"/>
              <w:left w:val="single" w:sz="4" w:space="0" w:color="auto"/>
              <w:bottom w:val="single" w:sz="4" w:space="0" w:color="000000"/>
              <w:right w:val="single" w:sz="4" w:space="0" w:color="auto"/>
            </w:tcBorders>
            <w:vAlign w:val="center"/>
            <w:hideMark/>
          </w:tcPr>
          <w:p w14:paraId="66C0D698" w14:textId="77777777" w:rsidR="0068482C" w:rsidRPr="00F76968" w:rsidRDefault="0068482C" w:rsidP="00F76968">
            <w:pPr>
              <w:widowControl/>
              <w:jc w:val="left"/>
              <w:rPr>
                <w:rFonts w:ascii="仿宋" w:eastAsia="仿宋" w:hAnsi="仿宋" w:cs="宋体"/>
                <w:b/>
                <w:bCs/>
                <w:color w:val="000000"/>
                <w:kern w:val="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0EF57BFC"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横幅</w:t>
            </w:r>
          </w:p>
        </w:tc>
        <w:tc>
          <w:tcPr>
            <w:tcW w:w="0" w:type="auto"/>
            <w:tcBorders>
              <w:top w:val="nil"/>
              <w:left w:val="nil"/>
              <w:bottom w:val="single" w:sz="4" w:space="0" w:color="auto"/>
              <w:right w:val="single" w:sz="4" w:space="0" w:color="auto"/>
            </w:tcBorders>
            <w:shd w:val="clear" w:color="auto" w:fill="auto"/>
            <w:vAlign w:val="center"/>
            <w:hideMark/>
          </w:tcPr>
          <w:p w14:paraId="7AA22233"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写真布21*1.2m</w:t>
            </w:r>
          </w:p>
        </w:tc>
        <w:tc>
          <w:tcPr>
            <w:tcW w:w="0" w:type="auto"/>
            <w:tcBorders>
              <w:top w:val="nil"/>
              <w:left w:val="nil"/>
              <w:bottom w:val="single" w:sz="4" w:space="0" w:color="auto"/>
              <w:right w:val="single" w:sz="4" w:space="0" w:color="auto"/>
            </w:tcBorders>
            <w:shd w:val="clear" w:color="auto" w:fill="auto"/>
            <w:vAlign w:val="center"/>
            <w:hideMark/>
          </w:tcPr>
          <w:p w14:paraId="3906EC73"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59A9BD3C"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平米</w:t>
            </w:r>
          </w:p>
        </w:tc>
        <w:tc>
          <w:tcPr>
            <w:tcW w:w="0" w:type="auto"/>
            <w:tcBorders>
              <w:top w:val="nil"/>
              <w:left w:val="nil"/>
              <w:bottom w:val="single" w:sz="4" w:space="0" w:color="auto"/>
              <w:right w:val="single" w:sz="4" w:space="0" w:color="auto"/>
            </w:tcBorders>
            <w:shd w:val="clear" w:color="auto" w:fill="auto"/>
            <w:vAlign w:val="center"/>
            <w:hideMark/>
          </w:tcPr>
          <w:p w14:paraId="5FCD8F3F"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25.2</w:t>
            </w:r>
          </w:p>
        </w:tc>
        <w:tc>
          <w:tcPr>
            <w:tcW w:w="0" w:type="auto"/>
            <w:tcBorders>
              <w:top w:val="nil"/>
              <w:left w:val="nil"/>
              <w:bottom w:val="single" w:sz="4" w:space="0" w:color="auto"/>
              <w:right w:val="single" w:sz="4" w:space="0" w:color="auto"/>
            </w:tcBorders>
          </w:tcPr>
          <w:p w14:paraId="62F04E70" w14:textId="77777777" w:rsidR="0068482C" w:rsidRPr="00F76968" w:rsidRDefault="0068482C" w:rsidP="00F76968">
            <w:pPr>
              <w:widowControl/>
              <w:jc w:val="center"/>
              <w:rPr>
                <w:rFonts w:ascii="仿宋" w:eastAsia="仿宋" w:hAnsi="仿宋" w:cs="宋体" w:hint="eastAsia"/>
                <w:color w:val="000000"/>
                <w:kern w:val="0"/>
                <w:sz w:val="16"/>
                <w:szCs w:val="16"/>
              </w:rPr>
            </w:pPr>
          </w:p>
        </w:tc>
        <w:tc>
          <w:tcPr>
            <w:tcW w:w="0" w:type="auto"/>
            <w:tcBorders>
              <w:top w:val="nil"/>
              <w:left w:val="nil"/>
              <w:bottom w:val="single" w:sz="4" w:space="0" w:color="auto"/>
              <w:right w:val="single" w:sz="4" w:space="0" w:color="auto"/>
            </w:tcBorders>
          </w:tcPr>
          <w:p w14:paraId="2173D91D" w14:textId="77777777" w:rsidR="0068482C" w:rsidRPr="00F76968" w:rsidRDefault="0068482C" w:rsidP="00F76968">
            <w:pPr>
              <w:widowControl/>
              <w:jc w:val="center"/>
              <w:rPr>
                <w:rFonts w:ascii="仿宋" w:eastAsia="仿宋" w:hAnsi="仿宋" w:cs="宋体" w:hint="eastAsia"/>
                <w:color w:val="000000"/>
                <w:kern w:val="0"/>
                <w:sz w:val="16"/>
                <w:szCs w:val="16"/>
              </w:rPr>
            </w:pPr>
          </w:p>
        </w:tc>
      </w:tr>
      <w:tr w:rsidR="0068482C" w:rsidRPr="00F76968" w14:paraId="42189B07" w14:textId="745CE218" w:rsidTr="0068482C">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E668C88"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7</w:t>
            </w:r>
          </w:p>
        </w:tc>
        <w:tc>
          <w:tcPr>
            <w:tcW w:w="0" w:type="auto"/>
            <w:vMerge/>
            <w:tcBorders>
              <w:top w:val="nil"/>
              <w:left w:val="single" w:sz="4" w:space="0" w:color="auto"/>
              <w:bottom w:val="single" w:sz="4" w:space="0" w:color="000000"/>
              <w:right w:val="single" w:sz="4" w:space="0" w:color="auto"/>
            </w:tcBorders>
            <w:vAlign w:val="center"/>
            <w:hideMark/>
          </w:tcPr>
          <w:p w14:paraId="6F2A2E52" w14:textId="77777777" w:rsidR="0068482C" w:rsidRPr="00F76968" w:rsidRDefault="0068482C" w:rsidP="00F76968">
            <w:pPr>
              <w:widowControl/>
              <w:jc w:val="left"/>
              <w:rPr>
                <w:rFonts w:ascii="仿宋" w:eastAsia="仿宋" w:hAnsi="仿宋" w:cs="宋体"/>
                <w:b/>
                <w:bCs/>
                <w:color w:val="000000"/>
                <w:kern w:val="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403FF5CD"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桌签</w:t>
            </w:r>
          </w:p>
        </w:tc>
        <w:tc>
          <w:tcPr>
            <w:tcW w:w="0" w:type="auto"/>
            <w:tcBorders>
              <w:top w:val="nil"/>
              <w:left w:val="nil"/>
              <w:bottom w:val="single" w:sz="4" w:space="0" w:color="auto"/>
              <w:right w:val="single" w:sz="4" w:space="0" w:color="auto"/>
            </w:tcBorders>
            <w:shd w:val="clear" w:color="auto" w:fill="auto"/>
            <w:vAlign w:val="center"/>
            <w:hideMark/>
          </w:tcPr>
          <w:p w14:paraId="70C5969B"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250克铜版纸压痕</w:t>
            </w:r>
          </w:p>
        </w:tc>
        <w:tc>
          <w:tcPr>
            <w:tcW w:w="0" w:type="auto"/>
            <w:tcBorders>
              <w:top w:val="nil"/>
              <w:left w:val="nil"/>
              <w:bottom w:val="single" w:sz="4" w:space="0" w:color="auto"/>
              <w:right w:val="single" w:sz="4" w:space="0" w:color="auto"/>
            </w:tcBorders>
            <w:shd w:val="clear" w:color="auto" w:fill="auto"/>
            <w:vAlign w:val="center"/>
            <w:hideMark/>
          </w:tcPr>
          <w:p w14:paraId="672FB00B"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定制</w:t>
            </w:r>
          </w:p>
        </w:tc>
        <w:tc>
          <w:tcPr>
            <w:tcW w:w="0" w:type="auto"/>
            <w:tcBorders>
              <w:top w:val="nil"/>
              <w:left w:val="nil"/>
              <w:bottom w:val="single" w:sz="4" w:space="0" w:color="auto"/>
              <w:right w:val="single" w:sz="4" w:space="0" w:color="auto"/>
            </w:tcBorders>
            <w:shd w:val="clear" w:color="auto" w:fill="auto"/>
            <w:vAlign w:val="center"/>
            <w:hideMark/>
          </w:tcPr>
          <w:p w14:paraId="2B817A07"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张</w:t>
            </w:r>
          </w:p>
        </w:tc>
        <w:tc>
          <w:tcPr>
            <w:tcW w:w="0" w:type="auto"/>
            <w:tcBorders>
              <w:top w:val="nil"/>
              <w:left w:val="nil"/>
              <w:bottom w:val="single" w:sz="4" w:space="0" w:color="auto"/>
              <w:right w:val="single" w:sz="4" w:space="0" w:color="auto"/>
            </w:tcBorders>
            <w:shd w:val="clear" w:color="auto" w:fill="auto"/>
            <w:vAlign w:val="center"/>
            <w:hideMark/>
          </w:tcPr>
          <w:p w14:paraId="213324D4"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15</w:t>
            </w:r>
          </w:p>
        </w:tc>
        <w:tc>
          <w:tcPr>
            <w:tcW w:w="0" w:type="auto"/>
            <w:tcBorders>
              <w:top w:val="nil"/>
              <w:left w:val="nil"/>
              <w:bottom w:val="single" w:sz="4" w:space="0" w:color="auto"/>
              <w:right w:val="single" w:sz="4" w:space="0" w:color="auto"/>
            </w:tcBorders>
          </w:tcPr>
          <w:p w14:paraId="250346EA" w14:textId="77777777" w:rsidR="0068482C" w:rsidRPr="00F76968" w:rsidRDefault="0068482C" w:rsidP="00F76968">
            <w:pPr>
              <w:widowControl/>
              <w:jc w:val="center"/>
              <w:rPr>
                <w:rFonts w:ascii="仿宋" w:eastAsia="仿宋" w:hAnsi="仿宋" w:cs="宋体" w:hint="eastAsia"/>
                <w:color w:val="000000"/>
                <w:kern w:val="0"/>
                <w:sz w:val="16"/>
                <w:szCs w:val="16"/>
              </w:rPr>
            </w:pPr>
          </w:p>
        </w:tc>
        <w:tc>
          <w:tcPr>
            <w:tcW w:w="0" w:type="auto"/>
            <w:tcBorders>
              <w:top w:val="nil"/>
              <w:left w:val="nil"/>
              <w:bottom w:val="single" w:sz="4" w:space="0" w:color="auto"/>
              <w:right w:val="single" w:sz="4" w:space="0" w:color="auto"/>
            </w:tcBorders>
          </w:tcPr>
          <w:p w14:paraId="2A5AAFE3" w14:textId="77777777" w:rsidR="0068482C" w:rsidRPr="00F76968" w:rsidRDefault="0068482C" w:rsidP="00F76968">
            <w:pPr>
              <w:widowControl/>
              <w:jc w:val="center"/>
              <w:rPr>
                <w:rFonts w:ascii="仿宋" w:eastAsia="仿宋" w:hAnsi="仿宋" w:cs="宋体" w:hint="eastAsia"/>
                <w:color w:val="000000"/>
                <w:kern w:val="0"/>
                <w:sz w:val="16"/>
                <w:szCs w:val="16"/>
              </w:rPr>
            </w:pPr>
          </w:p>
        </w:tc>
      </w:tr>
      <w:tr w:rsidR="0068482C" w:rsidRPr="00F76968" w14:paraId="04B050A0" w14:textId="741A6EC1" w:rsidTr="0068482C">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500365B"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8</w:t>
            </w:r>
          </w:p>
        </w:tc>
        <w:tc>
          <w:tcPr>
            <w:tcW w:w="0" w:type="auto"/>
            <w:vMerge/>
            <w:tcBorders>
              <w:top w:val="nil"/>
              <w:left w:val="single" w:sz="4" w:space="0" w:color="auto"/>
              <w:bottom w:val="single" w:sz="4" w:space="0" w:color="000000"/>
              <w:right w:val="single" w:sz="4" w:space="0" w:color="auto"/>
            </w:tcBorders>
            <w:vAlign w:val="center"/>
            <w:hideMark/>
          </w:tcPr>
          <w:p w14:paraId="34322098" w14:textId="77777777" w:rsidR="0068482C" w:rsidRPr="00F76968" w:rsidRDefault="0068482C" w:rsidP="00F76968">
            <w:pPr>
              <w:widowControl/>
              <w:jc w:val="left"/>
              <w:rPr>
                <w:rFonts w:ascii="仿宋" w:eastAsia="仿宋" w:hAnsi="仿宋" w:cs="宋体"/>
                <w:b/>
                <w:bCs/>
                <w:color w:val="000000"/>
                <w:kern w:val="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02193167"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评委物料</w:t>
            </w:r>
          </w:p>
        </w:tc>
        <w:tc>
          <w:tcPr>
            <w:tcW w:w="0" w:type="auto"/>
            <w:tcBorders>
              <w:top w:val="nil"/>
              <w:left w:val="nil"/>
              <w:bottom w:val="single" w:sz="4" w:space="0" w:color="auto"/>
              <w:right w:val="single" w:sz="4" w:space="0" w:color="auto"/>
            </w:tcBorders>
            <w:shd w:val="clear" w:color="auto" w:fill="auto"/>
            <w:vAlign w:val="center"/>
            <w:hideMark/>
          </w:tcPr>
          <w:p w14:paraId="1B88E927"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笔、打分表、打分牌、草稿纸</w:t>
            </w:r>
          </w:p>
        </w:tc>
        <w:tc>
          <w:tcPr>
            <w:tcW w:w="0" w:type="auto"/>
            <w:tcBorders>
              <w:top w:val="nil"/>
              <w:left w:val="nil"/>
              <w:bottom w:val="single" w:sz="4" w:space="0" w:color="auto"/>
              <w:right w:val="single" w:sz="4" w:space="0" w:color="auto"/>
            </w:tcBorders>
            <w:shd w:val="clear" w:color="auto" w:fill="auto"/>
            <w:vAlign w:val="center"/>
            <w:hideMark/>
          </w:tcPr>
          <w:p w14:paraId="6E654181"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采购</w:t>
            </w:r>
          </w:p>
        </w:tc>
        <w:tc>
          <w:tcPr>
            <w:tcW w:w="0" w:type="auto"/>
            <w:tcBorders>
              <w:top w:val="nil"/>
              <w:left w:val="nil"/>
              <w:bottom w:val="single" w:sz="4" w:space="0" w:color="auto"/>
              <w:right w:val="single" w:sz="4" w:space="0" w:color="auto"/>
            </w:tcBorders>
            <w:shd w:val="clear" w:color="auto" w:fill="auto"/>
            <w:vAlign w:val="center"/>
            <w:hideMark/>
          </w:tcPr>
          <w:p w14:paraId="3D8ED585"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支</w:t>
            </w:r>
          </w:p>
        </w:tc>
        <w:tc>
          <w:tcPr>
            <w:tcW w:w="0" w:type="auto"/>
            <w:tcBorders>
              <w:top w:val="nil"/>
              <w:left w:val="nil"/>
              <w:bottom w:val="single" w:sz="4" w:space="0" w:color="auto"/>
              <w:right w:val="single" w:sz="4" w:space="0" w:color="auto"/>
            </w:tcBorders>
            <w:shd w:val="clear" w:color="auto" w:fill="auto"/>
            <w:vAlign w:val="center"/>
            <w:hideMark/>
          </w:tcPr>
          <w:p w14:paraId="2BA21946"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20</w:t>
            </w:r>
          </w:p>
        </w:tc>
        <w:tc>
          <w:tcPr>
            <w:tcW w:w="0" w:type="auto"/>
            <w:tcBorders>
              <w:top w:val="nil"/>
              <w:left w:val="nil"/>
              <w:bottom w:val="single" w:sz="4" w:space="0" w:color="auto"/>
              <w:right w:val="single" w:sz="4" w:space="0" w:color="auto"/>
            </w:tcBorders>
          </w:tcPr>
          <w:p w14:paraId="4B803ACA" w14:textId="77777777" w:rsidR="0068482C" w:rsidRPr="00F76968" w:rsidRDefault="0068482C" w:rsidP="00F76968">
            <w:pPr>
              <w:widowControl/>
              <w:jc w:val="center"/>
              <w:rPr>
                <w:rFonts w:ascii="仿宋" w:eastAsia="仿宋" w:hAnsi="仿宋" w:cs="宋体" w:hint="eastAsia"/>
                <w:color w:val="000000"/>
                <w:kern w:val="0"/>
                <w:sz w:val="16"/>
                <w:szCs w:val="16"/>
              </w:rPr>
            </w:pPr>
          </w:p>
        </w:tc>
        <w:tc>
          <w:tcPr>
            <w:tcW w:w="0" w:type="auto"/>
            <w:tcBorders>
              <w:top w:val="nil"/>
              <w:left w:val="nil"/>
              <w:bottom w:val="single" w:sz="4" w:space="0" w:color="auto"/>
              <w:right w:val="single" w:sz="4" w:space="0" w:color="auto"/>
            </w:tcBorders>
          </w:tcPr>
          <w:p w14:paraId="3517D368" w14:textId="77777777" w:rsidR="0068482C" w:rsidRPr="00F76968" w:rsidRDefault="0068482C" w:rsidP="00F76968">
            <w:pPr>
              <w:widowControl/>
              <w:jc w:val="center"/>
              <w:rPr>
                <w:rFonts w:ascii="仿宋" w:eastAsia="仿宋" w:hAnsi="仿宋" w:cs="宋体" w:hint="eastAsia"/>
                <w:color w:val="000000"/>
                <w:kern w:val="0"/>
                <w:sz w:val="16"/>
                <w:szCs w:val="16"/>
              </w:rPr>
            </w:pPr>
          </w:p>
        </w:tc>
      </w:tr>
      <w:tr w:rsidR="0068482C" w:rsidRPr="00F76968" w14:paraId="275BFFFE" w14:textId="6E1608D5" w:rsidTr="0068482C">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B11B475"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9</w:t>
            </w:r>
          </w:p>
        </w:tc>
        <w:tc>
          <w:tcPr>
            <w:tcW w:w="0" w:type="auto"/>
            <w:vMerge/>
            <w:tcBorders>
              <w:top w:val="nil"/>
              <w:left w:val="single" w:sz="4" w:space="0" w:color="auto"/>
              <w:bottom w:val="single" w:sz="4" w:space="0" w:color="000000"/>
              <w:right w:val="single" w:sz="4" w:space="0" w:color="auto"/>
            </w:tcBorders>
            <w:vAlign w:val="center"/>
            <w:hideMark/>
          </w:tcPr>
          <w:p w14:paraId="7144DE64" w14:textId="77777777" w:rsidR="0068482C" w:rsidRPr="00F76968" w:rsidRDefault="0068482C" w:rsidP="00F76968">
            <w:pPr>
              <w:widowControl/>
              <w:jc w:val="left"/>
              <w:rPr>
                <w:rFonts w:ascii="仿宋" w:eastAsia="仿宋" w:hAnsi="仿宋" w:cs="宋体"/>
                <w:b/>
                <w:bCs/>
                <w:color w:val="000000"/>
                <w:kern w:val="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7A14A620"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拍照加图播</w:t>
            </w:r>
          </w:p>
        </w:tc>
        <w:tc>
          <w:tcPr>
            <w:tcW w:w="0" w:type="auto"/>
            <w:tcBorders>
              <w:top w:val="nil"/>
              <w:left w:val="nil"/>
              <w:bottom w:val="single" w:sz="4" w:space="0" w:color="auto"/>
              <w:right w:val="single" w:sz="4" w:space="0" w:color="auto"/>
            </w:tcBorders>
            <w:shd w:val="clear" w:color="auto" w:fill="auto"/>
            <w:vAlign w:val="center"/>
            <w:hideMark/>
          </w:tcPr>
          <w:p w14:paraId="053606F3"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SONY 190/280</w:t>
            </w:r>
          </w:p>
        </w:tc>
        <w:tc>
          <w:tcPr>
            <w:tcW w:w="0" w:type="auto"/>
            <w:tcBorders>
              <w:top w:val="nil"/>
              <w:left w:val="nil"/>
              <w:bottom w:val="single" w:sz="4" w:space="0" w:color="auto"/>
              <w:right w:val="single" w:sz="4" w:space="0" w:color="auto"/>
            </w:tcBorders>
            <w:shd w:val="clear" w:color="auto" w:fill="auto"/>
            <w:vAlign w:val="center"/>
            <w:hideMark/>
          </w:tcPr>
          <w:p w14:paraId="04B54C5B"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服务</w:t>
            </w:r>
          </w:p>
        </w:tc>
        <w:tc>
          <w:tcPr>
            <w:tcW w:w="0" w:type="auto"/>
            <w:tcBorders>
              <w:top w:val="nil"/>
              <w:left w:val="nil"/>
              <w:bottom w:val="single" w:sz="4" w:space="0" w:color="auto"/>
              <w:right w:val="single" w:sz="4" w:space="0" w:color="auto"/>
            </w:tcBorders>
            <w:shd w:val="clear" w:color="auto" w:fill="auto"/>
            <w:vAlign w:val="center"/>
            <w:hideMark/>
          </w:tcPr>
          <w:p w14:paraId="3A3EFBC0"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天</w:t>
            </w:r>
          </w:p>
        </w:tc>
        <w:tc>
          <w:tcPr>
            <w:tcW w:w="0" w:type="auto"/>
            <w:tcBorders>
              <w:top w:val="nil"/>
              <w:left w:val="nil"/>
              <w:bottom w:val="single" w:sz="4" w:space="0" w:color="auto"/>
              <w:right w:val="single" w:sz="4" w:space="0" w:color="auto"/>
            </w:tcBorders>
            <w:shd w:val="clear" w:color="auto" w:fill="auto"/>
            <w:vAlign w:val="center"/>
            <w:hideMark/>
          </w:tcPr>
          <w:p w14:paraId="1D4CD389"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0.5</w:t>
            </w:r>
          </w:p>
        </w:tc>
        <w:tc>
          <w:tcPr>
            <w:tcW w:w="0" w:type="auto"/>
            <w:tcBorders>
              <w:top w:val="nil"/>
              <w:left w:val="nil"/>
              <w:bottom w:val="single" w:sz="4" w:space="0" w:color="auto"/>
              <w:right w:val="single" w:sz="4" w:space="0" w:color="auto"/>
            </w:tcBorders>
          </w:tcPr>
          <w:p w14:paraId="19F5BC94" w14:textId="77777777" w:rsidR="0068482C" w:rsidRPr="00F76968" w:rsidRDefault="0068482C" w:rsidP="00F76968">
            <w:pPr>
              <w:widowControl/>
              <w:jc w:val="center"/>
              <w:rPr>
                <w:rFonts w:ascii="仿宋" w:eastAsia="仿宋" w:hAnsi="仿宋" w:cs="宋体" w:hint="eastAsia"/>
                <w:color w:val="000000"/>
                <w:kern w:val="0"/>
                <w:sz w:val="16"/>
                <w:szCs w:val="16"/>
              </w:rPr>
            </w:pPr>
          </w:p>
        </w:tc>
        <w:tc>
          <w:tcPr>
            <w:tcW w:w="0" w:type="auto"/>
            <w:tcBorders>
              <w:top w:val="nil"/>
              <w:left w:val="nil"/>
              <w:bottom w:val="single" w:sz="4" w:space="0" w:color="auto"/>
              <w:right w:val="single" w:sz="4" w:space="0" w:color="auto"/>
            </w:tcBorders>
          </w:tcPr>
          <w:p w14:paraId="5E5DBB3A" w14:textId="77777777" w:rsidR="0068482C" w:rsidRPr="00F76968" w:rsidRDefault="0068482C" w:rsidP="00F76968">
            <w:pPr>
              <w:widowControl/>
              <w:jc w:val="center"/>
              <w:rPr>
                <w:rFonts w:ascii="仿宋" w:eastAsia="仿宋" w:hAnsi="仿宋" w:cs="宋体" w:hint="eastAsia"/>
                <w:color w:val="000000"/>
                <w:kern w:val="0"/>
                <w:sz w:val="16"/>
                <w:szCs w:val="16"/>
              </w:rPr>
            </w:pPr>
          </w:p>
        </w:tc>
      </w:tr>
      <w:tr w:rsidR="0068482C" w:rsidRPr="00F76968" w14:paraId="46B093C9" w14:textId="4CE496FB" w:rsidTr="0068482C">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F788938"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10</w:t>
            </w:r>
          </w:p>
        </w:tc>
        <w:tc>
          <w:tcPr>
            <w:tcW w:w="0" w:type="auto"/>
            <w:vMerge/>
            <w:tcBorders>
              <w:top w:val="nil"/>
              <w:left w:val="single" w:sz="4" w:space="0" w:color="auto"/>
              <w:bottom w:val="single" w:sz="4" w:space="0" w:color="000000"/>
              <w:right w:val="single" w:sz="4" w:space="0" w:color="auto"/>
            </w:tcBorders>
            <w:vAlign w:val="center"/>
            <w:hideMark/>
          </w:tcPr>
          <w:p w14:paraId="1E34E9EF" w14:textId="77777777" w:rsidR="0068482C" w:rsidRPr="00F76968" w:rsidRDefault="0068482C" w:rsidP="00F76968">
            <w:pPr>
              <w:widowControl/>
              <w:jc w:val="left"/>
              <w:rPr>
                <w:rFonts w:ascii="仿宋" w:eastAsia="仿宋" w:hAnsi="仿宋" w:cs="宋体"/>
                <w:b/>
                <w:bCs/>
                <w:color w:val="000000"/>
                <w:kern w:val="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6EFF3F54"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全程录制</w:t>
            </w:r>
          </w:p>
        </w:tc>
        <w:tc>
          <w:tcPr>
            <w:tcW w:w="0" w:type="auto"/>
            <w:tcBorders>
              <w:top w:val="nil"/>
              <w:left w:val="nil"/>
              <w:bottom w:val="single" w:sz="4" w:space="0" w:color="auto"/>
              <w:right w:val="single" w:sz="4" w:space="0" w:color="auto"/>
            </w:tcBorders>
            <w:shd w:val="clear" w:color="auto" w:fill="auto"/>
            <w:vAlign w:val="center"/>
            <w:hideMark/>
          </w:tcPr>
          <w:p w14:paraId="512D5A9F"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SONY 190/280</w:t>
            </w:r>
          </w:p>
        </w:tc>
        <w:tc>
          <w:tcPr>
            <w:tcW w:w="0" w:type="auto"/>
            <w:tcBorders>
              <w:top w:val="nil"/>
              <w:left w:val="nil"/>
              <w:bottom w:val="single" w:sz="4" w:space="0" w:color="auto"/>
              <w:right w:val="single" w:sz="4" w:space="0" w:color="auto"/>
            </w:tcBorders>
            <w:shd w:val="clear" w:color="auto" w:fill="auto"/>
            <w:vAlign w:val="center"/>
            <w:hideMark/>
          </w:tcPr>
          <w:p w14:paraId="53FA6F2F"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服务</w:t>
            </w:r>
          </w:p>
        </w:tc>
        <w:tc>
          <w:tcPr>
            <w:tcW w:w="0" w:type="auto"/>
            <w:tcBorders>
              <w:top w:val="nil"/>
              <w:left w:val="nil"/>
              <w:bottom w:val="single" w:sz="4" w:space="0" w:color="auto"/>
              <w:right w:val="single" w:sz="4" w:space="0" w:color="auto"/>
            </w:tcBorders>
            <w:shd w:val="clear" w:color="auto" w:fill="auto"/>
            <w:vAlign w:val="center"/>
            <w:hideMark/>
          </w:tcPr>
          <w:p w14:paraId="49884DB8"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项</w:t>
            </w:r>
          </w:p>
        </w:tc>
        <w:tc>
          <w:tcPr>
            <w:tcW w:w="0" w:type="auto"/>
            <w:tcBorders>
              <w:top w:val="nil"/>
              <w:left w:val="nil"/>
              <w:bottom w:val="single" w:sz="4" w:space="0" w:color="auto"/>
              <w:right w:val="single" w:sz="4" w:space="0" w:color="auto"/>
            </w:tcBorders>
            <w:shd w:val="clear" w:color="auto" w:fill="auto"/>
            <w:vAlign w:val="center"/>
            <w:hideMark/>
          </w:tcPr>
          <w:p w14:paraId="0D1A580D"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0.5</w:t>
            </w:r>
          </w:p>
        </w:tc>
        <w:tc>
          <w:tcPr>
            <w:tcW w:w="0" w:type="auto"/>
            <w:tcBorders>
              <w:top w:val="nil"/>
              <w:left w:val="nil"/>
              <w:bottom w:val="single" w:sz="4" w:space="0" w:color="auto"/>
              <w:right w:val="single" w:sz="4" w:space="0" w:color="auto"/>
            </w:tcBorders>
          </w:tcPr>
          <w:p w14:paraId="37ECBDCA" w14:textId="77777777" w:rsidR="0068482C" w:rsidRPr="00F76968" w:rsidRDefault="0068482C" w:rsidP="00F76968">
            <w:pPr>
              <w:widowControl/>
              <w:jc w:val="center"/>
              <w:rPr>
                <w:rFonts w:ascii="仿宋" w:eastAsia="仿宋" w:hAnsi="仿宋" w:cs="宋体" w:hint="eastAsia"/>
                <w:color w:val="000000"/>
                <w:kern w:val="0"/>
                <w:sz w:val="16"/>
                <w:szCs w:val="16"/>
              </w:rPr>
            </w:pPr>
          </w:p>
        </w:tc>
        <w:tc>
          <w:tcPr>
            <w:tcW w:w="0" w:type="auto"/>
            <w:tcBorders>
              <w:top w:val="nil"/>
              <w:left w:val="nil"/>
              <w:bottom w:val="single" w:sz="4" w:space="0" w:color="auto"/>
              <w:right w:val="single" w:sz="4" w:space="0" w:color="auto"/>
            </w:tcBorders>
          </w:tcPr>
          <w:p w14:paraId="7880FF23" w14:textId="77777777" w:rsidR="0068482C" w:rsidRPr="00F76968" w:rsidRDefault="0068482C" w:rsidP="00F76968">
            <w:pPr>
              <w:widowControl/>
              <w:jc w:val="center"/>
              <w:rPr>
                <w:rFonts w:ascii="仿宋" w:eastAsia="仿宋" w:hAnsi="仿宋" w:cs="宋体" w:hint="eastAsia"/>
                <w:color w:val="000000"/>
                <w:kern w:val="0"/>
                <w:sz w:val="16"/>
                <w:szCs w:val="16"/>
              </w:rPr>
            </w:pPr>
          </w:p>
        </w:tc>
      </w:tr>
      <w:tr w:rsidR="0068482C" w:rsidRPr="00F76968" w14:paraId="59F6744D" w14:textId="07C8C765" w:rsidTr="0068482C">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F224E2C"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11</w:t>
            </w:r>
          </w:p>
        </w:tc>
        <w:tc>
          <w:tcPr>
            <w:tcW w:w="0" w:type="auto"/>
            <w:vMerge/>
            <w:tcBorders>
              <w:top w:val="nil"/>
              <w:left w:val="single" w:sz="4" w:space="0" w:color="auto"/>
              <w:bottom w:val="single" w:sz="4" w:space="0" w:color="000000"/>
              <w:right w:val="single" w:sz="4" w:space="0" w:color="auto"/>
            </w:tcBorders>
            <w:vAlign w:val="center"/>
            <w:hideMark/>
          </w:tcPr>
          <w:p w14:paraId="621DEB1D" w14:textId="77777777" w:rsidR="0068482C" w:rsidRPr="00F76968" w:rsidRDefault="0068482C" w:rsidP="00F76968">
            <w:pPr>
              <w:widowControl/>
              <w:jc w:val="left"/>
              <w:rPr>
                <w:rFonts w:ascii="仿宋" w:eastAsia="仿宋" w:hAnsi="仿宋" w:cs="宋体"/>
                <w:b/>
                <w:bCs/>
                <w:color w:val="000000"/>
                <w:kern w:val="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30D19E90"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会议用水</w:t>
            </w:r>
          </w:p>
        </w:tc>
        <w:tc>
          <w:tcPr>
            <w:tcW w:w="0" w:type="auto"/>
            <w:tcBorders>
              <w:top w:val="nil"/>
              <w:left w:val="nil"/>
              <w:bottom w:val="single" w:sz="4" w:space="0" w:color="auto"/>
              <w:right w:val="single" w:sz="4" w:space="0" w:color="auto"/>
            </w:tcBorders>
            <w:shd w:val="clear" w:color="auto" w:fill="auto"/>
            <w:vAlign w:val="center"/>
            <w:hideMark/>
          </w:tcPr>
          <w:p w14:paraId="74BCCAC8"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知名品牌</w:t>
            </w:r>
          </w:p>
        </w:tc>
        <w:tc>
          <w:tcPr>
            <w:tcW w:w="0" w:type="auto"/>
            <w:tcBorders>
              <w:top w:val="nil"/>
              <w:left w:val="nil"/>
              <w:bottom w:val="single" w:sz="4" w:space="0" w:color="auto"/>
              <w:right w:val="single" w:sz="4" w:space="0" w:color="auto"/>
            </w:tcBorders>
            <w:shd w:val="clear" w:color="auto" w:fill="auto"/>
            <w:vAlign w:val="center"/>
            <w:hideMark/>
          </w:tcPr>
          <w:p w14:paraId="09BC5E02"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采购</w:t>
            </w:r>
          </w:p>
        </w:tc>
        <w:tc>
          <w:tcPr>
            <w:tcW w:w="0" w:type="auto"/>
            <w:tcBorders>
              <w:top w:val="nil"/>
              <w:left w:val="nil"/>
              <w:bottom w:val="single" w:sz="4" w:space="0" w:color="auto"/>
              <w:right w:val="single" w:sz="4" w:space="0" w:color="auto"/>
            </w:tcBorders>
            <w:shd w:val="clear" w:color="auto" w:fill="auto"/>
            <w:vAlign w:val="center"/>
            <w:hideMark/>
          </w:tcPr>
          <w:p w14:paraId="1A6F363D"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箱</w:t>
            </w:r>
          </w:p>
        </w:tc>
        <w:tc>
          <w:tcPr>
            <w:tcW w:w="0" w:type="auto"/>
            <w:tcBorders>
              <w:top w:val="nil"/>
              <w:left w:val="nil"/>
              <w:bottom w:val="single" w:sz="4" w:space="0" w:color="auto"/>
              <w:right w:val="single" w:sz="4" w:space="0" w:color="auto"/>
            </w:tcBorders>
            <w:shd w:val="clear" w:color="auto" w:fill="auto"/>
            <w:vAlign w:val="center"/>
            <w:hideMark/>
          </w:tcPr>
          <w:p w14:paraId="37808EE3"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15</w:t>
            </w:r>
          </w:p>
        </w:tc>
        <w:tc>
          <w:tcPr>
            <w:tcW w:w="0" w:type="auto"/>
            <w:tcBorders>
              <w:top w:val="nil"/>
              <w:left w:val="nil"/>
              <w:bottom w:val="single" w:sz="4" w:space="0" w:color="auto"/>
              <w:right w:val="single" w:sz="4" w:space="0" w:color="auto"/>
            </w:tcBorders>
          </w:tcPr>
          <w:p w14:paraId="11255985" w14:textId="77777777" w:rsidR="0068482C" w:rsidRPr="00F76968" w:rsidRDefault="0068482C" w:rsidP="00F76968">
            <w:pPr>
              <w:widowControl/>
              <w:jc w:val="center"/>
              <w:rPr>
                <w:rFonts w:ascii="仿宋" w:eastAsia="仿宋" w:hAnsi="仿宋" w:cs="宋体" w:hint="eastAsia"/>
                <w:color w:val="000000"/>
                <w:kern w:val="0"/>
                <w:sz w:val="16"/>
                <w:szCs w:val="16"/>
              </w:rPr>
            </w:pPr>
          </w:p>
        </w:tc>
        <w:tc>
          <w:tcPr>
            <w:tcW w:w="0" w:type="auto"/>
            <w:tcBorders>
              <w:top w:val="nil"/>
              <w:left w:val="nil"/>
              <w:bottom w:val="single" w:sz="4" w:space="0" w:color="auto"/>
              <w:right w:val="single" w:sz="4" w:space="0" w:color="auto"/>
            </w:tcBorders>
          </w:tcPr>
          <w:p w14:paraId="3C9633E6" w14:textId="77777777" w:rsidR="0068482C" w:rsidRPr="00F76968" w:rsidRDefault="0068482C" w:rsidP="00F76968">
            <w:pPr>
              <w:widowControl/>
              <w:jc w:val="center"/>
              <w:rPr>
                <w:rFonts w:ascii="仿宋" w:eastAsia="仿宋" w:hAnsi="仿宋" w:cs="宋体" w:hint="eastAsia"/>
                <w:color w:val="000000"/>
                <w:kern w:val="0"/>
                <w:sz w:val="16"/>
                <w:szCs w:val="16"/>
              </w:rPr>
            </w:pPr>
          </w:p>
        </w:tc>
      </w:tr>
      <w:tr w:rsidR="0068482C" w:rsidRPr="00F76968" w14:paraId="554C9959" w14:textId="6951DFF6" w:rsidTr="0068482C">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ED8A602"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12</w:t>
            </w:r>
          </w:p>
        </w:tc>
        <w:tc>
          <w:tcPr>
            <w:tcW w:w="0" w:type="auto"/>
            <w:vMerge/>
            <w:tcBorders>
              <w:top w:val="nil"/>
              <w:left w:val="single" w:sz="4" w:space="0" w:color="auto"/>
              <w:bottom w:val="single" w:sz="4" w:space="0" w:color="000000"/>
              <w:right w:val="single" w:sz="4" w:space="0" w:color="auto"/>
            </w:tcBorders>
            <w:vAlign w:val="center"/>
            <w:hideMark/>
          </w:tcPr>
          <w:p w14:paraId="3865741E" w14:textId="77777777" w:rsidR="0068482C" w:rsidRPr="00F76968" w:rsidRDefault="0068482C" w:rsidP="00F76968">
            <w:pPr>
              <w:widowControl/>
              <w:jc w:val="left"/>
              <w:rPr>
                <w:rFonts w:ascii="仿宋" w:eastAsia="仿宋" w:hAnsi="仿宋" w:cs="宋体"/>
                <w:b/>
                <w:bCs/>
                <w:color w:val="000000"/>
                <w:kern w:val="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27247120"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比赛桌包装</w:t>
            </w:r>
          </w:p>
        </w:tc>
        <w:tc>
          <w:tcPr>
            <w:tcW w:w="0" w:type="auto"/>
            <w:tcBorders>
              <w:top w:val="nil"/>
              <w:left w:val="nil"/>
              <w:bottom w:val="single" w:sz="4" w:space="0" w:color="auto"/>
              <w:right w:val="single" w:sz="4" w:space="0" w:color="auto"/>
            </w:tcBorders>
            <w:shd w:val="clear" w:color="auto" w:fill="auto"/>
            <w:vAlign w:val="center"/>
            <w:hideMark/>
          </w:tcPr>
          <w:p w14:paraId="3C14A461"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高清写真KT板</w:t>
            </w:r>
          </w:p>
        </w:tc>
        <w:tc>
          <w:tcPr>
            <w:tcW w:w="0" w:type="auto"/>
            <w:tcBorders>
              <w:top w:val="nil"/>
              <w:left w:val="nil"/>
              <w:bottom w:val="single" w:sz="4" w:space="0" w:color="auto"/>
              <w:right w:val="single" w:sz="4" w:space="0" w:color="auto"/>
            </w:tcBorders>
            <w:shd w:val="clear" w:color="auto" w:fill="auto"/>
            <w:vAlign w:val="center"/>
            <w:hideMark/>
          </w:tcPr>
          <w:p w14:paraId="7EF2E936"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定制</w:t>
            </w:r>
          </w:p>
        </w:tc>
        <w:tc>
          <w:tcPr>
            <w:tcW w:w="0" w:type="auto"/>
            <w:tcBorders>
              <w:top w:val="nil"/>
              <w:left w:val="nil"/>
              <w:bottom w:val="single" w:sz="4" w:space="0" w:color="auto"/>
              <w:right w:val="single" w:sz="4" w:space="0" w:color="auto"/>
            </w:tcBorders>
            <w:shd w:val="clear" w:color="auto" w:fill="auto"/>
            <w:vAlign w:val="center"/>
            <w:hideMark/>
          </w:tcPr>
          <w:p w14:paraId="47E9C3DD"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个</w:t>
            </w:r>
          </w:p>
        </w:tc>
        <w:tc>
          <w:tcPr>
            <w:tcW w:w="0" w:type="auto"/>
            <w:tcBorders>
              <w:top w:val="nil"/>
              <w:left w:val="nil"/>
              <w:bottom w:val="single" w:sz="4" w:space="0" w:color="auto"/>
              <w:right w:val="single" w:sz="4" w:space="0" w:color="auto"/>
            </w:tcBorders>
            <w:shd w:val="clear" w:color="auto" w:fill="auto"/>
            <w:vAlign w:val="center"/>
            <w:hideMark/>
          </w:tcPr>
          <w:p w14:paraId="6E0BC9E0"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4</w:t>
            </w:r>
          </w:p>
        </w:tc>
        <w:tc>
          <w:tcPr>
            <w:tcW w:w="0" w:type="auto"/>
            <w:tcBorders>
              <w:top w:val="nil"/>
              <w:left w:val="nil"/>
              <w:bottom w:val="single" w:sz="4" w:space="0" w:color="auto"/>
              <w:right w:val="single" w:sz="4" w:space="0" w:color="auto"/>
            </w:tcBorders>
          </w:tcPr>
          <w:p w14:paraId="3CB1A9E7" w14:textId="77777777" w:rsidR="0068482C" w:rsidRPr="00F76968" w:rsidRDefault="0068482C" w:rsidP="00F76968">
            <w:pPr>
              <w:widowControl/>
              <w:jc w:val="center"/>
              <w:rPr>
                <w:rFonts w:ascii="仿宋" w:eastAsia="仿宋" w:hAnsi="仿宋" w:cs="宋体" w:hint="eastAsia"/>
                <w:color w:val="000000"/>
                <w:kern w:val="0"/>
                <w:sz w:val="16"/>
                <w:szCs w:val="16"/>
              </w:rPr>
            </w:pPr>
          </w:p>
        </w:tc>
        <w:tc>
          <w:tcPr>
            <w:tcW w:w="0" w:type="auto"/>
            <w:tcBorders>
              <w:top w:val="nil"/>
              <w:left w:val="nil"/>
              <w:bottom w:val="single" w:sz="4" w:space="0" w:color="auto"/>
              <w:right w:val="single" w:sz="4" w:space="0" w:color="auto"/>
            </w:tcBorders>
          </w:tcPr>
          <w:p w14:paraId="0509BF4E" w14:textId="77777777" w:rsidR="0068482C" w:rsidRPr="00F76968" w:rsidRDefault="0068482C" w:rsidP="00F76968">
            <w:pPr>
              <w:widowControl/>
              <w:jc w:val="center"/>
              <w:rPr>
                <w:rFonts w:ascii="仿宋" w:eastAsia="仿宋" w:hAnsi="仿宋" w:cs="宋体" w:hint="eastAsia"/>
                <w:color w:val="000000"/>
                <w:kern w:val="0"/>
                <w:sz w:val="16"/>
                <w:szCs w:val="16"/>
              </w:rPr>
            </w:pPr>
          </w:p>
        </w:tc>
      </w:tr>
      <w:tr w:rsidR="0068482C" w:rsidRPr="00F76968" w14:paraId="0DF013D7" w14:textId="61FCCC21" w:rsidTr="0068482C">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6A3D8A6"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13</w:t>
            </w:r>
          </w:p>
        </w:tc>
        <w:tc>
          <w:tcPr>
            <w:tcW w:w="0" w:type="auto"/>
            <w:vMerge/>
            <w:tcBorders>
              <w:top w:val="nil"/>
              <w:left w:val="single" w:sz="4" w:space="0" w:color="auto"/>
              <w:bottom w:val="single" w:sz="4" w:space="0" w:color="000000"/>
              <w:right w:val="single" w:sz="4" w:space="0" w:color="auto"/>
            </w:tcBorders>
            <w:vAlign w:val="center"/>
            <w:hideMark/>
          </w:tcPr>
          <w:p w14:paraId="06BB5909" w14:textId="77777777" w:rsidR="0068482C" w:rsidRPr="00F76968" w:rsidRDefault="0068482C" w:rsidP="00F76968">
            <w:pPr>
              <w:widowControl/>
              <w:jc w:val="left"/>
              <w:rPr>
                <w:rFonts w:ascii="仿宋" w:eastAsia="仿宋" w:hAnsi="仿宋" w:cs="宋体"/>
                <w:b/>
                <w:bCs/>
                <w:color w:val="000000"/>
                <w:kern w:val="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5C536424"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演讲台包装</w:t>
            </w:r>
          </w:p>
        </w:tc>
        <w:tc>
          <w:tcPr>
            <w:tcW w:w="0" w:type="auto"/>
            <w:tcBorders>
              <w:top w:val="nil"/>
              <w:left w:val="nil"/>
              <w:bottom w:val="single" w:sz="4" w:space="0" w:color="auto"/>
              <w:right w:val="single" w:sz="4" w:space="0" w:color="auto"/>
            </w:tcBorders>
            <w:shd w:val="clear" w:color="auto" w:fill="auto"/>
            <w:vAlign w:val="center"/>
            <w:hideMark/>
          </w:tcPr>
          <w:p w14:paraId="0635A9ED"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高清写真KT板</w:t>
            </w:r>
          </w:p>
        </w:tc>
        <w:tc>
          <w:tcPr>
            <w:tcW w:w="0" w:type="auto"/>
            <w:tcBorders>
              <w:top w:val="nil"/>
              <w:left w:val="nil"/>
              <w:bottom w:val="single" w:sz="4" w:space="0" w:color="auto"/>
              <w:right w:val="single" w:sz="4" w:space="0" w:color="auto"/>
            </w:tcBorders>
            <w:shd w:val="clear" w:color="auto" w:fill="auto"/>
            <w:vAlign w:val="center"/>
            <w:hideMark/>
          </w:tcPr>
          <w:p w14:paraId="53C48B57"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定制</w:t>
            </w:r>
          </w:p>
        </w:tc>
        <w:tc>
          <w:tcPr>
            <w:tcW w:w="0" w:type="auto"/>
            <w:tcBorders>
              <w:top w:val="nil"/>
              <w:left w:val="nil"/>
              <w:bottom w:val="single" w:sz="4" w:space="0" w:color="auto"/>
              <w:right w:val="single" w:sz="4" w:space="0" w:color="auto"/>
            </w:tcBorders>
            <w:shd w:val="clear" w:color="auto" w:fill="auto"/>
            <w:vAlign w:val="center"/>
            <w:hideMark/>
          </w:tcPr>
          <w:p w14:paraId="362262D2"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个</w:t>
            </w:r>
          </w:p>
        </w:tc>
        <w:tc>
          <w:tcPr>
            <w:tcW w:w="0" w:type="auto"/>
            <w:tcBorders>
              <w:top w:val="nil"/>
              <w:left w:val="nil"/>
              <w:bottom w:val="single" w:sz="4" w:space="0" w:color="auto"/>
              <w:right w:val="single" w:sz="4" w:space="0" w:color="auto"/>
            </w:tcBorders>
            <w:shd w:val="clear" w:color="auto" w:fill="auto"/>
            <w:vAlign w:val="center"/>
            <w:hideMark/>
          </w:tcPr>
          <w:p w14:paraId="6035E070"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1</w:t>
            </w:r>
          </w:p>
        </w:tc>
        <w:tc>
          <w:tcPr>
            <w:tcW w:w="0" w:type="auto"/>
            <w:tcBorders>
              <w:top w:val="nil"/>
              <w:left w:val="nil"/>
              <w:bottom w:val="single" w:sz="4" w:space="0" w:color="auto"/>
              <w:right w:val="single" w:sz="4" w:space="0" w:color="auto"/>
            </w:tcBorders>
          </w:tcPr>
          <w:p w14:paraId="6F718EDA" w14:textId="77777777" w:rsidR="0068482C" w:rsidRPr="00F76968" w:rsidRDefault="0068482C" w:rsidP="00F76968">
            <w:pPr>
              <w:widowControl/>
              <w:jc w:val="center"/>
              <w:rPr>
                <w:rFonts w:ascii="仿宋" w:eastAsia="仿宋" w:hAnsi="仿宋" w:cs="宋体" w:hint="eastAsia"/>
                <w:color w:val="000000"/>
                <w:kern w:val="0"/>
                <w:sz w:val="16"/>
                <w:szCs w:val="16"/>
              </w:rPr>
            </w:pPr>
          </w:p>
        </w:tc>
        <w:tc>
          <w:tcPr>
            <w:tcW w:w="0" w:type="auto"/>
            <w:tcBorders>
              <w:top w:val="nil"/>
              <w:left w:val="nil"/>
              <w:bottom w:val="single" w:sz="4" w:space="0" w:color="auto"/>
              <w:right w:val="single" w:sz="4" w:space="0" w:color="auto"/>
            </w:tcBorders>
          </w:tcPr>
          <w:p w14:paraId="3A30020E" w14:textId="77777777" w:rsidR="0068482C" w:rsidRPr="00F76968" w:rsidRDefault="0068482C" w:rsidP="00F76968">
            <w:pPr>
              <w:widowControl/>
              <w:jc w:val="center"/>
              <w:rPr>
                <w:rFonts w:ascii="仿宋" w:eastAsia="仿宋" w:hAnsi="仿宋" w:cs="宋体" w:hint="eastAsia"/>
                <w:color w:val="000000"/>
                <w:kern w:val="0"/>
                <w:sz w:val="16"/>
                <w:szCs w:val="16"/>
              </w:rPr>
            </w:pPr>
          </w:p>
        </w:tc>
      </w:tr>
      <w:tr w:rsidR="0068482C" w:rsidRPr="00F76968" w14:paraId="42D28E1E" w14:textId="5ECB946C" w:rsidTr="0068482C">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E35C8D7"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14</w:t>
            </w:r>
          </w:p>
        </w:tc>
        <w:tc>
          <w:tcPr>
            <w:tcW w:w="0" w:type="auto"/>
            <w:vMerge/>
            <w:tcBorders>
              <w:top w:val="nil"/>
              <w:left w:val="single" w:sz="4" w:space="0" w:color="auto"/>
              <w:bottom w:val="single" w:sz="4" w:space="0" w:color="000000"/>
              <w:right w:val="single" w:sz="4" w:space="0" w:color="auto"/>
            </w:tcBorders>
            <w:vAlign w:val="center"/>
            <w:hideMark/>
          </w:tcPr>
          <w:p w14:paraId="0066C09E" w14:textId="77777777" w:rsidR="0068482C" w:rsidRPr="00F76968" w:rsidRDefault="0068482C" w:rsidP="00F76968">
            <w:pPr>
              <w:widowControl/>
              <w:jc w:val="left"/>
              <w:rPr>
                <w:rFonts w:ascii="仿宋" w:eastAsia="仿宋" w:hAnsi="仿宋" w:cs="宋体"/>
                <w:b/>
                <w:bCs/>
                <w:color w:val="000000"/>
                <w:kern w:val="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00F81F14"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桌子+桌布</w:t>
            </w:r>
          </w:p>
        </w:tc>
        <w:tc>
          <w:tcPr>
            <w:tcW w:w="0" w:type="auto"/>
            <w:tcBorders>
              <w:top w:val="nil"/>
              <w:left w:val="nil"/>
              <w:bottom w:val="single" w:sz="4" w:space="0" w:color="auto"/>
              <w:right w:val="single" w:sz="4" w:space="0" w:color="auto"/>
            </w:tcBorders>
            <w:shd w:val="clear" w:color="auto" w:fill="auto"/>
            <w:vAlign w:val="center"/>
            <w:hideMark/>
          </w:tcPr>
          <w:p w14:paraId="49CD0627"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1.8*0.6</w:t>
            </w:r>
          </w:p>
        </w:tc>
        <w:tc>
          <w:tcPr>
            <w:tcW w:w="0" w:type="auto"/>
            <w:tcBorders>
              <w:top w:val="nil"/>
              <w:left w:val="nil"/>
              <w:bottom w:val="single" w:sz="4" w:space="0" w:color="auto"/>
              <w:right w:val="single" w:sz="4" w:space="0" w:color="auto"/>
            </w:tcBorders>
            <w:shd w:val="clear" w:color="auto" w:fill="auto"/>
            <w:vAlign w:val="center"/>
            <w:hideMark/>
          </w:tcPr>
          <w:p w14:paraId="5971DDBF"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1.2米</w:t>
            </w:r>
          </w:p>
        </w:tc>
        <w:tc>
          <w:tcPr>
            <w:tcW w:w="0" w:type="auto"/>
            <w:tcBorders>
              <w:top w:val="nil"/>
              <w:left w:val="nil"/>
              <w:bottom w:val="single" w:sz="4" w:space="0" w:color="auto"/>
              <w:right w:val="single" w:sz="4" w:space="0" w:color="auto"/>
            </w:tcBorders>
            <w:shd w:val="clear" w:color="auto" w:fill="auto"/>
            <w:vAlign w:val="center"/>
            <w:hideMark/>
          </w:tcPr>
          <w:p w14:paraId="0054C3CE"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把</w:t>
            </w:r>
          </w:p>
        </w:tc>
        <w:tc>
          <w:tcPr>
            <w:tcW w:w="0" w:type="auto"/>
            <w:tcBorders>
              <w:top w:val="nil"/>
              <w:left w:val="nil"/>
              <w:bottom w:val="single" w:sz="4" w:space="0" w:color="auto"/>
              <w:right w:val="single" w:sz="4" w:space="0" w:color="auto"/>
            </w:tcBorders>
            <w:shd w:val="clear" w:color="auto" w:fill="auto"/>
            <w:vAlign w:val="center"/>
            <w:hideMark/>
          </w:tcPr>
          <w:p w14:paraId="4EE85A07"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12</w:t>
            </w:r>
          </w:p>
        </w:tc>
        <w:tc>
          <w:tcPr>
            <w:tcW w:w="0" w:type="auto"/>
            <w:tcBorders>
              <w:top w:val="nil"/>
              <w:left w:val="nil"/>
              <w:bottom w:val="single" w:sz="4" w:space="0" w:color="auto"/>
              <w:right w:val="single" w:sz="4" w:space="0" w:color="auto"/>
            </w:tcBorders>
          </w:tcPr>
          <w:p w14:paraId="09953D7F" w14:textId="77777777" w:rsidR="0068482C" w:rsidRPr="00F76968" w:rsidRDefault="0068482C" w:rsidP="00F76968">
            <w:pPr>
              <w:widowControl/>
              <w:jc w:val="center"/>
              <w:rPr>
                <w:rFonts w:ascii="仿宋" w:eastAsia="仿宋" w:hAnsi="仿宋" w:cs="宋体" w:hint="eastAsia"/>
                <w:color w:val="000000"/>
                <w:kern w:val="0"/>
                <w:sz w:val="16"/>
                <w:szCs w:val="16"/>
              </w:rPr>
            </w:pPr>
          </w:p>
        </w:tc>
        <w:tc>
          <w:tcPr>
            <w:tcW w:w="0" w:type="auto"/>
            <w:tcBorders>
              <w:top w:val="nil"/>
              <w:left w:val="nil"/>
              <w:bottom w:val="single" w:sz="4" w:space="0" w:color="auto"/>
              <w:right w:val="single" w:sz="4" w:space="0" w:color="auto"/>
            </w:tcBorders>
          </w:tcPr>
          <w:p w14:paraId="4309DC0F" w14:textId="77777777" w:rsidR="0068482C" w:rsidRPr="00F76968" w:rsidRDefault="0068482C" w:rsidP="00F76968">
            <w:pPr>
              <w:widowControl/>
              <w:jc w:val="center"/>
              <w:rPr>
                <w:rFonts w:ascii="仿宋" w:eastAsia="仿宋" w:hAnsi="仿宋" w:cs="宋体" w:hint="eastAsia"/>
                <w:color w:val="000000"/>
                <w:kern w:val="0"/>
                <w:sz w:val="16"/>
                <w:szCs w:val="16"/>
              </w:rPr>
            </w:pPr>
          </w:p>
        </w:tc>
      </w:tr>
      <w:tr w:rsidR="0068482C" w:rsidRPr="00F76968" w14:paraId="3F2C0111" w14:textId="6C4C09B5" w:rsidTr="0068482C">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2A2F961"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15</w:t>
            </w:r>
          </w:p>
        </w:tc>
        <w:tc>
          <w:tcPr>
            <w:tcW w:w="0" w:type="auto"/>
            <w:vMerge/>
            <w:tcBorders>
              <w:top w:val="nil"/>
              <w:left w:val="single" w:sz="4" w:space="0" w:color="auto"/>
              <w:bottom w:val="single" w:sz="4" w:space="0" w:color="000000"/>
              <w:right w:val="single" w:sz="4" w:space="0" w:color="auto"/>
            </w:tcBorders>
            <w:vAlign w:val="center"/>
            <w:hideMark/>
          </w:tcPr>
          <w:p w14:paraId="6145C7F7" w14:textId="77777777" w:rsidR="0068482C" w:rsidRPr="00F76968" w:rsidRDefault="0068482C" w:rsidP="00F76968">
            <w:pPr>
              <w:widowControl/>
              <w:jc w:val="left"/>
              <w:rPr>
                <w:rFonts w:ascii="仿宋" w:eastAsia="仿宋" w:hAnsi="仿宋" w:cs="宋体"/>
                <w:b/>
                <w:bCs/>
                <w:color w:val="000000"/>
                <w:kern w:val="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4D1544BE"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手举牌</w:t>
            </w:r>
          </w:p>
        </w:tc>
        <w:tc>
          <w:tcPr>
            <w:tcW w:w="0" w:type="auto"/>
            <w:tcBorders>
              <w:top w:val="nil"/>
              <w:left w:val="nil"/>
              <w:bottom w:val="single" w:sz="4" w:space="0" w:color="auto"/>
              <w:right w:val="single" w:sz="4" w:space="0" w:color="auto"/>
            </w:tcBorders>
            <w:shd w:val="clear" w:color="auto" w:fill="auto"/>
            <w:vAlign w:val="center"/>
            <w:hideMark/>
          </w:tcPr>
          <w:p w14:paraId="43FB0A16"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高清写真KT板</w:t>
            </w:r>
          </w:p>
        </w:tc>
        <w:tc>
          <w:tcPr>
            <w:tcW w:w="0" w:type="auto"/>
            <w:tcBorders>
              <w:top w:val="nil"/>
              <w:left w:val="nil"/>
              <w:bottom w:val="single" w:sz="4" w:space="0" w:color="auto"/>
              <w:right w:val="single" w:sz="4" w:space="0" w:color="auto"/>
            </w:tcBorders>
            <w:shd w:val="clear" w:color="auto" w:fill="auto"/>
            <w:vAlign w:val="center"/>
            <w:hideMark/>
          </w:tcPr>
          <w:p w14:paraId="10BEB866"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7FB4E2B0"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块</w:t>
            </w:r>
          </w:p>
        </w:tc>
        <w:tc>
          <w:tcPr>
            <w:tcW w:w="0" w:type="auto"/>
            <w:tcBorders>
              <w:top w:val="nil"/>
              <w:left w:val="nil"/>
              <w:bottom w:val="single" w:sz="4" w:space="0" w:color="auto"/>
              <w:right w:val="single" w:sz="4" w:space="0" w:color="auto"/>
            </w:tcBorders>
            <w:shd w:val="clear" w:color="auto" w:fill="auto"/>
            <w:vAlign w:val="center"/>
            <w:hideMark/>
          </w:tcPr>
          <w:p w14:paraId="59697EA2"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2</w:t>
            </w:r>
          </w:p>
        </w:tc>
        <w:tc>
          <w:tcPr>
            <w:tcW w:w="0" w:type="auto"/>
            <w:tcBorders>
              <w:top w:val="nil"/>
              <w:left w:val="nil"/>
              <w:bottom w:val="single" w:sz="4" w:space="0" w:color="auto"/>
              <w:right w:val="single" w:sz="4" w:space="0" w:color="auto"/>
            </w:tcBorders>
          </w:tcPr>
          <w:p w14:paraId="620DB36E" w14:textId="77777777" w:rsidR="0068482C" w:rsidRPr="00F76968" w:rsidRDefault="0068482C" w:rsidP="00F76968">
            <w:pPr>
              <w:widowControl/>
              <w:jc w:val="center"/>
              <w:rPr>
                <w:rFonts w:ascii="仿宋" w:eastAsia="仿宋" w:hAnsi="仿宋" w:cs="宋体" w:hint="eastAsia"/>
                <w:color w:val="000000"/>
                <w:kern w:val="0"/>
                <w:sz w:val="16"/>
                <w:szCs w:val="16"/>
              </w:rPr>
            </w:pPr>
          </w:p>
        </w:tc>
        <w:tc>
          <w:tcPr>
            <w:tcW w:w="0" w:type="auto"/>
            <w:tcBorders>
              <w:top w:val="nil"/>
              <w:left w:val="nil"/>
              <w:bottom w:val="single" w:sz="4" w:space="0" w:color="auto"/>
              <w:right w:val="single" w:sz="4" w:space="0" w:color="auto"/>
            </w:tcBorders>
          </w:tcPr>
          <w:p w14:paraId="3C1D51ED" w14:textId="77777777" w:rsidR="0068482C" w:rsidRPr="00F76968" w:rsidRDefault="0068482C" w:rsidP="00F76968">
            <w:pPr>
              <w:widowControl/>
              <w:jc w:val="center"/>
              <w:rPr>
                <w:rFonts w:ascii="仿宋" w:eastAsia="仿宋" w:hAnsi="仿宋" w:cs="宋体" w:hint="eastAsia"/>
                <w:color w:val="000000"/>
                <w:kern w:val="0"/>
                <w:sz w:val="16"/>
                <w:szCs w:val="16"/>
              </w:rPr>
            </w:pPr>
          </w:p>
        </w:tc>
      </w:tr>
      <w:tr w:rsidR="0068482C" w:rsidRPr="00F76968" w14:paraId="55912A93" w14:textId="4BDCBD99" w:rsidTr="0068482C">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631B874"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16</w:t>
            </w:r>
          </w:p>
        </w:tc>
        <w:tc>
          <w:tcPr>
            <w:tcW w:w="0" w:type="auto"/>
            <w:vMerge/>
            <w:tcBorders>
              <w:top w:val="nil"/>
              <w:left w:val="single" w:sz="4" w:space="0" w:color="auto"/>
              <w:bottom w:val="single" w:sz="4" w:space="0" w:color="000000"/>
              <w:right w:val="single" w:sz="4" w:space="0" w:color="auto"/>
            </w:tcBorders>
            <w:vAlign w:val="center"/>
            <w:hideMark/>
          </w:tcPr>
          <w:p w14:paraId="0C7DF45D" w14:textId="77777777" w:rsidR="0068482C" w:rsidRPr="00F76968" w:rsidRDefault="0068482C" w:rsidP="00F76968">
            <w:pPr>
              <w:widowControl/>
              <w:jc w:val="left"/>
              <w:rPr>
                <w:rFonts w:ascii="仿宋" w:eastAsia="仿宋" w:hAnsi="仿宋" w:cs="宋体"/>
                <w:b/>
                <w:bCs/>
                <w:color w:val="000000"/>
                <w:kern w:val="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57144C6E"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会场隔断</w:t>
            </w:r>
          </w:p>
        </w:tc>
        <w:tc>
          <w:tcPr>
            <w:tcW w:w="0" w:type="auto"/>
            <w:tcBorders>
              <w:top w:val="nil"/>
              <w:left w:val="nil"/>
              <w:bottom w:val="single" w:sz="4" w:space="0" w:color="auto"/>
              <w:right w:val="single" w:sz="4" w:space="0" w:color="auto"/>
            </w:tcBorders>
            <w:shd w:val="clear" w:color="auto" w:fill="auto"/>
            <w:vAlign w:val="center"/>
            <w:hideMark/>
          </w:tcPr>
          <w:p w14:paraId="40C4FE17"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绿植</w:t>
            </w:r>
          </w:p>
        </w:tc>
        <w:tc>
          <w:tcPr>
            <w:tcW w:w="0" w:type="auto"/>
            <w:tcBorders>
              <w:top w:val="nil"/>
              <w:left w:val="nil"/>
              <w:bottom w:val="single" w:sz="4" w:space="0" w:color="auto"/>
              <w:right w:val="single" w:sz="4" w:space="0" w:color="auto"/>
            </w:tcBorders>
            <w:shd w:val="clear" w:color="auto" w:fill="auto"/>
            <w:vAlign w:val="center"/>
            <w:hideMark/>
          </w:tcPr>
          <w:p w14:paraId="605481EF"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250995E7"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项</w:t>
            </w:r>
          </w:p>
        </w:tc>
        <w:tc>
          <w:tcPr>
            <w:tcW w:w="0" w:type="auto"/>
            <w:tcBorders>
              <w:top w:val="nil"/>
              <w:left w:val="nil"/>
              <w:bottom w:val="single" w:sz="4" w:space="0" w:color="auto"/>
              <w:right w:val="single" w:sz="4" w:space="0" w:color="auto"/>
            </w:tcBorders>
            <w:shd w:val="clear" w:color="auto" w:fill="auto"/>
            <w:vAlign w:val="center"/>
            <w:hideMark/>
          </w:tcPr>
          <w:p w14:paraId="7BC87DDB"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1</w:t>
            </w:r>
          </w:p>
        </w:tc>
        <w:tc>
          <w:tcPr>
            <w:tcW w:w="0" w:type="auto"/>
            <w:tcBorders>
              <w:top w:val="nil"/>
              <w:left w:val="nil"/>
              <w:bottom w:val="single" w:sz="4" w:space="0" w:color="auto"/>
              <w:right w:val="single" w:sz="4" w:space="0" w:color="auto"/>
            </w:tcBorders>
          </w:tcPr>
          <w:p w14:paraId="79A7101F" w14:textId="77777777" w:rsidR="0068482C" w:rsidRPr="00F76968" w:rsidRDefault="0068482C" w:rsidP="00F76968">
            <w:pPr>
              <w:widowControl/>
              <w:jc w:val="center"/>
              <w:rPr>
                <w:rFonts w:ascii="仿宋" w:eastAsia="仿宋" w:hAnsi="仿宋" w:cs="宋体" w:hint="eastAsia"/>
                <w:color w:val="000000"/>
                <w:kern w:val="0"/>
                <w:sz w:val="16"/>
                <w:szCs w:val="16"/>
              </w:rPr>
            </w:pPr>
          </w:p>
        </w:tc>
        <w:tc>
          <w:tcPr>
            <w:tcW w:w="0" w:type="auto"/>
            <w:tcBorders>
              <w:top w:val="nil"/>
              <w:left w:val="nil"/>
              <w:bottom w:val="single" w:sz="4" w:space="0" w:color="auto"/>
              <w:right w:val="single" w:sz="4" w:space="0" w:color="auto"/>
            </w:tcBorders>
          </w:tcPr>
          <w:p w14:paraId="6E6281E0" w14:textId="77777777" w:rsidR="0068482C" w:rsidRPr="00F76968" w:rsidRDefault="0068482C" w:rsidP="00F76968">
            <w:pPr>
              <w:widowControl/>
              <w:jc w:val="center"/>
              <w:rPr>
                <w:rFonts w:ascii="仿宋" w:eastAsia="仿宋" w:hAnsi="仿宋" w:cs="宋体" w:hint="eastAsia"/>
                <w:color w:val="000000"/>
                <w:kern w:val="0"/>
                <w:sz w:val="16"/>
                <w:szCs w:val="16"/>
              </w:rPr>
            </w:pPr>
          </w:p>
        </w:tc>
      </w:tr>
      <w:tr w:rsidR="0068482C" w:rsidRPr="00F76968" w14:paraId="0F6E09A8" w14:textId="541D72C6" w:rsidTr="0068482C">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D1B3886"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17</w:t>
            </w:r>
          </w:p>
        </w:tc>
        <w:tc>
          <w:tcPr>
            <w:tcW w:w="0" w:type="auto"/>
            <w:vMerge/>
            <w:tcBorders>
              <w:top w:val="nil"/>
              <w:left w:val="single" w:sz="4" w:space="0" w:color="auto"/>
              <w:bottom w:val="single" w:sz="4" w:space="0" w:color="000000"/>
              <w:right w:val="single" w:sz="4" w:space="0" w:color="auto"/>
            </w:tcBorders>
            <w:vAlign w:val="center"/>
            <w:hideMark/>
          </w:tcPr>
          <w:p w14:paraId="58542E77" w14:textId="77777777" w:rsidR="0068482C" w:rsidRPr="00F76968" w:rsidRDefault="0068482C" w:rsidP="00F76968">
            <w:pPr>
              <w:widowControl/>
              <w:jc w:val="left"/>
              <w:rPr>
                <w:rFonts w:ascii="仿宋" w:eastAsia="仿宋" w:hAnsi="仿宋" w:cs="宋体"/>
                <w:b/>
                <w:bCs/>
                <w:color w:val="000000"/>
                <w:kern w:val="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30877781"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铃铛</w:t>
            </w:r>
          </w:p>
        </w:tc>
        <w:tc>
          <w:tcPr>
            <w:tcW w:w="0" w:type="auto"/>
            <w:tcBorders>
              <w:top w:val="nil"/>
              <w:left w:val="nil"/>
              <w:bottom w:val="single" w:sz="4" w:space="0" w:color="auto"/>
              <w:right w:val="single" w:sz="4" w:space="0" w:color="auto"/>
            </w:tcBorders>
            <w:shd w:val="clear" w:color="auto" w:fill="auto"/>
            <w:vAlign w:val="center"/>
            <w:hideMark/>
          </w:tcPr>
          <w:p w14:paraId="58005565"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1FD8F31D"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60F356D5"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7257052A"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2</w:t>
            </w:r>
          </w:p>
        </w:tc>
        <w:tc>
          <w:tcPr>
            <w:tcW w:w="0" w:type="auto"/>
            <w:tcBorders>
              <w:top w:val="nil"/>
              <w:left w:val="nil"/>
              <w:bottom w:val="single" w:sz="4" w:space="0" w:color="auto"/>
              <w:right w:val="single" w:sz="4" w:space="0" w:color="auto"/>
            </w:tcBorders>
          </w:tcPr>
          <w:p w14:paraId="56974F4B" w14:textId="77777777" w:rsidR="0068482C" w:rsidRPr="00F76968" w:rsidRDefault="0068482C" w:rsidP="00F76968">
            <w:pPr>
              <w:widowControl/>
              <w:jc w:val="center"/>
              <w:rPr>
                <w:rFonts w:ascii="仿宋" w:eastAsia="仿宋" w:hAnsi="仿宋" w:cs="宋体" w:hint="eastAsia"/>
                <w:color w:val="000000"/>
                <w:kern w:val="0"/>
                <w:sz w:val="16"/>
                <w:szCs w:val="16"/>
              </w:rPr>
            </w:pPr>
          </w:p>
        </w:tc>
        <w:tc>
          <w:tcPr>
            <w:tcW w:w="0" w:type="auto"/>
            <w:tcBorders>
              <w:top w:val="nil"/>
              <w:left w:val="nil"/>
              <w:bottom w:val="single" w:sz="4" w:space="0" w:color="auto"/>
              <w:right w:val="single" w:sz="4" w:space="0" w:color="auto"/>
            </w:tcBorders>
          </w:tcPr>
          <w:p w14:paraId="08C8EE46" w14:textId="77777777" w:rsidR="0068482C" w:rsidRPr="00F76968" w:rsidRDefault="0068482C" w:rsidP="00F76968">
            <w:pPr>
              <w:widowControl/>
              <w:jc w:val="center"/>
              <w:rPr>
                <w:rFonts w:ascii="仿宋" w:eastAsia="仿宋" w:hAnsi="仿宋" w:cs="宋体" w:hint="eastAsia"/>
                <w:color w:val="000000"/>
                <w:kern w:val="0"/>
                <w:sz w:val="16"/>
                <w:szCs w:val="16"/>
              </w:rPr>
            </w:pPr>
          </w:p>
        </w:tc>
      </w:tr>
      <w:tr w:rsidR="0068482C" w:rsidRPr="00F76968" w14:paraId="563EEB61" w14:textId="1F69ACD4" w:rsidTr="0068482C">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B752D01"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18</w:t>
            </w:r>
          </w:p>
        </w:tc>
        <w:tc>
          <w:tcPr>
            <w:tcW w:w="0" w:type="auto"/>
            <w:vMerge/>
            <w:tcBorders>
              <w:top w:val="nil"/>
              <w:left w:val="single" w:sz="4" w:space="0" w:color="auto"/>
              <w:bottom w:val="single" w:sz="4" w:space="0" w:color="000000"/>
              <w:right w:val="single" w:sz="4" w:space="0" w:color="auto"/>
            </w:tcBorders>
            <w:vAlign w:val="center"/>
            <w:hideMark/>
          </w:tcPr>
          <w:p w14:paraId="294C30F8" w14:textId="77777777" w:rsidR="0068482C" w:rsidRPr="00F76968" w:rsidRDefault="0068482C" w:rsidP="00F76968">
            <w:pPr>
              <w:widowControl/>
              <w:jc w:val="left"/>
              <w:rPr>
                <w:rFonts w:ascii="仿宋" w:eastAsia="仿宋" w:hAnsi="仿宋" w:cs="宋体"/>
                <w:b/>
                <w:bCs/>
                <w:color w:val="000000"/>
                <w:kern w:val="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6AFF5702"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笔记本</w:t>
            </w:r>
          </w:p>
        </w:tc>
        <w:tc>
          <w:tcPr>
            <w:tcW w:w="0" w:type="auto"/>
            <w:tcBorders>
              <w:top w:val="nil"/>
              <w:left w:val="nil"/>
              <w:bottom w:val="single" w:sz="4" w:space="0" w:color="auto"/>
              <w:right w:val="single" w:sz="4" w:space="0" w:color="auto"/>
            </w:tcBorders>
            <w:shd w:val="clear" w:color="auto" w:fill="auto"/>
            <w:vAlign w:val="center"/>
            <w:hideMark/>
          </w:tcPr>
          <w:p w14:paraId="60B9DB6A"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55235CBB"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租赁</w:t>
            </w:r>
          </w:p>
        </w:tc>
        <w:tc>
          <w:tcPr>
            <w:tcW w:w="0" w:type="auto"/>
            <w:tcBorders>
              <w:top w:val="nil"/>
              <w:left w:val="nil"/>
              <w:bottom w:val="single" w:sz="4" w:space="0" w:color="auto"/>
              <w:right w:val="single" w:sz="4" w:space="0" w:color="auto"/>
            </w:tcBorders>
            <w:shd w:val="clear" w:color="auto" w:fill="auto"/>
            <w:vAlign w:val="center"/>
            <w:hideMark/>
          </w:tcPr>
          <w:p w14:paraId="48A94900"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台/天</w:t>
            </w:r>
          </w:p>
        </w:tc>
        <w:tc>
          <w:tcPr>
            <w:tcW w:w="0" w:type="auto"/>
            <w:tcBorders>
              <w:top w:val="nil"/>
              <w:left w:val="nil"/>
              <w:bottom w:val="single" w:sz="4" w:space="0" w:color="auto"/>
              <w:right w:val="single" w:sz="4" w:space="0" w:color="auto"/>
            </w:tcBorders>
            <w:shd w:val="clear" w:color="auto" w:fill="auto"/>
            <w:vAlign w:val="center"/>
            <w:hideMark/>
          </w:tcPr>
          <w:p w14:paraId="21626164"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5</w:t>
            </w:r>
          </w:p>
        </w:tc>
        <w:tc>
          <w:tcPr>
            <w:tcW w:w="0" w:type="auto"/>
            <w:tcBorders>
              <w:top w:val="nil"/>
              <w:left w:val="nil"/>
              <w:bottom w:val="single" w:sz="4" w:space="0" w:color="auto"/>
              <w:right w:val="single" w:sz="4" w:space="0" w:color="auto"/>
            </w:tcBorders>
          </w:tcPr>
          <w:p w14:paraId="285AAB2D" w14:textId="77777777" w:rsidR="0068482C" w:rsidRPr="00F76968" w:rsidRDefault="0068482C" w:rsidP="00F76968">
            <w:pPr>
              <w:widowControl/>
              <w:jc w:val="center"/>
              <w:rPr>
                <w:rFonts w:ascii="仿宋" w:eastAsia="仿宋" w:hAnsi="仿宋" w:cs="宋体" w:hint="eastAsia"/>
                <w:color w:val="000000"/>
                <w:kern w:val="0"/>
                <w:sz w:val="16"/>
                <w:szCs w:val="16"/>
              </w:rPr>
            </w:pPr>
          </w:p>
        </w:tc>
        <w:tc>
          <w:tcPr>
            <w:tcW w:w="0" w:type="auto"/>
            <w:tcBorders>
              <w:top w:val="nil"/>
              <w:left w:val="nil"/>
              <w:bottom w:val="single" w:sz="4" w:space="0" w:color="auto"/>
              <w:right w:val="single" w:sz="4" w:space="0" w:color="auto"/>
            </w:tcBorders>
          </w:tcPr>
          <w:p w14:paraId="3417F9BD" w14:textId="77777777" w:rsidR="0068482C" w:rsidRPr="00F76968" w:rsidRDefault="0068482C" w:rsidP="00F76968">
            <w:pPr>
              <w:widowControl/>
              <w:jc w:val="center"/>
              <w:rPr>
                <w:rFonts w:ascii="仿宋" w:eastAsia="仿宋" w:hAnsi="仿宋" w:cs="宋体" w:hint="eastAsia"/>
                <w:color w:val="000000"/>
                <w:kern w:val="0"/>
                <w:sz w:val="16"/>
                <w:szCs w:val="16"/>
              </w:rPr>
            </w:pPr>
          </w:p>
        </w:tc>
      </w:tr>
      <w:tr w:rsidR="0068482C" w:rsidRPr="00F76968" w14:paraId="3A2473D2" w14:textId="16D48E65" w:rsidTr="0068482C">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6D8CEF7"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19</w:t>
            </w:r>
          </w:p>
        </w:tc>
        <w:tc>
          <w:tcPr>
            <w:tcW w:w="0" w:type="auto"/>
            <w:vMerge/>
            <w:tcBorders>
              <w:top w:val="nil"/>
              <w:left w:val="single" w:sz="4" w:space="0" w:color="auto"/>
              <w:bottom w:val="single" w:sz="4" w:space="0" w:color="000000"/>
              <w:right w:val="single" w:sz="4" w:space="0" w:color="auto"/>
            </w:tcBorders>
            <w:vAlign w:val="center"/>
            <w:hideMark/>
          </w:tcPr>
          <w:p w14:paraId="0688B4B2" w14:textId="77777777" w:rsidR="0068482C" w:rsidRPr="00F76968" w:rsidRDefault="0068482C" w:rsidP="00F76968">
            <w:pPr>
              <w:widowControl/>
              <w:jc w:val="left"/>
              <w:rPr>
                <w:rFonts w:ascii="仿宋" w:eastAsia="仿宋" w:hAnsi="仿宋" w:cs="宋体"/>
                <w:b/>
                <w:bCs/>
                <w:color w:val="000000"/>
                <w:kern w:val="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4588D7C5"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打印机</w:t>
            </w:r>
          </w:p>
        </w:tc>
        <w:tc>
          <w:tcPr>
            <w:tcW w:w="0" w:type="auto"/>
            <w:tcBorders>
              <w:top w:val="nil"/>
              <w:left w:val="nil"/>
              <w:bottom w:val="single" w:sz="4" w:space="0" w:color="auto"/>
              <w:right w:val="single" w:sz="4" w:space="0" w:color="auto"/>
            </w:tcBorders>
            <w:shd w:val="clear" w:color="auto" w:fill="auto"/>
            <w:vAlign w:val="center"/>
            <w:hideMark/>
          </w:tcPr>
          <w:p w14:paraId="2DCA88DE"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4DF1807E"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租赁</w:t>
            </w:r>
          </w:p>
        </w:tc>
        <w:tc>
          <w:tcPr>
            <w:tcW w:w="0" w:type="auto"/>
            <w:tcBorders>
              <w:top w:val="nil"/>
              <w:left w:val="nil"/>
              <w:bottom w:val="single" w:sz="4" w:space="0" w:color="auto"/>
              <w:right w:val="single" w:sz="4" w:space="0" w:color="auto"/>
            </w:tcBorders>
            <w:shd w:val="clear" w:color="auto" w:fill="auto"/>
            <w:vAlign w:val="center"/>
            <w:hideMark/>
          </w:tcPr>
          <w:p w14:paraId="44DB456E"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台/天</w:t>
            </w:r>
          </w:p>
        </w:tc>
        <w:tc>
          <w:tcPr>
            <w:tcW w:w="0" w:type="auto"/>
            <w:tcBorders>
              <w:top w:val="nil"/>
              <w:left w:val="nil"/>
              <w:bottom w:val="single" w:sz="4" w:space="0" w:color="auto"/>
              <w:right w:val="single" w:sz="4" w:space="0" w:color="auto"/>
            </w:tcBorders>
            <w:shd w:val="clear" w:color="auto" w:fill="auto"/>
            <w:vAlign w:val="center"/>
            <w:hideMark/>
          </w:tcPr>
          <w:p w14:paraId="2B0356C4"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1</w:t>
            </w:r>
          </w:p>
        </w:tc>
        <w:tc>
          <w:tcPr>
            <w:tcW w:w="0" w:type="auto"/>
            <w:tcBorders>
              <w:top w:val="nil"/>
              <w:left w:val="nil"/>
              <w:bottom w:val="single" w:sz="4" w:space="0" w:color="auto"/>
              <w:right w:val="single" w:sz="4" w:space="0" w:color="auto"/>
            </w:tcBorders>
          </w:tcPr>
          <w:p w14:paraId="0B997BFD" w14:textId="77777777" w:rsidR="0068482C" w:rsidRPr="00F76968" w:rsidRDefault="0068482C" w:rsidP="00F76968">
            <w:pPr>
              <w:widowControl/>
              <w:jc w:val="center"/>
              <w:rPr>
                <w:rFonts w:ascii="仿宋" w:eastAsia="仿宋" w:hAnsi="仿宋" w:cs="宋体" w:hint="eastAsia"/>
                <w:color w:val="000000"/>
                <w:kern w:val="0"/>
                <w:sz w:val="16"/>
                <w:szCs w:val="16"/>
              </w:rPr>
            </w:pPr>
          </w:p>
        </w:tc>
        <w:tc>
          <w:tcPr>
            <w:tcW w:w="0" w:type="auto"/>
            <w:tcBorders>
              <w:top w:val="nil"/>
              <w:left w:val="nil"/>
              <w:bottom w:val="single" w:sz="4" w:space="0" w:color="auto"/>
              <w:right w:val="single" w:sz="4" w:space="0" w:color="auto"/>
            </w:tcBorders>
          </w:tcPr>
          <w:p w14:paraId="73677E26" w14:textId="77777777" w:rsidR="0068482C" w:rsidRPr="00F76968" w:rsidRDefault="0068482C" w:rsidP="00F76968">
            <w:pPr>
              <w:widowControl/>
              <w:jc w:val="center"/>
              <w:rPr>
                <w:rFonts w:ascii="仿宋" w:eastAsia="仿宋" w:hAnsi="仿宋" w:cs="宋体" w:hint="eastAsia"/>
                <w:color w:val="000000"/>
                <w:kern w:val="0"/>
                <w:sz w:val="16"/>
                <w:szCs w:val="16"/>
              </w:rPr>
            </w:pPr>
          </w:p>
        </w:tc>
      </w:tr>
      <w:tr w:rsidR="0068482C" w:rsidRPr="00F76968" w14:paraId="63A35109" w14:textId="645F6041" w:rsidTr="0068482C">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37C183B"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1</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265810E" w14:textId="77777777" w:rsidR="0068482C" w:rsidRDefault="0068482C" w:rsidP="00024D6C">
            <w:pPr>
              <w:widowControl/>
              <w:jc w:val="center"/>
              <w:rPr>
                <w:rFonts w:ascii="仿宋" w:eastAsia="仿宋" w:hAnsi="仿宋" w:cs="宋体"/>
                <w:b/>
                <w:bCs/>
                <w:color w:val="000000"/>
                <w:kern w:val="0"/>
                <w:sz w:val="16"/>
                <w:szCs w:val="16"/>
              </w:rPr>
            </w:pPr>
            <w:r w:rsidRPr="00F76968">
              <w:rPr>
                <w:rFonts w:ascii="仿宋" w:eastAsia="仿宋" w:hAnsi="仿宋" w:cs="宋体" w:hint="eastAsia"/>
                <w:b/>
                <w:bCs/>
                <w:color w:val="000000"/>
                <w:kern w:val="0"/>
                <w:sz w:val="16"/>
                <w:szCs w:val="16"/>
              </w:rPr>
              <w:t>5-2W201（分赛场2）</w:t>
            </w:r>
          </w:p>
          <w:p w14:paraId="412DEDEB" w14:textId="2A762B3D" w:rsidR="0068482C" w:rsidRPr="00024D6C" w:rsidRDefault="0068482C" w:rsidP="00024D6C">
            <w:pPr>
              <w:widowControl/>
              <w:jc w:val="center"/>
              <w:rPr>
                <w:rFonts w:ascii="仿宋" w:eastAsia="仿宋" w:hAnsi="仿宋" w:cs="宋体"/>
                <w:b/>
                <w:bCs/>
                <w:color w:val="000000"/>
                <w:kern w:val="0"/>
                <w:sz w:val="16"/>
                <w:szCs w:val="16"/>
              </w:rPr>
            </w:pPr>
            <w:bookmarkStart w:id="9" w:name="OLE_LINK11"/>
            <w:r>
              <w:rPr>
                <w:rFonts w:ascii="仿宋" w:eastAsia="仿宋" w:hAnsi="仿宋" w:cs="宋体" w:hint="eastAsia"/>
                <w:b/>
                <w:bCs/>
                <w:color w:val="000000"/>
                <w:kern w:val="0"/>
                <w:sz w:val="16"/>
                <w:szCs w:val="16"/>
              </w:rPr>
              <w:t>（</w:t>
            </w:r>
            <w:r w:rsidRPr="00024D6C">
              <w:rPr>
                <w:rFonts w:ascii="仿宋" w:eastAsia="仿宋" w:hAnsi="仿宋" w:cs="宋体" w:hint="eastAsia"/>
                <w:b/>
                <w:bCs/>
                <w:color w:val="000000"/>
                <w:kern w:val="0"/>
                <w:sz w:val="16"/>
                <w:szCs w:val="16"/>
              </w:rPr>
              <w:t>比赛：</w:t>
            </w:r>
            <w:r>
              <w:rPr>
                <w:rFonts w:ascii="仿宋" w:eastAsia="仿宋" w:hAnsi="仿宋" w:cs="宋体" w:hint="eastAsia"/>
                <w:b/>
                <w:bCs/>
                <w:color w:val="000000"/>
                <w:kern w:val="0"/>
                <w:sz w:val="16"/>
                <w:szCs w:val="16"/>
              </w:rPr>
              <w:t>6月1</w:t>
            </w:r>
            <w:r>
              <w:rPr>
                <w:rFonts w:ascii="仿宋" w:eastAsia="仿宋" w:hAnsi="仿宋" w:cs="宋体"/>
                <w:b/>
                <w:bCs/>
                <w:color w:val="000000"/>
                <w:kern w:val="0"/>
                <w:sz w:val="16"/>
                <w:szCs w:val="16"/>
              </w:rPr>
              <w:t>3</w:t>
            </w:r>
            <w:r>
              <w:rPr>
                <w:rFonts w:ascii="仿宋" w:eastAsia="仿宋" w:hAnsi="仿宋" w:cs="宋体" w:hint="eastAsia"/>
                <w:b/>
                <w:bCs/>
                <w:color w:val="000000"/>
                <w:kern w:val="0"/>
                <w:sz w:val="16"/>
                <w:szCs w:val="16"/>
              </w:rPr>
              <w:t>日下</w:t>
            </w:r>
            <w:r w:rsidRPr="00024D6C">
              <w:rPr>
                <w:rFonts w:ascii="仿宋" w:eastAsia="仿宋" w:hAnsi="仿宋" w:cs="宋体" w:hint="eastAsia"/>
                <w:b/>
                <w:bCs/>
                <w:color w:val="000000"/>
                <w:kern w:val="0"/>
                <w:sz w:val="16"/>
                <w:szCs w:val="16"/>
              </w:rPr>
              <w:t>午使用</w:t>
            </w:r>
          </w:p>
          <w:p w14:paraId="1A0D1F46" w14:textId="42ED88A8" w:rsidR="0068482C" w:rsidRPr="00024D6C" w:rsidRDefault="0068482C" w:rsidP="00024D6C">
            <w:pPr>
              <w:widowControl/>
              <w:jc w:val="center"/>
              <w:rPr>
                <w:rFonts w:ascii="仿宋" w:eastAsia="仿宋" w:hAnsi="仿宋" w:cs="宋体"/>
                <w:b/>
                <w:bCs/>
                <w:color w:val="000000"/>
                <w:kern w:val="0"/>
                <w:sz w:val="16"/>
                <w:szCs w:val="16"/>
              </w:rPr>
            </w:pPr>
            <w:r w:rsidRPr="00024D6C">
              <w:rPr>
                <w:rFonts w:ascii="仿宋" w:eastAsia="仿宋" w:hAnsi="仿宋" w:cs="宋体" w:hint="eastAsia"/>
                <w:b/>
                <w:bCs/>
                <w:color w:val="000000"/>
                <w:kern w:val="0"/>
                <w:sz w:val="16"/>
                <w:szCs w:val="16"/>
              </w:rPr>
              <w:t>彩排：</w:t>
            </w:r>
            <w:r>
              <w:rPr>
                <w:rFonts w:ascii="仿宋" w:eastAsia="仿宋" w:hAnsi="仿宋" w:cs="宋体" w:hint="eastAsia"/>
                <w:b/>
                <w:bCs/>
                <w:color w:val="000000"/>
                <w:kern w:val="0"/>
                <w:sz w:val="16"/>
                <w:szCs w:val="16"/>
              </w:rPr>
              <w:t>6月1</w:t>
            </w:r>
            <w:r>
              <w:rPr>
                <w:rFonts w:ascii="仿宋" w:eastAsia="仿宋" w:hAnsi="仿宋" w:cs="宋体"/>
                <w:b/>
                <w:bCs/>
                <w:color w:val="000000"/>
                <w:kern w:val="0"/>
                <w:sz w:val="16"/>
                <w:szCs w:val="16"/>
              </w:rPr>
              <w:t>2</w:t>
            </w:r>
            <w:r>
              <w:rPr>
                <w:rFonts w:ascii="仿宋" w:eastAsia="仿宋" w:hAnsi="仿宋" w:cs="宋体" w:hint="eastAsia"/>
                <w:b/>
                <w:bCs/>
                <w:color w:val="000000"/>
                <w:kern w:val="0"/>
                <w:sz w:val="16"/>
                <w:szCs w:val="16"/>
              </w:rPr>
              <w:t>日</w:t>
            </w:r>
            <w:r w:rsidRPr="00024D6C">
              <w:rPr>
                <w:rFonts w:ascii="仿宋" w:eastAsia="仿宋" w:hAnsi="仿宋" w:cs="宋体" w:hint="eastAsia"/>
                <w:b/>
                <w:bCs/>
                <w:color w:val="000000"/>
                <w:kern w:val="0"/>
                <w:sz w:val="16"/>
                <w:szCs w:val="16"/>
              </w:rPr>
              <w:t>下午彩排</w:t>
            </w:r>
          </w:p>
          <w:p w14:paraId="6ABA5A36" w14:textId="04757E2D" w:rsidR="0068482C" w:rsidRPr="00F76968" w:rsidRDefault="0068482C" w:rsidP="00024D6C">
            <w:pPr>
              <w:widowControl/>
              <w:jc w:val="center"/>
              <w:rPr>
                <w:rFonts w:ascii="仿宋" w:eastAsia="仿宋" w:hAnsi="仿宋" w:cs="宋体"/>
                <w:b/>
                <w:bCs/>
                <w:color w:val="000000"/>
                <w:kern w:val="0"/>
                <w:sz w:val="16"/>
                <w:szCs w:val="16"/>
              </w:rPr>
            </w:pPr>
            <w:r w:rsidRPr="00024D6C">
              <w:rPr>
                <w:rFonts w:ascii="仿宋" w:eastAsia="仿宋" w:hAnsi="仿宋" w:cs="宋体" w:hint="eastAsia"/>
                <w:b/>
                <w:bCs/>
                <w:color w:val="000000"/>
                <w:kern w:val="0"/>
                <w:sz w:val="16"/>
                <w:szCs w:val="16"/>
              </w:rPr>
              <w:t>安装：</w:t>
            </w:r>
            <w:r>
              <w:rPr>
                <w:rFonts w:ascii="仿宋" w:eastAsia="仿宋" w:hAnsi="仿宋" w:cs="宋体" w:hint="eastAsia"/>
                <w:b/>
                <w:bCs/>
                <w:color w:val="000000"/>
                <w:kern w:val="0"/>
                <w:sz w:val="16"/>
                <w:szCs w:val="16"/>
              </w:rPr>
              <w:t>6月1</w:t>
            </w:r>
            <w:r>
              <w:rPr>
                <w:rFonts w:ascii="仿宋" w:eastAsia="仿宋" w:hAnsi="仿宋" w:cs="宋体"/>
                <w:b/>
                <w:bCs/>
                <w:color w:val="000000"/>
                <w:kern w:val="0"/>
                <w:sz w:val="16"/>
                <w:szCs w:val="16"/>
              </w:rPr>
              <w:t>1</w:t>
            </w:r>
            <w:r>
              <w:rPr>
                <w:rFonts w:ascii="仿宋" w:eastAsia="仿宋" w:hAnsi="仿宋" w:cs="宋体" w:hint="eastAsia"/>
                <w:b/>
                <w:bCs/>
                <w:color w:val="000000"/>
                <w:kern w:val="0"/>
                <w:sz w:val="16"/>
                <w:szCs w:val="16"/>
              </w:rPr>
              <w:t>日中午前</w:t>
            </w:r>
            <w:r w:rsidRPr="00024D6C">
              <w:rPr>
                <w:rFonts w:ascii="仿宋" w:eastAsia="仿宋" w:hAnsi="仿宋" w:cs="宋体" w:hint="eastAsia"/>
                <w:b/>
                <w:bCs/>
                <w:color w:val="000000"/>
                <w:kern w:val="0"/>
                <w:sz w:val="16"/>
                <w:szCs w:val="16"/>
              </w:rPr>
              <w:t>进</w:t>
            </w:r>
            <w:r w:rsidRPr="00024D6C">
              <w:rPr>
                <w:rFonts w:ascii="仿宋" w:eastAsia="仿宋" w:hAnsi="仿宋" w:cs="宋体" w:hint="eastAsia"/>
                <w:b/>
                <w:bCs/>
                <w:color w:val="000000"/>
                <w:kern w:val="0"/>
                <w:sz w:val="16"/>
                <w:szCs w:val="16"/>
              </w:rPr>
              <w:lastRenderedPageBreak/>
              <w:t>场安装</w:t>
            </w:r>
            <w:r>
              <w:rPr>
                <w:rFonts w:ascii="仿宋" w:eastAsia="仿宋" w:hAnsi="仿宋" w:cs="宋体" w:hint="eastAsia"/>
                <w:b/>
                <w:bCs/>
                <w:color w:val="000000"/>
                <w:kern w:val="0"/>
                <w:sz w:val="16"/>
                <w:szCs w:val="16"/>
              </w:rPr>
              <w:t>完毕）</w:t>
            </w:r>
            <w:bookmarkEnd w:id="9"/>
          </w:p>
        </w:tc>
        <w:tc>
          <w:tcPr>
            <w:tcW w:w="0" w:type="auto"/>
            <w:tcBorders>
              <w:top w:val="nil"/>
              <w:left w:val="nil"/>
              <w:bottom w:val="single" w:sz="4" w:space="0" w:color="auto"/>
              <w:right w:val="single" w:sz="4" w:space="0" w:color="auto"/>
            </w:tcBorders>
            <w:shd w:val="clear" w:color="auto" w:fill="auto"/>
            <w:vAlign w:val="center"/>
            <w:hideMark/>
          </w:tcPr>
          <w:p w14:paraId="0A23AE1A"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lastRenderedPageBreak/>
              <w:t>计时器显示屏</w:t>
            </w:r>
          </w:p>
        </w:tc>
        <w:tc>
          <w:tcPr>
            <w:tcW w:w="0" w:type="auto"/>
            <w:tcBorders>
              <w:top w:val="nil"/>
              <w:left w:val="nil"/>
              <w:bottom w:val="single" w:sz="4" w:space="0" w:color="auto"/>
              <w:right w:val="single" w:sz="4" w:space="0" w:color="auto"/>
            </w:tcBorders>
            <w:shd w:val="clear" w:color="auto" w:fill="auto"/>
            <w:vAlign w:val="center"/>
            <w:hideMark/>
          </w:tcPr>
          <w:p w14:paraId="15DABED0"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55寸显示器（含支撑架）</w:t>
            </w:r>
          </w:p>
        </w:tc>
        <w:tc>
          <w:tcPr>
            <w:tcW w:w="0" w:type="auto"/>
            <w:tcBorders>
              <w:top w:val="nil"/>
              <w:left w:val="nil"/>
              <w:bottom w:val="single" w:sz="4" w:space="0" w:color="auto"/>
              <w:right w:val="single" w:sz="4" w:space="0" w:color="auto"/>
            </w:tcBorders>
            <w:shd w:val="clear" w:color="auto" w:fill="auto"/>
            <w:vAlign w:val="center"/>
            <w:hideMark/>
          </w:tcPr>
          <w:p w14:paraId="03D70137"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6A5651AD"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个</w:t>
            </w:r>
          </w:p>
        </w:tc>
        <w:tc>
          <w:tcPr>
            <w:tcW w:w="0" w:type="auto"/>
            <w:tcBorders>
              <w:top w:val="nil"/>
              <w:left w:val="nil"/>
              <w:bottom w:val="single" w:sz="4" w:space="0" w:color="auto"/>
              <w:right w:val="single" w:sz="4" w:space="0" w:color="auto"/>
            </w:tcBorders>
            <w:shd w:val="clear" w:color="auto" w:fill="auto"/>
            <w:vAlign w:val="center"/>
            <w:hideMark/>
          </w:tcPr>
          <w:p w14:paraId="0C884A9E"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2</w:t>
            </w:r>
          </w:p>
        </w:tc>
        <w:tc>
          <w:tcPr>
            <w:tcW w:w="0" w:type="auto"/>
            <w:tcBorders>
              <w:top w:val="nil"/>
              <w:left w:val="nil"/>
              <w:bottom w:val="single" w:sz="4" w:space="0" w:color="auto"/>
              <w:right w:val="single" w:sz="4" w:space="0" w:color="auto"/>
            </w:tcBorders>
          </w:tcPr>
          <w:p w14:paraId="2EFAF0B3" w14:textId="77777777" w:rsidR="0068482C" w:rsidRPr="00F76968" w:rsidRDefault="0068482C" w:rsidP="00F76968">
            <w:pPr>
              <w:widowControl/>
              <w:jc w:val="center"/>
              <w:rPr>
                <w:rFonts w:ascii="仿宋" w:eastAsia="仿宋" w:hAnsi="仿宋" w:cs="宋体" w:hint="eastAsia"/>
                <w:color w:val="000000"/>
                <w:kern w:val="0"/>
                <w:sz w:val="16"/>
                <w:szCs w:val="16"/>
              </w:rPr>
            </w:pPr>
          </w:p>
        </w:tc>
        <w:tc>
          <w:tcPr>
            <w:tcW w:w="0" w:type="auto"/>
            <w:tcBorders>
              <w:top w:val="nil"/>
              <w:left w:val="nil"/>
              <w:bottom w:val="single" w:sz="4" w:space="0" w:color="auto"/>
              <w:right w:val="single" w:sz="4" w:space="0" w:color="auto"/>
            </w:tcBorders>
          </w:tcPr>
          <w:p w14:paraId="39FC7F8C" w14:textId="77777777" w:rsidR="0068482C" w:rsidRPr="00F76968" w:rsidRDefault="0068482C" w:rsidP="00F76968">
            <w:pPr>
              <w:widowControl/>
              <w:jc w:val="center"/>
              <w:rPr>
                <w:rFonts w:ascii="仿宋" w:eastAsia="仿宋" w:hAnsi="仿宋" w:cs="宋体" w:hint="eastAsia"/>
                <w:color w:val="000000"/>
                <w:kern w:val="0"/>
                <w:sz w:val="16"/>
                <w:szCs w:val="16"/>
              </w:rPr>
            </w:pPr>
          </w:p>
        </w:tc>
      </w:tr>
      <w:tr w:rsidR="0068482C" w:rsidRPr="00F76968" w14:paraId="349A7B17" w14:textId="26B5E0D9" w:rsidTr="0068482C">
        <w:trPr>
          <w:trHeight w:val="57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B68A49C"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2</w:t>
            </w:r>
          </w:p>
        </w:tc>
        <w:tc>
          <w:tcPr>
            <w:tcW w:w="0" w:type="auto"/>
            <w:vMerge/>
            <w:tcBorders>
              <w:top w:val="nil"/>
              <w:left w:val="single" w:sz="4" w:space="0" w:color="auto"/>
              <w:bottom w:val="single" w:sz="4" w:space="0" w:color="000000"/>
              <w:right w:val="single" w:sz="4" w:space="0" w:color="auto"/>
            </w:tcBorders>
            <w:vAlign w:val="center"/>
            <w:hideMark/>
          </w:tcPr>
          <w:p w14:paraId="487F9C15" w14:textId="77777777" w:rsidR="0068482C" w:rsidRPr="00F76968" w:rsidRDefault="0068482C" w:rsidP="00F76968">
            <w:pPr>
              <w:widowControl/>
              <w:jc w:val="left"/>
              <w:rPr>
                <w:rFonts w:ascii="仿宋" w:eastAsia="仿宋" w:hAnsi="仿宋" w:cs="宋体"/>
                <w:b/>
                <w:bCs/>
                <w:color w:val="000000"/>
                <w:kern w:val="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6293C04C"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直播设备</w:t>
            </w:r>
          </w:p>
        </w:tc>
        <w:tc>
          <w:tcPr>
            <w:tcW w:w="0" w:type="auto"/>
            <w:tcBorders>
              <w:top w:val="nil"/>
              <w:left w:val="nil"/>
              <w:bottom w:val="single" w:sz="4" w:space="0" w:color="auto"/>
              <w:right w:val="single" w:sz="4" w:space="0" w:color="auto"/>
            </w:tcBorders>
            <w:shd w:val="clear" w:color="auto" w:fill="auto"/>
            <w:vAlign w:val="center"/>
            <w:hideMark/>
          </w:tcPr>
          <w:p w14:paraId="59450850"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摇臂＋双机位＋导播台等</w:t>
            </w:r>
          </w:p>
        </w:tc>
        <w:tc>
          <w:tcPr>
            <w:tcW w:w="0" w:type="auto"/>
            <w:tcBorders>
              <w:top w:val="nil"/>
              <w:left w:val="nil"/>
              <w:bottom w:val="single" w:sz="4" w:space="0" w:color="auto"/>
              <w:right w:val="single" w:sz="4" w:space="0" w:color="auto"/>
            </w:tcBorders>
            <w:shd w:val="clear" w:color="auto" w:fill="auto"/>
            <w:vAlign w:val="center"/>
            <w:hideMark/>
          </w:tcPr>
          <w:p w14:paraId="485CC3B2"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外围宣传、教室门口介绍</w:t>
            </w:r>
          </w:p>
        </w:tc>
        <w:tc>
          <w:tcPr>
            <w:tcW w:w="0" w:type="auto"/>
            <w:tcBorders>
              <w:top w:val="nil"/>
              <w:left w:val="nil"/>
              <w:bottom w:val="single" w:sz="4" w:space="0" w:color="auto"/>
              <w:right w:val="single" w:sz="4" w:space="0" w:color="auto"/>
            </w:tcBorders>
            <w:shd w:val="clear" w:color="auto" w:fill="auto"/>
            <w:vAlign w:val="center"/>
            <w:hideMark/>
          </w:tcPr>
          <w:p w14:paraId="29CC6D51"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套/天</w:t>
            </w:r>
          </w:p>
        </w:tc>
        <w:tc>
          <w:tcPr>
            <w:tcW w:w="0" w:type="auto"/>
            <w:tcBorders>
              <w:top w:val="nil"/>
              <w:left w:val="nil"/>
              <w:bottom w:val="single" w:sz="4" w:space="0" w:color="auto"/>
              <w:right w:val="single" w:sz="4" w:space="0" w:color="auto"/>
            </w:tcBorders>
            <w:shd w:val="clear" w:color="auto" w:fill="auto"/>
            <w:vAlign w:val="center"/>
            <w:hideMark/>
          </w:tcPr>
          <w:p w14:paraId="228A7440"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1</w:t>
            </w:r>
          </w:p>
        </w:tc>
        <w:tc>
          <w:tcPr>
            <w:tcW w:w="0" w:type="auto"/>
            <w:tcBorders>
              <w:top w:val="nil"/>
              <w:left w:val="nil"/>
              <w:bottom w:val="single" w:sz="4" w:space="0" w:color="auto"/>
              <w:right w:val="single" w:sz="4" w:space="0" w:color="auto"/>
            </w:tcBorders>
          </w:tcPr>
          <w:p w14:paraId="11676D0F" w14:textId="77777777" w:rsidR="0068482C" w:rsidRPr="00F76968" w:rsidRDefault="0068482C" w:rsidP="00F76968">
            <w:pPr>
              <w:widowControl/>
              <w:jc w:val="center"/>
              <w:rPr>
                <w:rFonts w:ascii="仿宋" w:eastAsia="仿宋" w:hAnsi="仿宋" w:cs="宋体" w:hint="eastAsia"/>
                <w:color w:val="000000"/>
                <w:kern w:val="0"/>
                <w:sz w:val="16"/>
                <w:szCs w:val="16"/>
              </w:rPr>
            </w:pPr>
          </w:p>
        </w:tc>
        <w:tc>
          <w:tcPr>
            <w:tcW w:w="0" w:type="auto"/>
            <w:tcBorders>
              <w:top w:val="nil"/>
              <w:left w:val="nil"/>
              <w:bottom w:val="single" w:sz="4" w:space="0" w:color="auto"/>
              <w:right w:val="single" w:sz="4" w:space="0" w:color="auto"/>
            </w:tcBorders>
          </w:tcPr>
          <w:p w14:paraId="2A7FA725" w14:textId="77777777" w:rsidR="0068482C" w:rsidRPr="00F76968" w:rsidRDefault="0068482C" w:rsidP="00F76968">
            <w:pPr>
              <w:widowControl/>
              <w:jc w:val="center"/>
              <w:rPr>
                <w:rFonts w:ascii="仿宋" w:eastAsia="仿宋" w:hAnsi="仿宋" w:cs="宋体" w:hint="eastAsia"/>
                <w:color w:val="000000"/>
                <w:kern w:val="0"/>
                <w:sz w:val="16"/>
                <w:szCs w:val="16"/>
              </w:rPr>
            </w:pPr>
          </w:p>
        </w:tc>
      </w:tr>
      <w:tr w:rsidR="0068482C" w:rsidRPr="00F76968" w14:paraId="0FC24B6A" w14:textId="7E3C06C3" w:rsidTr="0068482C">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570F1E8"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3</w:t>
            </w:r>
          </w:p>
        </w:tc>
        <w:tc>
          <w:tcPr>
            <w:tcW w:w="0" w:type="auto"/>
            <w:vMerge/>
            <w:tcBorders>
              <w:top w:val="nil"/>
              <w:left w:val="single" w:sz="4" w:space="0" w:color="auto"/>
              <w:bottom w:val="single" w:sz="4" w:space="0" w:color="000000"/>
              <w:right w:val="single" w:sz="4" w:space="0" w:color="auto"/>
            </w:tcBorders>
            <w:vAlign w:val="center"/>
            <w:hideMark/>
          </w:tcPr>
          <w:p w14:paraId="78FD0EDF" w14:textId="77777777" w:rsidR="0068482C" w:rsidRPr="00F76968" w:rsidRDefault="0068482C" w:rsidP="00F76968">
            <w:pPr>
              <w:widowControl/>
              <w:jc w:val="left"/>
              <w:rPr>
                <w:rFonts w:ascii="仿宋" w:eastAsia="仿宋" w:hAnsi="仿宋" w:cs="宋体"/>
                <w:b/>
                <w:bCs/>
                <w:color w:val="000000"/>
                <w:kern w:val="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1F3066B1"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话筒</w:t>
            </w:r>
          </w:p>
        </w:tc>
        <w:tc>
          <w:tcPr>
            <w:tcW w:w="0" w:type="auto"/>
            <w:tcBorders>
              <w:top w:val="nil"/>
              <w:left w:val="nil"/>
              <w:bottom w:val="single" w:sz="4" w:space="0" w:color="auto"/>
              <w:right w:val="single" w:sz="4" w:space="0" w:color="auto"/>
            </w:tcBorders>
            <w:shd w:val="clear" w:color="auto" w:fill="auto"/>
            <w:vAlign w:val="center"/>
            <w:hideMark/>
          </w:tcPr>
          <w:p w14:paraId="1EE05A83"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1FFD0EA3"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4A273BC9"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个</w:t>
            </w:r>
          </w:p>
        </w:tc>
        <w:tc>
          <w:tcPr>
            <w:tcW w:w="0" w:type="auto"/>
            <w:tcBorders>
              <w:top w:val="nil"/>
              <w:left w:val="nil"/>
              <w:bottom w:val="single" w:sz="4" w:space="0" w:color="auto"/>
              <w:right w:val="single" w:sz="4" w:space="0" w:color="auto"/>
            </w:tcBorders>
            <w:shd w:val="clear" w:color="auto" w:fill="auto"/>
            <w:vAlign w:val="center"/>
            <w:hideMark/>
          </w:tcPr>
          <w:p w14:paraId="5E2D6D2D"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10</w:t>
            </w:r>
          </w:p>
        </w:tc>
        <w:tc>
          <w:tcPr>
            <w:tcW w:w="0" w:type="auto"/>
            <w:tcBorders>
              <w:top w:val="nil"/>
              <w:left w:val="nil"/>
              <w:bottom w:val="single" w:sz="4" w:space="0" w:color="auto"/>
              <w:right w:val="single" w:sz="4" w:space="0" w:color="auto"/>
            </w:tcBorders>
          </w:tcPr>
          <w:p w14:paraId="7FADDAF9" w14:textId="77777777" w:rsidR="0068482C" w:rsidRPr="00F76968" w:rsidRDefault="0068482C" w:rsidP="00F76968">
            <w:pPr>
              <w:widowControl/>
              <w:jc w:val="center"/>
              <w:rPr>
                <w:rFonts w:ascii="仿宋" w:eastAsia="仿宋" w:hAnsi="仿宋" w:cs="宋体" w:hint="eastAsia"/>
                <w:color w:val="000000"/>
                <w:kern w:val="0"/>
                <w:sz w:val="16"/>
                <w:szCs w:val="16"/>
              </w:rPr>
            </w:pPr>
          </w:p>
        </w:tc>
        <w:tc>
          <w:tcPr>
            <w:tcW w:w="0" w:type="auto"/>
            <w:tcBorders>
              <w:top w:val="nil"/>
              <w:left w:val="nil"/>
              <w:bottom w:val="single" w:sz="4" w:space="0" w:color="auto"/>
              <w:right w:val="single" w:sz="4" w:space="0" w:color="auto"/>
            </w:tcBorders>
          </w:tcPr>
          <w:p w14:paraId="5FDC5C40" w14:textId="77777777" w:rsidR="0068482C" w:rsidRPr="00F76968" w:rsidRDefault="0068482C" w:rsidP="00F76968">
            <w:pPr>
              <w:widowControl/>
              <w:jc w:val="center"/>
              <w:rPr>
                <w:rFonts w:ascii="仿宋" w:eastAsia="仿宋" w:hAnsi="仿宋" w:cs="宋体" w:hint="eastAsia"/>
                <w:color w:val="000000"/>
                <w:kern w:val="0"/>
                <w:sz w:val="16"/>
                <w:szCs w:val="16"/>
              </w:rPr>
            </w:pPr>
          </w:p>
        </w:tc>
      </w:tr>
      <w:tr w:rsidR="0068482C" w:rsidRPr="00F76968" w14:paraId="532CE385" w14:textId="23CBF55E" w:rsidTr="0068482C">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BD3E2D9"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4</w:t>
            </w:r>
          </w:p>
        </w:tc>
        <w:tc>
          <w:tcPr>
            <w:tcW w:w="0" w:type="auto"/>
            <w:vMerge/>
            <w:tcBorders>
              <w:top w:val="nil"/>
              <w:left w:val="single" w:sz="4" w:space="0" w:color="auto"/>
              <w:bottom w:val="single" w:sz="4" w:space="0" w:color="000000"/>
              <w:right w:val="single" w:sz="4" w:space="0" w:color="auto"/>
            </w:tcBorders>
            <w:vAlign w:val="center"/>
            <w:hideMark/>
          </w:tcPr>
          <w:p w14:paraId="7AB2614A" w14:textId="77777777" w:rsidR="0068482C" w:rsidRPr="00F76968" w:rsidRDefault="0068482C" w:rsidP="00F76968">
            <w:pPr>
              <w:widowControl/>
              <w:jc w:val="left"/>
              <w:rPr>
                <w:rFonts w:ascii="仿宋" w:eastAsia="仿宋" w:hAnsi="仿宋" w:cs="宋体"/>
                <w:b/>
                <w:bCs/>
                <w:color w:val="000000"/>
                <w:kern w:val="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284B5882"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音响</w:t>
            </w:r>
          </w:p>
        </w:tc>
        <w:tc>
          <w:tcPr>
            <w:tcW w:w="0" w:type="auto"/>
            <w:tcBorders>
              <w:top w:val="nil"/>
              <w:left w:val="nil"/>
              <w:bottom w:val="single" w:sz="4" w:space="0" w:color="auto"/>
              <w:right w:val="single" w:sz="4" w:space="0" w:color="auto"/>
            </w:tcBorders>
            <w:shd w:val="clear" w:color="auto" w:fill="auto"/>
            <w:vAlign w:val="center"/>
            <w:hideMark/>
          </w:tcPr>
          <w:p w14:paraId="6D8F3A2E"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线阵列8+4</w:t>
            </w:r>
          </w:p>
        </w:tc>
        <w:tc>
          <w:tcPr>
            <w:tcW w:w="0" w:type="auto"/>
            <w:tcBorders>
              <w:top w:val="nil"/>
              <w:left w:val="nil"/>
              <w:bottom w:val="single" w:sz="4" w:space="0" w:color="auto"/>
              <w:right w:val="single" w:sz="4" w:space="0" w:color="auto"/>
            </w:tcBorders>
            <w:shd w:val="clear" w:color="auto" w:fill="auto"/>
            <w:vAlign w:val="center"/>
            <w:hideMark/>
          </w:tcPr>
          <w:p w14:paraId="2AB7F770"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租赁</w:t>
            </w:r>
          </w:p>
        </w:tc>
        <w:tc>
          <w:tcPr>
            <w:tcW w:w="0" w:type="auto"/>
            <w:tcBorders>
              <w:top w:val="nil"/>
              <w:left w:val="nil"/>
              <w:bottom w:val="single" w:sz="4" w:space="0" w:color="auto"/>
              <w:right w:val="single" w:sz="4" w:space="0" w:color="auto"/>
            </w:tcBorders>
            <w:shd w:val="clear" w:color="auto" w:fill="auto"/>
            <w:vAlign w:val="center"/>
            <w:hideMark/>
          </w:tcPr>
          <w:p w14:paraId="6E9C5FEC"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套/天</w:t>
            </w:r>
          </w:p>
        </w:tc>
        <w:tc>
          <w:tcPr>
            <w:tcW w:w="0" w:type="auto"/>
            <w:tcBorders>
              <w:top w:val="nil"/>
              <w:left w:val="nil"/>
              <w:bottom w:val="single" w:sz="4" w:space="0" w:color="auto"/>
              <w:right w:val="single" w:sz="4" w:space="0" w:color="auto"/>
            </w:tcBorders>
            <w:shd w:val="clear" w:color="auto" w:fill="auto"/>
            <w:vAlign w:val="center"/>
            <w:hideMark/>
          </w:tcPr>
          <w:p w14:paraId="0018D195"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2</w:t>
            </w:r>
          </w:p>
        </w:tc>
        <w:tc>
          <w:tcPr>
            <w:tcW w:w="0" w:type="auto"/>
            <w:tcBorders>
              <w:top w:val="nil"/>
              <w:left w:val="nil"/>
              <w:bottom w:val="single" w:sz="4" w:space="0" w:color="auto"/>
              <w:right w:val="single" w:sz="4" w:space="0" w:color="auto"/>
            </w:tcBorders>
          </w:tcPr>
          <w:p w14:paraId="34941592" w14:textId="77777777" w:rsidR="0068482C" w:rsidRPr="00F76968" w:rsidRDefault="0068482C" w:rsidP="00F76968">
            <w:pPr>
              <w:widowControl/>
              <w:jc w:val="center"/>
              <w:rPr>
                <w:rFonts w:ascii="仿宋" w:eastAsia="仿宋" w:hAnsi="仿宋" w:cs="宋体" w:hint="eastAsia"/>
                <w:color w:val="000000"/>
                <w:kern w:val="0"/>
                <w:sz w:val="16"/>
                <w:szCs w:val="16"/>
              </w:rPr>
            </w:pPr>
          </w:p>
        </w:tc>
        <w:tc>
          <w:tcPr>
            <w:tcW w:w="0" w:type="auto"/>
            <w:tcBorders>
              <w:top w:val="nil"/>
              <w:left w:val="nil"/>
              <w:bottom w:val="single" w:sz="4" w:space="0" w:color="auto"/>
              <w:right w:val="single" w:sz="4" w:space="0" w:color="auto"/>
            </w:tcBorders>
          </w:tcPr>
          <w:p w14:paraId="6290E320" w14:textId="77777777" w:rsidR="0068482C" w:rsidRPr="00F76968" w:rsidRDefault="0068482C" w:rsidP="00F76968">
            <w:pPr>
              <w:widowControl/>
              <w:jc w:val="center"/>
              <w:rPr>
                <w:rFonts w:ascii="仿宋" w:eastAsia="仿宋" w:hAnsi="仿宋" w:cs="宋体" w:hint="eastAsia"/>
                <w:color w:val="000000"/>
                <w:kern w:val="0"/>
                <w:sz w:val="16"/>
                <w:szCs w:val="16"/>
              </w:rPr>
            </w:pPr>
          </w:p>
        </w:tc>
      </w:tr>
      <w:tr w:rsidR="0068482C" w:rsidRPr="00F76968" w14:paraId="11009705" w14:textId="6B662381" w:rsidTr="0068482C">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C214D77"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5</w:t>
            </w:r>
          </w:p>
        </w:tc>
        <w:tc>
          <w:tcPr>
            <w:tcW w:w="0" w:type="auto"/>
            <w:vMerge/>
            <w:tcBorders>
              <w:top w:val="nil"/>
              <w:left w:val="single" w:sz="4" w:space="0" w:color="auto"/>
              <w:bottom w:val="single" w:sz="4" w:space="0" w:color="000000"/>
              <w:right w:val="single" w:sz="4" w:space="0" w:color="auto"/>
            </w:tcBorders>
            <w:vAlign w:val="center"/>
            <w:hideMark/>
          </w:tcPr>
          <w:p w14:paraId="24A5C824" w14:textId="77777777" w:rsidR="0068482C" w:rsidRPr="00F76968" w:rsidRDefault="0068482C" w:rsidP="00F76968">
            <w:pPr>
              <w:widowControl/>
              <w:jc w:val="left"/>
              <w:rPr>
                <w:rFonts w:ascii="仿宋" w:eastAsia="仿宋" w:hAnsi="仿宋" w:cs="宋体"/>
                <w:b/>
                <w:bCs/>
                <w:color w:val="000000"/>
                <w:kern w:val="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06FBD4F0"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调音台</w:t>
            </w:r>
          </w:p>
        </w:tc>
        <w:tc>
          <w:tcPr>
            <w:tcW w:w="0" w:type="auto"/>
            <w:tcBorders>
              <w:top w:val="nil"/>
              <w:left w:val="nil"/>
              <w:bottom w:val="single" w:sz="4" w:space="0" w:color="auto"/>
              <w:right w:val="single" w:sz="4" w:space="0" w:color="auto"/>
            </w:tcBorders>
            <w:shd w:val="clear" w:color="auto" w:fill="auto"/>
            <w:vAlign w:val="center"/>
            <w:hideMark/>
          </w:tcPr>
          <w:p w14:paraId="0624B616"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MG166CX  16路MIC</w:t>
            </w:r>
          </w:p>
        </w:tc>
        <w:tc>
          <w:tcPr>
            <w:tcW w:w="0" w:type="auto"/>
            <w:tcBorders>
              <w:top w:val="nil"/>
              <w:left w:val="nil"/>
              <w:bottom w:val="single" w:sz="4" w:space="0" w:color="auto"/>
              <w:right w:val="single" w:sz="4" w:space="0" w:color="auto"/>
            </w:tcBorders>
            <w:shd w:val="clear" w:color="auto" w:fill="auto"/>
            <w:vAlign w:val="center"/>
            <w:hideMark/>
          </w:tcPr>
          <w:p w14:paraId="496A14A0"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租赁</w:t>
            </w:r>
          </w:p>
        </w:tc>
        <w:tc>
          <w:tcPr>
            <w:tcW w:w="0" w:type="auto"/>
            <w:tcBorders>
              <w:top w:val="nil"/>
              <w:left w:val="nil"/>
              <w:bottom w:val="single" w:sz="4" w:space="0" w:color="auto"/>
              <w:right w:val="single" w:sz="4" w:space="0" w:color="auto"/>
            </w:tcBorders>
            <w:shd w:val="clear" w:color="auto" w:fill="auto"/>
            <w:vAlign w:val="center"/>
            <w:hideMark/>
          </w:tcPr>
          <w:p w14:paraId="05A62588"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台/天</w:t>
            </w:r>
          </w:p>
        </w:tc>
        <w:tc>
          <w:tcPr>
            <w:tcW w:w="0" w:type="auto"/>
            <w:tcBorders>
              <w:top w:val="nil"/>
              <w:left w:val="nil"/>
              <w:bottom w:val="single" w:sz="4" w:space="0" w:color="auto"/>
              <w:right w:val="single" w:sz="4" w:space="0" w:color="auto"/>
            </w:tcBorders>
            <w:shd w:val="clear" w:color="auto" w:fill="auto"/>
            <w:vAlign w:val="center"/>
            <w:hideMark/>
          </w:tcPr>
          <w:p w14:paraId="51FA78FE"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2</w:t>
            </w:r>
          </w:p>
        </w:tc>
        <w:tc>
          <w:tcPr>
            <w:tcW w:w="0" w:type="auto"/>
            <w:tcBorders>
              <w:top w:val="nil"/>
              <w:left w:val="nil"/>
              <w:bottom w:val="single" w:sz="4" w:space="0" w:color="auto"/>
              <w:right w:val="single" w:sz="4" w:space="0" w:color="auto"/>
            </w:tcBorders>
          </w:tcPr>
          <w:p w14:paraId="667269CB" w14:textId="77777777" w:rsidR="0068482C" w:rsidRPr="00F76968" w:rsidRDefault="0068482C" w:rsidP="00F76968">
            <w:pPr>
              <w:widowControl/>
              <w:jc w:val="center"/>
              <w:rPr>
                <w:rFonts w:ascii="仿宋" w:eastAsia="仿宋" w:hAnsi="仿宋" w:cs="宋体" w:hint="eastAsia"/>
                <w:color w:val="000000"/>
                <w:kern w:val="0"/>
                <w:sz w:val="16"/>
                <w:szCs w:val="16"/>
              </w:rPr>
            </w:pPr>
          </w:p>
        </w:tc>
        <w:tc>
          <w:tcPr>
            <w:tcW w:w="0" w:type="auto"/>
            <w:tcBorders>
              <w:top w:val="nil"/>
              <w:left w:val="nil"/>
              <w:bottom w:val="single" w:sz="4" w:space="0" w:color="auto"/>
              <w:right w:val="single" w:sz="4" w:space="0" w:color="auto"/>
            </w:tcBorders>
          </w:tcPr>
          <w:p w14:paraId="486D06BF" w14:textId="77777777" w:rsidR="0068482C" w:rsidRPr="00F76968" w:rsidRDefault="0068482C" w:rsidP="00F76968">
            <w:pPr>
              <w:widowControl/>
              <w:jc w:val="center"/>
              <w:rPr>
                <w:rFonts w:ascii="仿宋" w:eastAsia="仿宋" w:hAnsi="仿宋" w:cs="宋体" w:hint="eastAsia"/>
                <w:color w:val="000000"/>
                <w:kern w:val="0"/>
                <w:sz w:val="16"/>
                <w:szCs w:val="16"/>
              </w:rPr>
            </w:pPr>
          </w:p>
        </w:tc>
      </w:tr>
      <w:tr w:rsidR="0068482C" w:rsidRPr="00F76968" w14:paraId="47BEEC26" w14:textId="19A8A308" w:rsidTr="0068482C">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EAE6020"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6</w:t>
            </w:r>
          </w:p>
        </w:tc>
        <w:tc>
          <w:tcPr>
            <w:tcW w:w="0" w:type="auto"/>
            <w:vMerge/>
            <w:tcBorders>
              <w:top w:val="nil"/>
              <w:left w:val="single" w:sz="4" w:space="0" w:color="auto"/>
              <w:bottom w:val="single" w:sz="4" w:space="0" w:color="000000"/>
              <w:right w:val="single" w:sz="4" w:space="0" w:color="auto"/>
            </w:tcBorders>
            <w:vAlign w:val="center"/>
            <w:hideMark/>
          </w:tcPr>
          <w:p w14:paraId="62AA8623" w14:textId="77777777" w:rsidR="0068482C" w:rsidRPr="00F76968" w:rsidRDefault="0068482C" w:rsidP="00F76968">
            <w:pPr>
              <w:widowControl/>
              <w:jc w:val="left"/>
              <w:rPr>
                <w:rFonts w:ascii="仿宋" w:eastAsia="仿宋" w:hAnsi="仿宋" w:cs="宋体"/>
                <w:b/>
                <w:bCs/>
                <w:color w:val="000000"/>
                <w:kern w:val="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42E8D6BD"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横幅</w:t>
            </w:r>
          </w:p>
        </w:tc>
        <w:tc>
          <w:tcPr>
            <w:tcW w:w="0" w:type="auto"/>
            <w:tcBorders>
              <w:top w:val="nil"/>
              <w:left w:val="nil"/>
              <w:bottom w:val="single" w:sz="4" w:space="0" w:color="auto"/>
              <w:right w:val="single" w:sz="4" w:space="0" w:color="auto"/>
            </w:tcBorders>
            <w:shd w:val="clear" w:color="auto" w:fill="auto"/>
            <w:vAlign w:val="center"/>
            <w:hideMark/>
          </w:tcPr>
          <w:p w14:paraId="7982EB52"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写真布21*1.2m</w:t>
            </w:r>
          </w:p>
        </w:tc>
        <w:tc>
          <w:tcPr>
            <w:tcW w:w="0" w:type="auto"/>
            <w:tcBorders>
              <w:top w:val="nil"/>
              <w:left w:val="nil"/>
              <w:bottom w:val="single" w:sz="4" w:space="0" w:color="auto"/>
              <w:right w:val="single" w:sz="4" w:space="0" w:color="auto"/>
            </w:tcBorders>
            <w:shd w:val="clear" w:color="auto" w:fill="auto"/>
            <w:vAlign w:val="center"/>
            <w:hideMark/>
          </w:tcPr>
          <w:p w14:paraId="2E8AA0C0"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定制</w:t>
            </w:r>
          </w:p>
        </w:tc>
        <w:tc>
          <w:tcPr>
            <w:tcW w:w="0" w:type="auto"/>
            <w:tcBorders>
              <w:top w:val="nil"/>
              <w:left w:val="nil"/>
              <w:bottom w:val="single" w:sz="4" w:space="0" w:color="auto"/>
              <w:right w:val="single" w:sz="4" w:space="0" w:color="auto"/>
            </w:tcBorders>
            <w:shd w:val="clear" w:color="auto" w:fill="auto"/>
            <w:vAlign w:val="center"/>
            <w:hideMark/>
          </w:tcPr>
          <w:p w14:paraId="1745B840"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平米</w:t>
            </w:r>
          </w:p>
        </w:tc>
        <w:tc>
          <w:tcPr>
            <w:tcW w:w="0" w:type="auto"/>
            <w:tcBorders>
              <w:top w:val="nil"/>
              <w:left w:val="nil"/>
              <w:bottom w:val="single" w:sz="4" w:space="0" w:color="auto"/>
              <w:right w:val="single" w:sz="4" w:space="0" w:color="auto"/>
            </w:tcBorders>
            <w:shd w:val="clear" w:color="auto" w:fill="auto"/>
            <w:vAlign w:val="center"/>
            <w:hideMark/>
          </w:tcPr>
          <w:p w14:paraId="68BA2233"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25.2</w:t>
            </w:r>
          </w:p>
        </w:tc>
        <w:tc>
          <w:tcPr>
            <w:tcW w:w="0" w:type="auto"/>
            <w:tcBorders>
              <w:top w:val="nil"/>
              <w:left w:val="nil"/>
              <w:bottom w:val="single" w:sz="4" w:space="0" w:color="auto"/>
              <w:right w:val="single" w:sz="4" w:space="0" w:color="auto"/>
            </w:tcBorders>
          </w:tcPr>
          <w:p w14:paraId="295535E9" w14:textId="77777777" w:rsidR="0068482C" w:rsidRPr="00F76968" w:rsidRDefault="0068482C" w:rsidP="00F76968">
            <w:pPr>
              <w:widowControl/>
              <w:jc w:val="center"/>
              <w:rPr>
                <w:rFonts w:ascii="仿宋" w:eastAsia="仿宋" w:hAnsi="仿宋" w:cs="宋体" w:hint="eastAsia"/>
                <w:color w:val="000000"/>
                <w:kern w:val="0"/>
                <w:sz w:val="16"/>
                <w:szCs w:val="16"/>
              </w:rPr>
            </w:pPr>
          </w:p>
        </w:tc>
        <w:tc>
          <w:tcPr>
            <w:tcW w:w="0" w:type="auto"/>
            <w:tcBorders>
              <w:top w:val="nil"/>
              <w:left w:val="nil"/>
              <w:bottom w:val="single" w:sz="4" w:space="0" w:color="auto"/>
              <w:right w:val="single" w:sz="4" w:space="0" w:color="auto"/>
            </w:tcBorders>
          </w:tcPr>
          <w:p w14:paraId="758334FB" w14:textId="77777777" w:rsidR="0068482C" w:rsidRPr="00F76968" w:rsidRDefault="0068482C" w:rsidP="00F76968">
            <w:pPr>
              <w:widowControl/>
              <w:jc w:val="center"/>
              <w:rPr>
                <w:rFonts w:ascii="仿宋" w:eastAsia="仿宋" w:hAnsi="仿宋" w:cs="宋体" w:hint="eastAsia"/>
                <w:color w:val="000000"/>
                <w:kern w:val="0"/>
                <w:sz w:val="16"/>
                <w:szCs w:val="16"/>
              </w:rPr>
            </w:pPr>
          </w:p>
        </w:tc>
      </w:tr>
      <w:tr w:rsidR="0068482C" w:rsidRPr="00F76968" w14:paraId="75854FDB" w14:textId="45948189" w:rsidTr="0068482C">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2763DAF"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7</w:t>
            </w:r>
          </w:p>
        </w:tc>
        <w:tc>
          <w:tcPr>
            <w:tcW w:w="0" w:type="auto"/>
            <w:vMerge/>
            <w:tcBorders>
              <w:top w:val="nil"/>
              <w:left w:val="single" w:sz="4" w:space="0" w:color="auto"/>
              <w:bottom w:val="single" w:sz="4" w:space="0" w:color="000000"/>
              <w:right w:val="single" w:sz="4" w:space="0" w:color="auto"/>
            </w:tcBorders>
            <w:vAlign w:val="center"/>
            <w:hideMark/>
          </w:tcPr>
          <w:p w14:paraId="0D2907D1" w14:textId="77777777" w:rsidR="0068482C" w:rsidRPr="00F76968" w:rsidRDefault="0068482C" w:rsidP="00F76968">
            <w:pPr>
              <w:widowControl/>
              <w:jc w:val="left"/>
              <w:rPr>
                <w:rFonts w:ascii="仿宋" w:eastAsia="仿宋" w:hAnsi="仿宋" w:cs="宋体"/>
                <w:b/>
                <w:bCs/>
                <w:color w:val="000000"/>
                <w:kern w:val="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7A1D9AF7"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桌签</w:t>
            </w:r>
          </w:p>
        </w:tc>
        <w:tc>
          <w:tcPr>
            <w:tcW w:w="0" w:type="auto"/>
            <w:tcBorders>
              <w:top w:val="nil"/>
              <w:left w:val="nil"/>
              <w:bottom w:val="single" w:sz="4" w:space="0" w:color="auto"/>
              <w:right w:val="single" w:sz="4" w:space="0" w:color="auto"/>
            </w:tcBorders>
            <w:shd w:val="clear" w:color="auto" w:fill="auto"/>
            <w:vAlign w:val="center"/>
            <w:hideMark/>
          </w:tcPr>
          <w:p w14:paraId="5CCEF5D9"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250克铜版纸压痕</w:t>
            </w:r>
          </w:p>
        </w:tc>
        <w:tc>
          <w:tcPr>
            <w:tcW w:w="0" w:type="auto"/>
            <w:tcBorders>
              <w:top w:val="nil"/>
              <w:left w:val="nil"/>
              <w:bottom w:val="single" w:sz="4" w:space="0" w:color="auto"/>
              <w:right w:val="single" w:sz="4" w:space="0" w:color="auto"/>
            </w:tcBorders>
            <w:shd w:val="clear" w:color="auto" w:fill="auto"/>
            <w:vAlign w:val="center"/>
            <w:hideMark/>
          </w:tcPr>
          <w:p w14:paraId="0ABA67C4"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定制</w:t>
            </w:r>
          </w:p>
        </w:tc>
        <w:tc>
          <w:tcPr>
            <w:tcW w:w="0" w:type="auto"/>
            <w:tcBorders>
              <w:top w:val="nil"/>
              <w:left w:val="nil"/>
              <w:bottom w:val="single" w:sz="4" w:space="0" w:color="auto"/>
              <w:right w:val="single" w:sz="4" w:space="0" w:color="auto"/>
            </w:tcBorders>
            <w:shd w:val="clear" w:color="auto" w:fill="auto"/>
            <w:vAlign w:val="center"/>
            <w:hideMark/>
          </w:tcPr>
          <w:p w14:paraId="2C2B8D31"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张</w:t>
            </w:r>
          </w:p>
        </w:tc>
        <w:tc>
          <w:tcPr>
            <w:tcW w:w="0" w:type="auto"/>
            <w:tcBorders>
              <w:top w:val="nil"/>
              <w:left w:val="nil"/>
              <w:bottom w:val="single" w:sz="4" w:space="0" w:color="auto"/>
              <w:right w:val="single" w:sz="4" w:space="0" w:color="auto"/>
            </w:tcBorders>
            <w:shd w:val="clear" w:color="auto" w:fill="auto"/>
            <w:vAlign w:val="center"/>
            <w:hideMark/>
          </w:tcPr>
          <w:p w14:paraId="1DD4531D"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15</w:t>
            </w:r>
          </w:p>
        </w:tc>
        <w:tc>
          <w:tcPr>
            <w:tcW w:w="0" w:type="auto"/>
            <w:tcBorders>
              <w:top w:val="nil"/>
              <w:left w:val="nil"/>
              <w:bottom w:val="single" w:sz="4" w:space="0" w:color="auto"/>
              <w:right w:val="single" w:sz="4" w:space="0" w:color="auto"/>
            </w:tcBorders>
          </w:tcPr>
          <w:p w14:paraId="7557C8BB" w14:textId="77777777" w:rsidR="0068482C" w:rsidRPr="00F76968" w:rsidRDefault="0068482C" w:rsidP="00F76968">
            <w:pPr>
              <w:widowControl/>
              <w:jc w:val="center"/>
              <w:rPr>
                <w:rFonts w:ascii="仿宋" w:eastAsia="仿宋" w:hAnsi="仿宋" w:cs="宋体" w:hint="eastAsia"/>
                <w:color w:val="000000"/>
                <w:kern w:val="0"/>
                <w:sz w:val="16"/>
                <w:szCs w:val="16"/>
              </w:rPr>
            </w:pPr>
          </w:p>
        </w:tc>
        <w:tc>
          <w:tcPr>
            <w:tcW w:w="0" w:type="auto"/>
            <w:tcBorders>
              <w:top w:val="nil"/>
              <w:left w:val="nil"/>
              <w:bottom w:val="single" w:sz="4" w:space="0" w:color="auto"/>
              <w:right w:val="single" w:sz="4" w:space="0" w:color="auto"/>
            </w:tcBorders>
          </w:tcPr>
          <w:p w14:paraId="6D3A4473" w14:textId="77777777" w:rsidR="0068482C" w:rsidRPr="00F76968" w:rsidRDefault="0068482C" w:rsidP="00F76968">
            <w:pPr>
              <w:widowControl/>
              <w:jc w:val="center"/>
              <w:rPr>
                <w:rFonts w:ascii="仿宋" w:eastAsia="仿宋" w:hAnsi="仿宋" w:cs="宋体" w:hint="eastAsia"/>
                <w:color w:val="000000"/>
                <w:kern w:val="0"/>
                <w:sz w:val="16"/>
                <w:szCs w:val="16"/>
              </w:rPr>
            </w:pPr>
          </w:p>
        </w:tc>
      </w:tr>
      <w:tr w:rsidR="0068482C" w:rsidRPr="00F76968" w14:paraId="71AFB9A0" w14:textId="6F60EE41" w:rsidTr="0068482C">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65579F9"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lastRenderedPageBreak/>
              <w:t>8</w:t>
            </w:r>
          </w:p>
        </w:tc>
        <w:tc>
          <w:tcPr>
            <w:tcW w:w="0" w:type="auto"/>
            <w:vMerge/>
            <w:tcBorders>
              <w:top w:val="nil"/>
              <w:left w:val="single" w:sz="4" w:space="0" w:color="auto"/>
              <w:bottom w:val="single" w:sz="4" w:space="0" w:color="000000"/>
              <w:right w:val="single" w:sz="4" w:space="0" w:color="auto"/>
            </w:tcBorders>
            <w:vAlign w:val="center"/>
            <w:hideMark/>
          </w:tcPr>
          <w:p w14:paraId="68351135" w14:textId="77777777" w:rsidR="0068482C" w:rsidRPr="00F76968" w:rsidRDefault="0068482C" w:rsidP="00F76968">
            <w:pPr>
              <w:widowControl/>
              <w:jc w:val="left"/>
              <w:rPr>
                <w:rFonts w:ascii="仿宋" w:eastAsia="仿宋" w:hAnsi="仿宋" w:cs="宋体"/>
                <w:b/>
                <w:bCs/>
                <w:color w:val="000000"/>
                <w:kern w:val="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56E21098"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评委物料</w:t>
            </w:r>
          </w:p>
        </w:tc>
        <w:tc>
          <w:tcPr>
            <w:tcW w:w="0" w:type="auto"/>
            <w:tcBorders>
              <w:top w:val="nil"/>
              <w:left w:val="nil"/>
              <w:bottom w:val="single" w:sz="4" w:space="0" w:color="auto"/>
              <w:right w:val="single" w:sz="4" w:space="0" w:color="auto"/>
            </w:tcBorders>
            <w:shd w:val="clear" w:color="auto" w:fill="auto"/>
            <w:vAlign w:val="center"/>
            <w:hideMark/>
          </w:tcPr>
          <w:p w14:paraId="39A3781A"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笔、打分表、打分牌、草稿纸</w:t>
            </w:r>
          </w:p>
        </w:tc>
        <w:tc>
          <w:tcPr>
            <w:tcW w:w="0" w:type="auto"/>
            <w:tcBorders>
              <w:top w:val="nil"/>
              <w:left w:val="nil"/>
              <w:bottom w:val="single" w:sz="4" w:space="0" w:color="auto"/>
              <w:right w:val="single" w:sz="4" w:space="0" w:color="auto"/>
            </w:tcBorders>
            <w:shd w:val="clear" w:color="auto" w:fill="auto"/>
            <w:vAlign w:val="center"/>
            <w:hideMark/>
          </w:tcPr>
          <w:p w14:paraId="4F4351F7"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采购</w:t>
            </w:r>
          </w:p>
        </w:tc>
        <w:tc>
          <w:tcPr>
            <w:tcW w:w="0" w:type="auto"/>
            <w:tcBorders>
              <w:top w:val="nil"/>
              <w:left w:val="nil"/>
              <w:bottom w:val="single" w:sz="4" w:space="0" w:color="auto"/>
              <w:right w:val="single" w:sz="4" w:space="0" w:color="auto"/>
            </w:tcBorders>
            <w:shd w:val="clear" w:color="auto" w:fill="auto"/>
            <w:vAlign w:val="center"/>
            <w:hideMark/>
          </w:tcPr>
          <w:p w14:paraId="64AC465F"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支</w:t>
            </w:r>
          </w:p>
        </w:tc>
        <w:tc>
          <w:tcPr>
            <w:tcW w:w="0" w:type="auto"/>
            <w:tcBorders>
              <w:top w:val="nil"/>
              <w:left w:val="nil"/>
              <w:bottom w:val="single" w:sz="4" w:space="0" w:color="auto"/>
              <w:right w:val="single" w:sz="4" w:space="0" w:color="auto"/>
            </w:tcBorders>
            <w:shd w:val="clear" w:color="auto" w:fill="auto"/>
            <w:vAlign w:val="center"/>
            <w:hideMark/>
          </w:tcPr>
          <w:p w14:paraId="40149BF4"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20</w:t>
            </w:r>
          </w:p>
        </w:tc>
        <w:tc>
          <w:tcPr>
            <w:tcW w:w="0" w:type="auto"/>
            <w:tcBorders>
              <w:top w:val="nil"/>
              <w:left w:val="nil"/>
              <w:bottom w:val="single" w:sz="4" w:space="0" w:color="auto"/>
              <w:right w:val="single" w:sz="4" w:space="0" w:color="auto"/>
            </w:tcBorders>
          </w:tcPr>
          <w:p w14:paraId="36B97A53" w14:textId="77777777" w:rsidR="0068482C" w:rsidRPr="00F76968" w:rsidRDefault="0068482C" w:rsidP="00F76968">
            <w:pPr>
              <w:widowControl/>
              <w:jc w:val="center"/>
              <w:rPr>
                <w:rFonts w:ascii="仿宋" w:eastAsia="仿宋" w:hAnsi="仿宋" w:cs="宋体" w:hint="eastAsia"/>
                <w:color w:val="000000"/>
                <w:kern w:val="0"/>
                <w:sz w:val="16"/>
                <w:szCs w:val="16"/>
              </w:rPr>
            </w:pPr>
          </w:p>
        </w:tc>
        <w:tc>
          <w:tcPr>
            <w:tcW w:w="0" w:type="auto"/>
            <w:tcBorders>
              <w:top w:val="nil"/>
              <w:left w:val="nil"/>
              <w:bottom w:val="single" w:sz="4" w:space="0" w:color="auto"/>
              <w:right w:val="single" w:sz="4" w:space="0" w:color="auto"/>
            </w:tcBorders>
          </w:tcPr>
          <w:p w14:paraId="74A124D4" w14:textId="77777777" w:rsidR="0068482C" w:rsidRPr="00F76968" w:rsidRDefault="0068482C" w:rsidP="00F76968">
            <w:pPr>
              <w:widowControl/>
              <w:jc w:val="center"/>
              <w:rPr>
                <w:rFonts w:ascii="仿宋" w:eastAsia="仿宋" w:hAnsi="仿宋" w:cs="宋体" w:hint="eastAsia"/>
                <w:color w:val="000000"/>
                <w:kern w:val="0"/>
                <w:sz w:val="16"/>
                <w:szCs w:val="16"/>
              </w:rPr>
            </w:pPr>
          </w:p>
        </w:tc>
      </w:tr>
      <w:tr w:rsidR="0068482C" w:rsidRPr="00F76968" w14:paraId="51031515" w14:textId="650EC489" w:rsidTr="0068482C">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D713518"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9</w:t>
            </w:r>
          </w:p>
        </w:tc>
        <w:tc>
          <w:tcPr>
            <w:tcW w:w="0" w:type="auto"/>
            <w:vMerge/>
            <w:tcBorders>
              <w:top w:val="nil"/>
              <w:left w:val="single" w:sz="4" w:space="0" w:color="auto"/>
              <w:bottom w:val="single" w:sz="4" w:space="0" w:color="000000"/>
              <w:right w:val="single" w:sz="4" w:space="0" w:color="auto"/>
            </w:tcBorders>
            <w:vAlign w:val="center"/>
            <w:hideMark/>
          </w:tcPr>
          <w:p w14:paraId="7B0ED13A" w14:textId="77777777" w:rsidR="0068482C" w:rsidRPr="00F76968" w:rsidRDefault="0068482C" w:rsidP="00F76968">
            <w:pPr>
              <w:widowControl/>
              <w:jc w:val="left"/>
              <w:rPr>
                <w:rFonts w:ascii="仿宋" w:eastAsia="仿宋" w:hAnsi="仿宋" w:cs="宋体"/>
                <w:b/>
                <w:bCs/>
                <w:color w:val="000000"/>
                <w:kern w:val="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027D937D"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拍照加图播</w:t>
            </w:r>
          </w:p>
        </w:tc>
        <w:tc>
          <w:tcPr>
            <w:tcW w:w="0" w:type="auto"/>
            <w:tcBorders>
              <w:top w:val="nil"/>
              <w:left w:val="nil"/>
              <w:bottom w:val="single" w:sz="4" w:space="0" w:color="auto"/>
              <w:right w:val="single" w:sz="4" w:space="0" w:color="auto"/>
            </w:tcBorders>
            <w:shd w:val="clear" w:color="auto" w:fill="auto"/>
            <w:vAlign w:val="center"/>
            <w:hideMark/>
          </w:tcPr>
          <w:p w14:paraId="268FC7CD"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SONY 190/280</w:t>
            </w:r>
          </w:p>
        </w:tc>
        <w:tc>
          <w:tcPr>
            <w:tcW w:w="0" w:type="auto"/>
            <w:tcBorders>
              <w:top w:val="nil"/>
              <w:left w:val="nil"/>
              <w:bottom w:val="single" w:sz="4" w:space="0" w:color="auto"/>
              <w:right w:val="single" w:sz="4" w:space="0" w:color="auto"/>
            </w:tcBorders>
            <w:shd w:val="clear" w:color="auto" w:fill="auto"/>
            <w:vAlign w:val="center"/>
            <w:hideMark/>
          </w:tcPr>
          <w:p w14:paraId="74F0CF73"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服务</w:t>
            </w:r>
          </w:p>
        </w:tc>
        <w:tc>
          <w:tcPr>
            <w:tcW w:w="0" w:type="auto"/>
            <w:tcBorders>
              <w:top w:val="nil"/>
              <w:left w:val="nil"/>
              <w:bottom w:val="single" w:sz="4" w:space="0" w:color="auto"/>
              <w:right w:val="single" w:sz="4" w:space="0" w:color="auto"/>
            </w:tcBorders>
            <w:shd w:val="clear" w:color="auto" w:fill="auto"/>
            <w:vAlign w:val="center"/>
            <w:hideMark/>
          </w:tcPr>
          <w:p w14:paraId="555366A9"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天</w:t>
            </w:r>
          </w:p>
        </w:tc>
        <w:tc>
          <w:tcPr>
            <w:tcW w:w="0" w:type="auto"/>
            <w:tcBorders>
              <w:top w:val="nil"/>
              <w:left w:val="nil"/>
              <w:bottom w:val="single" w:sz="4" w:space="0" w:color="auto"/>
              <w:right w:val="single" w:sz="4" w:space="0" w:color="auto"/>
            </w:tcBorders>
            <w:shd w:val="clear" w:color="auto" w:fill="auto"/>
            <w:vAlign w:val="center"/>
            <w:hideMark/>
          </w:tcPr>
          <w:p w14:paraId="7B965335"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0.5</w:t>
            </w:r>
          </w:p>
        </w:tc>
        <w:tc>
          <w:tcPr>
            <w:tcW w:w="0" w:type="auto"/>
            <w:tcBorders>
              <w:top w:val="nil"/>
              <w:left w:val="nil"/>
              <w:bottom w:val="single" w:sz="4" w:space="0" w:color="auto"/>
              <w:right w:val="single" w:sz="4" w:space="0" w:color="auto"/>
            </w:tcBorders>
          </w:tcPr>
          <w:p w14:paraId="1FB1DF0B" w14:textId="77777777" w:rsidR="0068482C" w:rsidRPr="00F76968" w:rsidRDefault="0068482C" w:rsidP="00F76968">
            <w:pPr>
              <w:widowControl/>
              <w:jc w:val="center"/>
              <w:rPr>
                <w:rFonts w:ascii="仿宋" w:eastAsia="仿宋" w:hAnsi="仿宋" w:cs="宋体" w:hint="eastAsia"/>
                <w:color w:val="000000"/>
                <w:kern w:val="0"/>
                <w:sz w:val="16"/>
                <w:szCs w:val="16"/>
              </w:rPr>
            </w:pPr>
          </w:p>
        </w:tc>
        <w:tc>
          <w:tcPr>
            <w:tcW w:w="0" w:type="auto"/>
            <w:tcBorders>
              <w:top w:val="nil"/>
              <w:left w:val="nil"/>
              <w:bottom w:val="single" w:sz="4" w:space="0" w:color="auto"/>
              <w:right w:val="single" w:sz="4" w:space="0" w:color="auto"/>
            </w:tcBorders>
          </w:tcPr>
          <w:p w14:paraId="0296AECA" w14:textId="77777777" w:rsidR="0068482C" w:rsidRPr="00F76968" w:rsidRDefault="0068482C" w:rsidP="00F76968">
            <w:pPr>
              <w:widowControl/>
              <w:jc w:val="center"/>
              <w:rPr>
                <w:rFonts w:ascii="仿宋" w:eastAsia="仿宋" w:hAnsi="仿宋" w:cs="宋体" w:hint="eastAsia"/>
                <w:color w:val="000000"/>
                <w:kern w:val="0"/>
                <w:sz w:val="16"/>
                <w:szCs w:val="16"/>
              </w:rPr>
            </w:pPr>
          </w:p>
        </w:tc>
      </w:tr>
      <w:tr w:rsidR="0068482C" w:rsidRPr="00F76968" w14:paraId="07E458D7" w14:textId="69BC27E3" w:rsidTr="0068482C">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E4CB824"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10</w:t>
            </w:r>
          </w:p>
        </w:tc>
        <w:tc>
          <w:tcPr>
            <w:tcW w:w="0" w:type="auto"/>
            <w:vMerge/>
            <w:tcBorders>
              <w:top w:val="nil"/>
              <w:left w:val="single" w:sz="4" w:space="0" w:color="auto"/>
              <w:bottom w:val="single" w:sz="4" w:space="0" w:color="000000"/>
              <w:right w:val="single" w:sz="4" w:space="0" w:color="auto"/>
            </w:tcBorders>
            <w:vAlign w:val="center"/>
            <w:hideMark/>
          </w:tcPr>
          <w:p w14:paraId="60414466" w14:textId="77777777" w:rsidR="0068482C" w:rsidRPr="00F76968" w:rsidRDefault="0068482C" w:rsidP="00F76968">
            <w:pPr>
              <w:widowControl/>
              <w:jc w:val="left"/>
              <w:rPr>
                <w:rFonts w:ascii="仿宋" w:eastAsia="仿宋" w:hAnsi="仿宋" w:cs="宋体"/>
                <w:b/>
                <w:bCs/>
                <w:color w:val="000000"/>
                <w:kern w:val="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42E9D8B1"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全程录制</w:t>
            </w:r>
          </w:p>
        </w:tc>
        <w:tc>
          <w:tcPr>
            <w:tcW w:w="0" w:type="auto"/>
            <w:tcBorders>
              <w:top w:val="nil"/>
              <w:left w:val="nil"/>
              <w:bottom w:val="single" w:sz="4" w:space="0" w:color="auto"/>
              <w:right w:val="single" w:sz="4" w:space="0" w:color="auto"/>
            </w:tcBorders>
            <w:shd w:val="clear" w:color="auto" w:fill="auto"/>
            <w:vAlign w:val="center"/>
            <w:hideMark/>
          </w:tcPr>
          <w:p w14:paraId="202ADDC3"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SONY 190/280</w:t>
            </w:r>
          </w:p>
        </w:tc>
        <w:tc>
          <w:tcPr>
            <w:tcW w:w="0" w:type="auto"/>
            <w:tcBorders>
              <w:top w:val="nil"/>
              <w:left w:val="nil"/>
              <w:bottom w:val="single" w:sz="4" w:space="0" w:color="auto"/>
              <w:right w:val="single" w:sz="4" w:space="0" w:color="auto"/>
            </w:tcBorders>
            <w:shd w:val="clear" w:color="auto" w:fill="auto"/>
            <w:vAlign w:val="center"/>
            <w:hideMark/>
          </w:tcPr>
          <w:p w14:paraId="278A450D"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服务</w:t>
            </w:r>
          </w:p>
        </w:tc>
        <w:tc>
          <w:tcPr>
            <w:tcW w:w="0" w:type="auto"/>
            <w:tcBorders>
              <w:top w:val="nil"/>
              <w:left w:val="nil"/>
              <w:bottom w:val="single" w:sz="4" w:space="0" w:color="auto"/>
              <w:right w:val="single" w:sz="4" w:space="0" w:color="auto"/>
            </w:tcBorders>
            <w:shd w:val="clear" w:color="auto" w:fill="auto"/>
            <w:vAlign w:val="center"/>
            <w:hideMark/>
          </w:tcPr>
          <w:p w14:paraId="7E87DAF0"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项</w:t>
            </w:r>
          </w:p>
        </w:tc>
        <w:tc>
          <w:tcPr>
            <w:tcW w:w="0" w:type="auto"/>
            <w:tcBorders>
              <w:top w:val="nil"/>
              <w:left w:val="nil"/>
              <w:bottom w:val="single" w:sz="4" w:space="0" w:color="auto"/>
              <w:right w:val="single" w:sz="4" w:space="0" w:color="auto"/>
            </w:tcBorders>
            <w:shd w:val="clear" w:color="auto" w:fill="auto"/>
            <w:vAlign w:val="center"/>
            <w:hideMark/>
          </w:tcPr>
          <w:p w14:paraId="3CE71383"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0.5</w:t>
            </w:r>
          </w:p>
        </w:tc>
        <w:tc>
          <w:tcPr>
            <w:tcW w:w="0" w:type="auto"/>
            <w:tcBorders>
              <w:top w:val="nil"/>
              <w:left w:val="nil"/>
              <w:bottom w:val="single" w:sz="4" w:space="0" w:color="auto"/>
              <w:right w:val="single" w:sz="4" w:space="0" w:color="auto"/>
            </w:tcBorders>
          </w:tcPr>
          <w:p w14:paraId="29D89176" w14:textId="77777777" w:rsidR="0068482C" w:rsidRPr="00F76968" w:rsidRDefault="0068482C" w:rsidP="00F76968">
            <w:pPr>
              <w:widowControl/>
              <w:jc w:val="center"/>
              <w:rPr>
                <w:rFonts w:ascii="仿宋" w:eastAsia="仿宋" w:hAnsi="仿宋" w:cs="宋体" w:hint="eastAsia"/>
                <w:color w:val="000000"/>
                <w:kern w:val="0"/>
                <w:sz w:val="16"/>
                <w:szCs w:val="16"/>
              </w:rPr>
            </w:pPr>
          </w:p>
        </w:tc>
        <w:tc>
          <w:tcPr>
            <w:tcW w:w="0" w:type="auto"/>
            <w:tcBorders>
              <w:top w:val="nil"/>
              <w:left w:val="nil"/>
              <w:bottom w:val="single" w:sz="4" w:space="0" w:color="auto"/>
              <w:right w:val="single" w:sz="4" w:space="0" w:color="auto"/>
            </w:tcBorders>
          </w:tcPr>
          <w:p w14:paraId="72532B9F" w14:textId="77777777" w:rsidR="0068482C" w:rsidRPr="00F76968" w:rsidRDefault="0068482C" w:rsidP="00F76968">
            <w:pPr>
              <w:widowControl/>
              <w:jc w:val="center"/>
              <w:rPr>
                <w:rFonts w:ascii="仿宋" w:eastAsia="仿宋" w:hAnsi="仿宋" w:cs="宋体" w:hint="eastAsia"/>
                <w:color w:val="000000"/>
                <w:kern w:val="0"/>
                <w:sz w:val="16"/>
                <w:szCs w:val="16"/>
              </w:rPr>
            </w:pPr>
          </w:p>
        </w:tc>
      </w:tr>
      <w:tr w:rsidR="0068482C" w:rsidRPr="00F76968" w14:paraId="50116943" w14:textId="7BBD62C7" w:rsidTr="0068482C">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E30F82F"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11</w:t>
            </w:r>
          </w:p>
        </w:tc>
        <w:tc>
          <w:tcPr>
            <w:tcW w:w="0" w:type="auto"/>
            <w:vMerge/>
            <w:tcBorders>
              <w:top w:val="nil"/>
              <w:left w:val="single" w:sz="4" w:space="0" w:color="auto"/>
              <w:bottom w:val="single" w:sz="4" w:space="0" w:color="000000"/>
              <w:right w:val="single" w:sz="4" w:space="0" w:color="auto"/>
            </w:tcBorders>
            <w:vAlign w:val="center"/>
            <w:hideMark/>
          </w:tcPr>
          <w:p w14:paraId="17AE193D" w14:textId="77777777" w:rsidR="0068482C" w:rsidRPr="00F76968" w:rsidRDefault="0068482C" w:rsidP="00F76968">
            <w:pPr>
              <w:widowControl/>
              <w:jc w:val="left"/>
              <w:rPr>
                <w:rFonts w:ascii="仿宋" w:eastAsia="仿宋" w:hAnsi="仿宋" w:cs="宋体"/>
                <w:b/>
                <w:bCs/>
                <w:color w:val="000000"/>
                <w:kern w:val="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0D0AFDCC"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会议用水</w:t>
            </w:r>
          </w:p>
        </w:tc>
        <w:tc>
          <w:tcPr>
            <w:tcW w:w="0" w:type="auto"/>
            <w:tcBorders>
              <w:top w:val="nil"/>
              <w:left w:val="nil"/>
              <w:bottom w:val="single" w:sz="4" w:space="0" w:color="auto"/>
              <w:right w:val="single" w:sz="4" w:space="0" w:color="auto"/>
            </w:tcBorders>
            <w:shd w:val="clear" w:color="auto" w:fill="auto"/>
            <w:vAlign w:val="center"/>
            <w:hideMark/>
          </w:tcPr>
          <w:p w14:paraId="79B73D45"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知名品牌</w:t>
            </w:r>
          </w:p>
        </w:tc>
        <w:tc>
          <w:tcPr>
            <w:tcW w:w="0" w:type="auto"/>
            <w:tcBorders>
              <w:top w:val="nil"/>
              <w:left w:val="nil"/>
              <w:bottom w:val="single" w:sz="4" w:space="0" w:color="auto"/>
              <w:right w:val="single" w:sz="4" w:space="0" w:color="auto"/>
            </w:tcBorders>
            <w:shd w:val="clear" w:color="auto" w:fill="auto"/>
            <w:vAlign w:val="center"/>
            <w:hideMark/>
          </w:tcPr>
          <w:p w14:paraId="05B668D2"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采购</w:t>
            </w:r>
          </w:p>
        </w:tc>
        <w:tc>
          <w:tcPr>
            <w:tcW w:w="0" w:type="auto"/>
            <w:tcBorders>
              <w:top w:val="nil"/>
              <w:left w:val="nil"/>
              <w:bottom w:val="single" w:sz="4" w:space="0" w:color="auto"/>
              <w:right w:val="single" w:sz="4" w:space="0" w:color="auto"/>
            </w:tcBorders>
            <w:shd w:val="clear" w:color="auto" w:fill="auto"/>
            <w:vAlign w:val="center"/>
            <w:hideMark/>
          </w:tcPr>
          <w:p w14:paraId="41DFF15E"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箱</w:t>
            </w:r>
          </w:p>
        </w:tc>
        <w:tc>
          <w:tcPr>
            <w:tcW w:w="0" w:type="auto"/>
            <w:tcBorders>
              <w:top w:val="nil"/>
              <w:left w:val="nil"/>
              <w:bottom w:val="single" w:sz="4" w:space="0" w:color="auto"/>
              <w:right w:val="single" w:sz="4" w:space="0" w:color="auto"/>
            </w:tcBorders>
            <w:shd w:val="clear" w:color="auto" w:fill="auto"/>
            <w:vAlign w:val="center"/>
            <w:hideMark/>
          </w:tcPr>
          <w:p w14:paraId="473B7C03"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15</w:t>
            </w:r>
          </w:p>
        </w:tc>
        <w:tc>
          <w:tcPr>
            <w:tcW w:w="0" w:type="auto"/>
            <w:tcBorders>
              <w:top w:val="nil"/>
              <w:left w:val="nil"/>
              <w:bottom w:val="single" w:sz="4" w:space="0" w:color="auto"/>
              <w:right w:val="single" w:sz="4" w:space="0" w:color="auto"/>
            </w:tcBorders>
          </w:tcPr>
          <w:p w14:paraId="68726A59" w14:textId="77777777" w:rsidR="0068482C" w:rsidRPr="00F76968" w:rsidRDefault="0068482C" w:rsidP="00F76968">
            <w:pPr>
              <w:widowControl/>
              <w:jc w:val="center"/>
              <w:rPr>
                <w:rFonts w:ascii="仿宋" w:eastAsia="仿宋" w:hAnsi="仿宋" w:cs="宋体" w:hint="eastAsia"/>
                <w:color w:val="000000"/>
                <w:kern w:val="0"/>
                <w:sz w:val="16"/>
                <w:szCs w:val="16"/>
              </w:rPr>
            </w:pPr>
          </w:p>
        </w:tc>
        <w:tc>
          <w:tcPr>
            <w:tcW w:w="0" w:type="auto"/>
            <w:tcBorders>
              <w:top w:val="nil"/>
              <w:left w:val="nil"/>
              <w:bottom w:val="single" w:sz="4" w:space="0" w:color="auto"/>
              <w:right w:val="single" w:sz="4" w:space="0" w:color="auto"/>
            </w:tcBorders>
          </w:tcPr>
          <w:p w14:paraId="2B835B6A" w14:textId="77777777" w:rsidR="0068482C" w:rsidRPr="00F76968" w:rsidRDefault="0068482C" w:rsidP="00F76968">
            <w:pPr>
              <w:widowControl/>
              <w:jc w:val="center"/>
              <w:rPr>
                <w:rFonts w:ascii="仿宋" w:eastAsia="仿宋" w:hAnsi="仿宋" w:cs="宋体" w:hint="eastAsia"/>
                <w:color w:val="000000"/>
                <w:kern w:val="0"/>
                <w:sz w:val="16"/>
                <w:szCs w:val="16"/>
              </w:rPr>
            </w:pPr>
          </w:p>
        </w:tc>
      </w:tr>
      <w:tr w:rsidR="0068482C" w:rsidRPr="00F76968" w14:paraId="6B48AA53" w14:textId="6956B35E" w:rsidTr="0068482C">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70017F1"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12</w:t>
            </w:r>
          </w:p>
        </w:tc>
        <w:tc>
          <w:tcPr>
            <w:tcW w:w="0" w:type="auto"/>
            <w:vMerge/>
            <w:tcBorders>
              <w:top w:val="nil"/>
              <w:left w:val="single" w:sz="4" w:space="0" w:color="auto"/>
              <w:bottom w:val="single" w:sz="4" w:space="0" w:color="000000"/>
              <w:right w:val="single" w:sz="4" w:space="0" w:color="auto"/>
            </w:tcBorders>
            <w:vAlign w:val="center"/>
            <w:hideMark/>
          </w:tcPr>
          <w:p w14:paraId="69A341E7" w14:textId="77777777" w:rsidR="0068482C" w:rsidRPr="00F76968" w:rsidRDefault="0068482C" w:rsidP="00F76968">
            <w:pPr>
              <w:widowControl/>
              <w:jc w:val="left"/>
              <w:rPr>
                <w:rFonts w:ascii="仿宋" w:eastAsia="仿宋" w:hAnsi="仿宋" w:cs="宋体"/>
                <w:b/>
                <w:bCs/>
                <w:color w:val="000000"/>
                <w:kern w:val="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37243474"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比赛桌包装</w:t>
            </w:r>
          </w:p>
        </w:tc>
        <w:tc>
          <w:tcPr>
            <w:tcW w:w="0" w:type="auto"/>
            <w:tcBorders>
              <w:top w:val="nil"/>
              <w:left w:val="nil"/>
              <w:bottom w:val="single" w:sz="4" w:space="0" w:color="auto"/>
              <w:right w:val="single" w:sz="4" w:space="0" w:color="auto"/>
            </w:tcBorders>
            <w:shd w:val="clear" w:color="auto" w:fill="auto"/>
            <w:vAlign w:val="center"/>
            <w:hideMark/>
          </w:tcPr>
          <w:p w14:paraId="02FD1173"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高清写真KT板</w:t>
            </w:r>
          </w:p>
        </w:tc>
        <w:tc>
          <w:tcPr>
            <w:tcW w:w="0" w:type="auto"/>
            <w:tcBorders>
              <w:top w:val="nil"/>
              <w:left w:val="nil"/>
              <w:bottom w:val="single" w:sz="4" w:space="0" w:color="auto"/>
              <w:right w:val="single" w:sz="4" w:space="0" w:color="auto"/>
            </w:tcBorders>
            <w:shd w:val="clear" w:color="auto" w:fill="auto"/>
            <w:vAlign w:val="center"/>
            <w:hideMark/>
          </w:tcPr>
          <w:p w14:paraId="41930AF2"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定制</w:t>
            </w:r>
          </w:p>
        </w:tc>
        <w:tc>
          <w:tcPr>
            <w:tcW w:w="0" w:type="auto"/>
            <w:tcBorders>
              <w:top w:val="nil"/>
              <w:left w:val="nil"/>
              <w:bottom w:val="single" w:sz="4" w:space="0" w:color="auto"/>
              <w:right w:val="single" w:sz="4" w:space="0" w:color="auto"/>
            </w:tcBorders>
            <w:shd w:val="clear" w:color="auto" w:fill="auto"/>
            <w:vAlign w:val="center"/>
            <w:hideMark/>
          </w:tcPr>
          <w:p w14:paraId="4117B929"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个</w:t>
            </w:r>
          </w:p>
        </w:tc>
        <w:tc>
          <w:tcPr>
            <w:tcW w:w="0" w:type="auto"/>
            <w:tcBorders>
              <w:top w:val="nil"/>
              <w:left w:val="nil"/>
              <w:bottom w:val="single" w:sz="4" w:space="0" w:color="auto"/>
              <w:right w:val="single" w:sz="4" w:space="0" w:color="auto"/>
            </w:tcBorders>
            <w:shd w:val="clear" w:color="auto" w:fill="auto"/>
            <w:vAlign w:val="center"/>
            <w:hideMark/>
          </w:tcPr>
          <w:p w14:paraId="4627432B"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4</w:t>
            </w:r>
          </w:p>
        </w:tc>
        <w:tc>
          <w:tcPr>
            <w:tcW w:w="0" w:type="auto"/>
            <w:tcBorders>
              <w:top w:val="nil"/>
              <w:left w:val="nil"/>
              <w:bottom w:val="single" w:sz="4" w:space="0" w:color="auto"/>
              <w:right w:val="single" w:sz="4" w:space="0" w:color="auto"/>
            </w:tcBorders>
          </w:tcPr>
          <w:p w14:paraId="6BC49A7E" w14:textId="77777777" w:rsidR="0068482C" w:rsidRPr="00F76968" w:rsidRDefault="0068482C" w:rsidP="00F76968">
            <w:pPr>
              <w:widowControl/>
              <w:jc w:val="center"/>
              <w:rPr>
                <w:rFonts w:ascii="仿宋" w:eastAsia="仿宋" w:hAnsi="仿宋" w:cs="宋体" w:hint="eastAsia"/>
                <w:color w:val="000000"/>
                <w:kern w:val="0"/>
                <w:sz w:val="16"/>
                <w:szCs w:val="16"/>
              </w:rPr>
            </w:pPr>
          </w:p>
        </w:tc>
        <w:tc>
          <w:tcPr>
            <w:tcW w:w="0" w:type="auto"/>
            <w:tcBorders>
              <w:top w:val="nil"/>
              <w:left w:val="nil"/>
              <w:bottom w:val="single" w:sz="4" w:space="0" w:color="auto"/>
              <w:right w:val="single" w:sz="4" w:space="0" w:color="auto"/>
            </w:tcBorders>
          </w:tcPr>
          <w:p w14:paraId="3E2C1063" w14:textId="77777777" w:rsidR="0068482C" w:rsidRPr="00F76968" w:rsidRDefault="0068482C" w:rsidP="00F76968">
            <w:pPr>
              <w:widowControl/>
              <w:jc w:val="center"/>
              <w:rPr>
                <w:rFonts w:ascii="仿宋" w:eastAsia="仿宋" w:hAnsi="仿宋" w:cs="宋体" w:hint="eastAsia"/>
                <w:color w:val="000000"/>
                <w:kern w:val="0"/>
                <w:sz w:val="16"/>
                <w:szCs w:val="16"/>
              </w:rPr>
            </w:pPr>
          </w:p>
        </w:tc>
      </w:tr>
      <w:tr w:rsidR="0068482C" w:rsidRPr="00F76968" w14:paraId="7E8F8093" w14:textId="3B7D8DBE" w:rsidTr="0068482C">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DBB2CF5"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13</w:t>
            </w:r>
          </w:p>
        </w:tc>
        <w:tc>
          <w:tcPr>
            <w:tcW w:w="0" w:type="auto"/>
            <w:vMerge/>
            <w:tcBorders>
              <w:top w:val="nil"/>
              <w:left w:val="single" w:sz="4" w:space="0" w:color="auto"/>
              <w:bottom w:val="single" w:sz="4" w:space="0" w:color="000000"/>
              <w:right w:val="single" w:sz="4" w:space="0" w:color="auto"/>
            </w:tcBorders>
            <w:vAlign w:val="center"/>
            <w:hideMark/>
          </w:tcPr>
          <w:p w14:paraId="70B8A81D" w14:textId="77777777" w:rsidR="0068482C" w:rsidRPr="00F76968" w:rsidRDefault="0068482C" w:rsidP="00F76968">
            <w:pPr>
              <w:widowControl/>
              <w:jc w:val="left"/>
              <w:rPr>
                <w:rFonts w:ascii="仿宋" w:eastAsia="仿宋" w:hAnsi="仿宋" w:cs="宋体"/>
                <w:b/>
                <w:bCs/>
                <w:color w:val="000000"/>
                <w:kern w:val="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77165D10"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演讲台包装</w:t>
            </w:r>
          </w:p>
        </w:tc>
        <w:tc>
          <w:tcPr>
            <w:tcW w:w="0" w:type="auto"/>
            <w:tcBorders>
              <w:top w:val="nil"/>
              <w:left w:val="nil"/>
              <w:bottom w:val="single" w:sz="4" w:space="0" w:color="auto"/>
              <w:right w:val="single" w:sz="4" w:space="0" w:color="auto"/>
            </w:tcBorders>
            <w:shd w:val="clear" w:color="auto" w:fill="auto"/>
            <w:vAlign w:val="center"/>
            <w:hideMark/>
          </w:tcPr>
          <w:p w14:paraId="2FFD2AD2"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高清写真KT板</w:t>
            </w:r>
          </w:p>
        </w:tc>
        <w:tc>
          <w:tcPr>
            <w:tcW w:w="0" w:type="auto"/>
            <w:tcBorders>
              <w:top w:val="nil"/>
              <w:left w:val="nil"/>
              <w:bottom w:val="single" w:sz="4" w:space="0" w:color="auto"/>
              <w:right w:val="single" w:sz="4" w:space="0" w:color="auto"/>
            </w:tcBorders>
            <w:shd w:val="clear" w:color="auto" w:fill="auto"/>
            <w:vAlign w:val="center"/>
            <w:hideMark/>
          </w:tcPr>
          <w:p w14:paraId="1E608572"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定制</w:t>
            </w:r>
          </w:p>
        </w:tc>
        <w:tc>
          <w:tcPr>
            <w:tcW w:w="0" w:type="auto"/>
            <w:tcBorders>
              <w:top w:val="nil"/>
              <w:left w:val="nil"/>
              <w:bottom w:val="single" w:sz="4" w:space="0" w:color="auto"/>
              <w:right w:val="single" w:sz="4" w:space="0" w:color="auto"/>
            </w:tcBorders>
            <w:shd w:val="clear" w:color="auto" w:fill="auto"/>
            <w:vAlign w:val="center"/>
            <w:hideMark/>
          </w:tcPr>
          <w:p w14:paraId="77EC2101"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个</w:t>
            </w:r>
          </w:p>
        </w:tc>
        <w:tc>
          <w:tcPr>
            <w:tcW w:w="0" w:type="auto"/>
            <w:tcBorders>
              <w:top w:val="nil"/>
              <w:left w:val="nil"/>
              <w:bottom w:val="single" w:sz="4" w:space="0" w:color="auto"/>
              <w:right w:val="single" w:sz="4" w:space="0" w:color="auto"/>
            </w:tcBorders>
            <w:shd w:val="clear" w:color="auto" w:fill="auto"/>
            <w:vAlign w:val="center"/>
            <w:hideMark/>
          </w:tcPr>
          <w:p w14:paraId="38BB2537"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1</w:t>
            </w:r>
          </w:p>
        </w:tc>
        <w:tc>
          <w:tcPr>
            <w:tcW w:w="0" w:type="auto"/>
            <w:tcBorders>
              <w:top w:val="nil"/>
              <w:left w:val="nil"/>
              <w:bottom w:val="single" w:sz="4" w:space="0" w:color="auto"/>
              <w:right w:val="single" w:sz="4" w:space="0" w:color="auto"/>
            </w:tcBorders>
          </w:tcPr>
          <w:p w14:paraId="57679028" w14:textId="77777777" w:rsidR="0068482C" w:rsidRPr="00F76968" w:rsidRDefault="0068482C" w:rsidP="00F76968">
            <w:pPr>
              <w:widowControl/>
              <w:jc w:val="center"/>
              <w:rPr>
                <w:rFonts w:ascii="仿宋" w:eastAsia="仿宋" w:hAnsi="仿宋" w:cs="宋体" w:hint="eastAsia"/>
                <w:color w:val="000000"/>
                <w:kern w:val="0"/>
                <w:sz w:val="16"/>
                <w:szCs w:val="16"/>
              </w:rPr>
            </w:pPr>
          </w:p>
        </w:tc>
        <w:tc>
          <w:tcPr>
            <w:tcW w:w="0" w:type="auto"/>
            <w:tcBorders>
              <w:top w:val="nil"/>
              <w:left w:val="nil"/>
              <w:bottom w:val="single" w:sz="4" w:space="0" w:color="auto"/>
              <w:right w:val="single" w:sz="4" w:space="0" w:color="auto"/>
            </w:tcBorders>
          </w:tcPr>
          <w:p w14:paraId="5AB37B74" w14:textId="77777777" w:rsidR="0068482C" w:rsidRPr="00F76968" w:rsidRDefault="0068482C" w:rsidP="00F76968">
            <w:pPr>
              <w:widowControl/>
              <w:jc w:val="center"/>
              <w:rPr>
                <w:rFonts w:ascii="仿宋" w:eastAsia="仿宋" w:hAnsi="仿宋" w:cs="宋体" w:hint="eastAsia"/>
                <w:color w:val="000000"/>
                <w:kern w:val="0"/>
                <w:sz w:val="16"/>
                <w:szCs w:val="16"/>
              </w:rPr>
            </w:pPr>
          </w:p>
        </w:tc>
      </w:tr>
      <w:tr w:rsidR="0068482C" w:rsidRPr="00F76968" w14:paraId="3619F179" w14:textId="3293EB48" w:rsidTr="0068482C">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244802F"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14</w:t>
            </w:r>
          </w:p>
        </w:tc>
        <w:tc>
          <w:tcPr>
            <w:tcW w:w="0" w:type="auto"/>
            <w:vMerge/>
            <w:tcBorders>
              <w:top w:val="nil"/>
              <w:left w:val="single" w:sz="4" w:space="0" w:color="auto"/>
              <w:bottom w:val="single" w:sz="4" w:space="0" w:color="000000"/>
              <w:right w:val="single" w:sz="4" w:space="0" w:color="auto"/>
            </w:tcBorders>
            <w:vAlign w:val="center"/>
            <w:hideMark/>
          </w:tcPr>
          <w:p w14:paraId="78F683C8" w14:textId="77777777" w:rsidR="0068482C" w:rsidRPr="00F76968" w:rsidRDefault="0068482C" w:rsidP="00F76968">
            <w:pPr>
              <w:widowControl/>
              <w:jc w:val="left"/>
              <w:rPr>
                <w:rFonts w:ascii="仿宋" w:eastAsia="仿宋" w:hAnsi="仿宋" w:cs="宋体"/>
                <w:b/>
                <w:bCs/>
                <w:color w:val="000000"/>
                <w:kern w:val="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242A8166"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桌子+桌布</w:t>
            </w:r>
          </w:p>
        </w:tc>
        <w:tc>
          <w:tcPr>
            <w:tcW w:w="0" w:type="auto"/>
            <w:tcBorders>
              <w:top w:val="nil"/>
              <w:left w:val="nil"/>
              <w:bottom w:val="single" w:sz="4" w:space="0" w:color="auto"/>
              <w:right w:val="single" w:sz="4" w:space="0" w:color="auto"/>
            </w:tcBorders>
            <w:shd w:val="clear" w:color="auto" w:fill="auto"/>
            <w:vAlign w:val="center"/>
            <w:hideMark/>
          </w:tcPr>
          <w:p w14:paraId="0DB2F5B5"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1.8*0.6</w:t>
            </w:r>
          </w:p>
        </w:tc>
        <w:tc>
          <w:tcPr>
            <w:tcW w:w="0" w:type="auto"/>
            <w:tcBorders>
              <w:top w:val="nil"/>
              <w:left w:val="nil"/>
              <w:bottom w:val="single" w:sz="4" w:space="0" w:color="auto"/>
              <w:right w:val="single" w:sz="4" w:space="0" w:color="auto"/>
            </w:tcBorders>
            <w:shd w:val="clear" w:color="auto" w:fill="auto"/>
            <w:vAlign w:val="center"/>
            <w:hideMark/>
          </w:tcPr>
          <w:p w14:paraId="2588D774"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1.2米</w:t>
            </w:r>
          </w:p>
        </w:tc>
        <w:tc>
          <w:tcPr>
            <w:tcW w:w="0" w:type="auto"/>
            <w:tcBorders>
              <w:top w:val="nil"/>
              <w:left w:val="nil"/>
              <w:bottom w:val="single" w:sz="4" w:space="0" w:color="auto"/>
              <w:right w:val="single" w:sz="4" w:space="0" w:color="auto"/>
            </w:tcBorders>
            <w:shd w:val="clear" w:color="auto" w:fill="auto"/>
            <w:vAlign w:val="center"/>
            <w:hideMark/>
          </w:tcPr>
          <w:p w14:paraId="0DBE478C"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把</w:t>
            </w:r>
          </w:p>
        </w:tc>
        <w:tc>
          <w:tcPr>
            <w:tcW w:w="0" w:type="auto"/>
            <w:tcBorders>
              <w:top w:val="nil"/>
              <w:left w:val="nil"/>
              <w:bottom w:val="single" w:sz="4" w:space="0" w:color="auto"/>
              <w:right w:val="single" w:sz="4" w:space="0" w:color="auto"/>
            </w:tcBorders>
            <w:shd w:val="clear" w:color="auto" w:fill="auto"/>
            <w:vAlign w:val="center"/>
            <w:hideMark/>
          </w:tcPr>
          <w:p w14:paraId="57CB877F"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12</w:t>
            </w:r>
          </w:p>
        </w:tc>
        <w:tc>
          <w:tcPr>
            <w:tcW w:w="0" w:type="auto"/>
            <w:tcBorders>
              <w:top w:val="nil"/>
              <w:left w:val="nil"/>
              <w:bottom w:val="single" w:sz="4" w:space="0" w:color="auto"/>
              <w:right w:val="single" w:sz="4" w:space="0" w:color="auto"/>
            </w:tcBorders>
          </w:tcPr>
          <w:p w14:paraId="44080626" w14:textId="77777777" w:rsidR="0068482C" w:rsidRPr="00F76968" w:rsidRDefault="0068482C" w:rsidP="00F76968">
            <w:pPr>
              <w:widowControl/>
              <w:jc w:val="center"/>
              <w:rPr>
                <w:rFonts w:ascii="仿宋" w:eastAsia="仿宋" w:hAnsi="仿宋" w:cs="宋体" w:hint="eastAsia"/>
                <w:color w:val="000000"/>
                <w:kern w:val="0"/>
                <w:sz w:val="16"/>
                <w:szCs w:val="16"/>
              </w:rPr>
            </w:pPr>
          </w:p>
        </w:tc>
        <w:tc>
          <w:tcPr>
            <w:tcW w:w="0" w:type="auto"/>
            <w:tcBorders>
              <w:top w:val="nil"/>
              <w:left w:val="nil"/>
              <w:bottom w:val="single" w:sz="4" w:space="0" w:color="auto"/>
              <w:right w:val="single" w:sz="4" w:space="0" w:color="auto"/>
            </w:tcBorders>
          </w:tcPr>
          <w:p w14:paraId="6FB5F056" w14:textId="77777777" w:rsidR="0068482C" w:rsidRPr="00F76968" w:rsidRDefault="0068482C" w:rsidP="00F76968">
            <w:pPr>
              <w:widowControl/>
              <w:jc w:val="center"/>
              <w:rPr>
                <w:rFonts w:ascii="仿宋" w:eastAsia="仿宋" w:hAnsi="仿宋" w:cs="宋体" w:hint="eastAsia"/>
                <w:color w:val="000000"/>
                <w:kern w:val="0"/>
                <w:sz w:val="16"/>
                <w:szCs w:val="16"/>
              </w:rPr>
            </w:pPr>
          </w:p>
        </w:tc>
      </w:tr>
      <w:tr w:rsidR="0068482C" w:rsidRPr="00F76968" w14:paraId="3647F53A" w14:textId="31D20283" w:rsidTr="0068482C">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C517CBC"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15</w:t>
            </w:r>
          </w:p>
        </w:tc>
        <w:tc>
          <w:tcPr>
            <w:tcW w:w="0" w:type="auto"/>
            <w:vMerge/>
            <w:tcBorders>
              <w:top w:val="nil"/>
              <w:left w:val="single" w:sz="4" w:space="0" w:color="auto"/>
              <w:bottom w:val="single" w:sz="4" w:space="0" w:color="000000"/>
              <w:right w:val="single" w:sz="4" w:space="0" w:color="auto"/>
            </w:tcBorders>
            <w:vAlign w:val="center"/>
            <w:hideMark/>
          </w:tcPr>
          <w:p w14:paraId="7D2B0099" w14:textId="77777777" w:rsidR="0068482C" w:rsidRPr="00F76968" w:rsidRDefault="0068482C" w:rsidP="00F76968">
            <w:pPr>
              <w:widowControl/>
              <w:jc w:val="left"/>
              <w:rPr>
                <w:rFonts w:ascii="仿宋" w:eastAsia="仿宋" w:hAnsi="仿宋" w:cs="宋体"/>
                <w:b/>
                <w:bCs/>
                <w:color w:val="000000"/>
                <w:kern w:val="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75C2F8A5"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手举牌</w:t>
            </w:r>
          </w:p>
        </w:tc>
        <w:tc>
          <w:tcPr>
            <w:tcW w:w="0" w:type="auto"/>
            <w:tcBorders>
              <w:top w:val="nil"/>
              <w:left w:val="nil"/>
              <w:bottom w:val="single" w:sz="4" w:space="0" w:color="auto"/>
              <w:right w:val="single" w:sz="4" w:space="0" w:color="auto"/>
            </w:tcBorders>
            <w:shd w:val="clear" w:color="auto" w:fill="auto"/>
            <w:vAlign w:val="center"/>
            <w:hideMark/>
          </w:tcPr>
          <w:p w14:paraId="53C9D6F0"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高清写真KT板</w:t>
            </w:r>
          </w:p>
        </w:tc>
        <w:tc>
          <w:tcPr>
            <w:tcW w:w="0" w:type="auto"/>
            <w:tcBorders>
              <w:top w:val="nil"/>
              <w:left w:val="nil"/>
              <w:bottom w:val="single" w:sz="4" w:space="0" w:color="auto"/>
              <w:right w:val="single" w:sz="4" w:space="0" w:color="auto"/>
            </w:tcBorders>
            <w:shd w:val="clear" w:color="auto" w:fill="auto"/>
            <w:vAlign w:val="center"/>
            <w:hideMark/>
          </w:tcPr>
          <w:p w14:paraId="01479EEA"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33A835CC"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块</w:t>
            </w:r>
          </w:p>
        </w:tc>
        <w:tc>
          <w:tcPr>
            <w:tcW w:w="0" w:type="auto"/>
            <w:tcBorders>
              <w:top w:val="nil"/>
              <w:left w:val="nil"/>
              <w:bottom w:val="single" w:sz="4" w:space="0" w:color="auto"/>
              <w:right w:val="single" w:sz="4" w:space="0" w:color="auto"/>
            </w:tcBorders>
            <w:shd w:val="clear" w:color="auto" w:fill="auto"/>
            <w:vAlign w:val="center"/>
            <w:hideMark/>
          </w:tcPr>
          <w:p w14:paraId="5724B531"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2</w:t>
            </w:r>
          </w:p>
        </w:tc>
        <w:tc>
          <w:tcPr>
            <w:tcW w:w="0" w:type="auto"/>
            <w:tcBorders>
              <w:top w:val="nil"/>
              <w:left w:val="nil"/>
              <w:bottom w:val="single" w:sz="4" w:space="0" w:color="auto"/>
              <w:right w:val="single" w:sz="4" w:space="0" w:color="auto"/>
            </w:tcBorders>
          </w:tcPr>
          <w:p w14:paraId="0056169A" w14:textId="77777777" w:rsidR="0068482C" w:rsidRPr="00F76968" w:rsidRDefault="0068482C" w:rsidP="00F76968">
            <w:pPr>
              <w:widowControl/>
              <w:jc w:val="center"/>
              <w:rPr>
                <w:rFonts w:ascii="仿宋" w:eastAsia="仿宋" w:hAnsi="仿宋" w:cs="宋体" w:hint="eastAsia"/>
                <w:color w:val="000000"/>
                <w:kern w:val="0"/>
                <w:sz w:val="16"/>
                <w:szCs w:val="16"/>
              </w:rPr>
            </w:pPr>
          </w:p>
        </w:tc>
        <w:tc>
          <w:tcPr>
            <w:tcW w:w="0" w:type="auto"/>
            <w:tcBorders>
              <w:top w:val="nil"/>
              <w:left w:val="nil"/>
              <w:bottom w:val="single" w:sz="4" w:space="0" w:color="auto"/>
              <w:right w:val="single" w:sz="4" w:space="0" w:color="auto"/>
            </w:tcBorders>
          </w:tcPr>
          <w:p w14:paraId="60B72B63" w14:textId="77777777" w:rsidR="0068482C" w:rsidRPr="00F76968" w:rsidRDefault="0068482C" w:rsidP="00F76968">
            <w:pPr>
              <w:widowControl/>
              <w:jc w:val="center"/>
              <w:rPr>
                <w:rFonts w:ascii="仿宋" w:eastAsia="仿宋" w:hAnsi="仿宋" w:cs="宋体" w:hint="eastAsia"/>
                <w:color w:val="000000"/>
                <w:kern w:val="0"/>
                <w:sz w:val="16"/>
                <w:szCs w:val="16"/>
              </w:rPr>
            </w:pPr>
          </w:p>
        </w:tc>
      </w:tr>
      <w:tr w:rsidR="0068482C" w:rsidRPr="00F76968" w14:paraId="1B1D2A60" w14:textId="6E085FF6" w:rsidTr="0068482C">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1977AC1"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16</w:t>
            </w:r>
          </w:p>
        </w:tc>
        <w:tc>
          <w:tcPr>
            <w:tcW w:w="0" w:type="auto"/>
            <w:vMerge/>
            <w:tcBorders>
              <w:top w:val="nil"/>
              <w:left w:val="single" w:sz="4" w:space="0" w:color="auto"/>
              <w:bottom w:val="single" w:sz="4" w:space="0" w:color="000000"/>
              <w:right w:val="single" w:sz="4" w:space="0" w:color="auto"/>
            </w:tcBorders>
            <w:vAlign w:val="center"/>
            <w:hideMark/>
          </w:tcPr>
          <w:p w14:paraId="2B4CF8EF" w14:textId="77777777" w:rsidR="0068482C" w:rsidRPr="00F76968" w:rsidRDefault="0068482C" w:rsidP="00F76968">
            <w:pPr>
              <w:widowControl/>
              <w:jc w:val="left"/>
              <w:rPr>
                <w:rFonts w:ascii="仿宋" w:eastAsia="仿宋" w:hAnsi="仿宋" w:cs="宋体"/>
                <w:b/>
                <w:bCs/>
                <w:color w:val="000000"/>
                <w:kern w:val="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42F6B2DB"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会场隔断</w:t>
            </w:r>
          </w:p>
        </w:tc>
        <w:tc>
          <w:tcPr>
            <w:tcW w:w="0" w:type="auto"/>
            <w:tcBorders>
              <w:top w:val="nil"/>
              <w:left w:val="nil"/>
              <w:bottom w:val="single" w:sz="4" w:space="0" w:color="auto"/>
              <w:right w:val="single" w:sz="4" w:space="0" w:color="auto"/>
            </w:tcBorders>
            <w:shd w:val="clear" w:color="auto" w:fill="auto"/>
            <w:vAlign w:val="center"/>
            <w:hideMark/>
          </w:tcPr>
          <w:p w14:paraId="0D384C39"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绿植</w:t>
            </w:r>
          </w:p>
        </w:tc>
        <w:tc>
          <w:tcPr>
            <w:tcW w:w="0" w:type="auto"/>
            <w:tcBorders>
              <w:top w:val="nil"/>
              <w:left w:val="nil"/>
              <w:bottom w:val="single" w:sz="4" w:space="0" w:color="auto"/>
              <w:right w:val="single" w:sz="4" w:space="0" w:color="auto"/>
            </w:tcBorders>
            <w:shd w:val="clear" w:color="auto" w:fill="auto"/>
            <w:vAlign w:val="center"/>
            <w:hideMark/>
          </w:tcPr>
          <w:p w14:paraId="43D0DB9B"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3E85AC4A"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项</w:t>
            </w:r>
          </w:p>
        </w:tc>
        <w:tc>
          <w:tcPr>
            <w:tcW w:w="0" w:type="auto"/>
            <w:tcBorders>
              <w:top w:val="nil"/>
              <w:left w:val="nil"/>
              <w:bottom w:val="single" w:sz="4" w:space="0" w:color="auto"/>
              <w:right w:val="single" w:sz="4" w:space="0" w:color="auto"/>
            </w:tcBorders>
            <w:shd w:val="clear" w:color="auto" w:fill="auto"/>
            <w:vAlign w:val="center"/>
            <w:hideMark/>
          </w:tcPr>
          <w:p w14:paraId="292F6AB3"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1</w:t>
            </w:r>
          </w:p>
        </w:tc>
        <w:tc>
          <w:tcPr>
            <w:tcW w:w="0" w:type="auto"/>
            <w:tcBorders>
              <w:top w:val="nil"/>
              <w:left w:val="nil"/>
              <w:bottom w:val="single" w:sz="4" w:space="0" w:color="auto"/>
              <w:right w:val="single" w:sz="4" w:space="0" w:color="auto"/>
            </w:tcBorders>
          </w:tcPr>
          <w:p w14:paraId="03EB985B" w14:textId="77777777" w:rsidR="0068482C" w:rsidRPr="00F76968" w:rsidRDefault="0068482C" w:rsidP="00F76968">
            <w:pPr>
              <w:widowControl/>
              <w:jc w:val="center"/>
              <w:rPr>
                <w:rFonts w:ascii="仿宋" w:eastAsia="仿宋" w:hAnsi="仿宋" w:cs="宋体" w:hint="eastAsia"/>
                <w:color w:val="000000"/>
                <w:kern w:val="0"/>
                <w:sz w:val="16"/>
                <w:szCs w:val="16"/>
              </w:rPr>
            </w:pPr>
          </w:p>
        </w:tc>
        <w:tc>
          <w:tcPr>
            <w:tcW w:w="0" w:type="auto"/>
            <w:tcBorders>
              <w:top w:val="nil"/>
              <w:left w:val="nil"/>
              <w:bottom w:val="single" w:sz="4" w:space="0" w:color="auto"/>
              <w:right w:val="single" w:sz="4" w:space="0" w:color="auto"/>
            </w:tcBorders>
          </w:tcPr>
          <w:p w14:paraId="525648E4" w14:textId="77777777" w:rsidR="0068482C" w:rsidRPr="00F76968" w:rsidRDefault="0068482C" w:rsidP="00F76968">
            <w:pPr>
              <w:widowControl/>
              <w:jc w:val="center"/>
              <w:rPr>
                <w:rFonts w:ascii="仿宋" w:eastAsia="仿宋" w:hAnsi="仿宋" w:cs="宋体" w:hint="eastAsia"/>
                <w:color w:val="000000"/>
                <w:kern w:val="0"/>
                <w:sz w:val="16"/>
                <w:szCs w:val="16"/>
              </w:rPr>
            </w:pPr>
          </w:p>
        </w:tc>
      </w:tr>
      <w:tr w:rsidR="0068482C" w:rsidRPr="00F76968" w14:paraId="15A50274" w14:textId="53373BA7" w:rsidTr="0068482C">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8EF5414"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17</w:t>
            </w:r>
          </w:p>
        </w:tc>
        <w:tc>
          <w:tcPr>
            <w:tcW w:w="0" w:type="auto"/>
            <w:vMerge/>
            <w:tcBorders>
              <w:top w:val="nil"/>
              <w:left w:val="single" w:sz="4" w:space="0" w:color="auto"/>
              <w:bottom w:val="single" w:sz="4" w:space="0" w:color="000000"/>
              <w:right w:val="single" w:sz="4" w:space="0" w:color="auto"/>
            </w:tcBorders>
            <w:vAlign w:val="center"/>
            <w:hideMark/>
          </w:tcPr>
          <w:p w14:paraId="20796DBE" w14:textId="77777777" w:rsidR="0068482C" w:rsidRPr="00F76968" w:rsidRDefault="0068482C" w:rsidP="00F76968">
            <w:pPr>
              <w:widowControl/>
              <w:jc w:val="left"/>
              <w:rPr>
                <w:rFonts w:ascii="仿宋" w:eastAsia="仿宋" w:hAnsi="仿宋" w:cs="宋体"/>
                <w:b/>
                <w:bCs/>
                <w:color w:val="000000"/>
                <w:kern w:val="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6D73C9C5"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铃铛</w:t>
            </w:r>
          </w:p>
        </w:tc>
        <w:tc>
          <w:tcPr>
            <w:tcW w:w="0" w:type="auto"/>
            <w:tcBorders>
              <w:top w:val="nil"/>
              <w:left w:val="nil"/>
              <w:bottom w:val="single" w:sz="4" w:space="0" w:color="auto"/>
              <w:right w:val="single" w:sz="4" w:space="0" w:color="auto"/>
            </w:tcBorders>
            <w:shd w:val="clear" w:color="auto" w:fill="auto"/>
            <w:vAlign w:val="center"/>
            <w:hideMark/>
          </w:tcPr>
          <w:p w14:paraId="0E1069CE"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26B7B238"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703CD287"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个</w:t>
            </w:r>
          </w:p>
        </w:tc>
        <w:tc>
          <w:tcPr>
            <w:tcW w:w="0" w:type="auto"/>
            <w:tcBorders>
              <w:top w:val="nil"/>
              <w:left w:val="nil"/>
              <w:bottom w:val="single" w:sz="4" w:space="0" w:color="auto"/>
              <w:right w:val="single" w:sz="4" w:space="0" w:color="auto"/>
            </w:tcBorders>
            <w:shd w:val="clear" w:color="auto" w:fill="auto"/>
            <w:vAlign w:val="center"/>
            <w:hideMark/>
          </w:tcPr>
          <w:p w14:paraId="68656A1E"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2</w:t>
            </w:r>
          </w:p>
        </w:tc>
        <w:tc>
          <w:tcPr>
            <w:tcW w:w="0" w:type="auto"/>
            <w:tcBorders>
              <w:top w:val="nil"/>
              <w:left w:val="nil"/>
              <w:bottom w:val="single" w:sz="4" w:space="0" w:color="auto"/>
              <w:right w:val="single" w:sz="4" w:space="0" w:color="auto"/>
            </w:tcBorders>
          </w:tcPr>
          <w:p w14:paraId="453C675C" w14:textId="77777777" w:rsidR="0068482C" w:rsidRPr="00F76968" w:rsidRDefault="0068482C" w:rsidP="00F76968">
            <w:pPr>
              <w:widowControl/>
              <w:jc w:val="center"/>
              <w:rPr>
                <w:rFonts w:ascii="仿宋" w:eastAsia="仿宋" w:hAnsi="仿宋" w:cs="宋体" w:hint="eastAsia"/>
                <w:color w:val="000000"/>
                <w:kern w:val="0"/>
                <w:sz w:val="16"/>
                <w:szCs w:val="16"/>
              </w:rPr>
            </w:pPr>
          </w:p>
        </w:tc>
        <w:tc>
          <w:tcPr>
            <w:tcW w:w="0" w:type="auto"/>
            <w:tcBorders>
              <w:top w:val="nil"/>
              <w:left w:val="nil"/>
              <w:bottom w:val="single" w:sz="4" w:space="0" w:color="auto"/>
              <w:right w:val="single" w:sz="4" w:space="0" w:color="auto"/>
            </w:tcBorders>
          </w:tcPr>
          <w:p w14:paraId="08F853EE" w14:textId="77777777" w:rsidR="0068482C" w:rsidRPr="00F76968" w:rsidRDefault="0068482C" w:rsidP="00F76968">
            <w:pPr>
              <w:widowControl/>
              <w:jc w:val="center"/>
              <w:rPr>
                <w:rFonts w:ascii="仿宋" w:eastAsia="仿宋" w:hAnsi="仿宋" w:cs="宋体" w:hint="eastAsia"/>
                <w:color w:val="000000"/>
                <w:kern w:val="0"/>
                <w:sz w:val="16"/>
                <w:szCs w:val="16"/>
              </w:rPr>
            </w:pPr>
          </w:p>
        </w:tc>
      </w:tr>
      <w:tr w:rsidR="0068482C" w:rsidRPr="00F76968" w14:paraId="4AB6D10B" w14:textId="39B89845" w:rsidTr="0068482C">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65BD1C9"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18</w:t>
            </w:r>
          </w:p>
        </w:tc>
        <w:tc>
          <w:tcPr>
            <w:tcW w:w="0" w:type="auto"/>
            <w:vMerge/>
            <w:tcBorders>
              <w:top w:val="nil"/>
              <w:left w:val="single" w:sz="4" w:space="0" w:color="auto"/>
              <w:bottom w:val="single" w:sz="4" w:space="0" w:color="000000"/>
              <w:right w:val="single" w:sz="4" w:space="0" w:color="auto"/>
            </w:tcBorders>
            <w:vAlign w:val="center"/>
            <w:hideMark/>
          </w:tcPr>
          <w:p w14:paraId="3B8C0E52" w14:textId="77777777" w:rsidR="0068482C" w:rsidRPr="00F76968" w:rsidRDefault="0068482C" w:rsidP="00F76968">
            <w:pPr>
              <w:widowControl/>
              <w:jc w:val="left"/>
              <w:rPr>
                <w:rFonts w:ascii="仿宋" w:eastAsia="仿宋" w:hAnsi="仿宋" w:cs="宋体"/>
                <w:b/>
                <w:bCs/>
                <w:color w:val="000000"/>
                <w:kern w:val="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070E34D6"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笔记本</w:t>
            </w:r>
          </w:p>
        </w:tc>
        <w:tc>
          <w:tcPr>
            <w:tcW w:w="0" w:type="auto"/>
            <w:tcBorders>
              <w:top w:val="nil"/>
              <w:left w:val="nil"/>
              <w:bottom w:val="single" w:sz="4" w:space="0" w:color="auto"/>
              <w:right w:val="single" w:sz="4" w:space="0" w:color="auto"/>
            </w:tcBorders>
            <w:shd w:val="clear" w:color="auto" w:fill="auto"/>
            <w:vAlign w:val="center"/>
            <w:hideMark/>
          </w:tcPr>
          <w:p w14:paraId="470DAF70"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73103047"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租赁</w:t>
            </w:r>
          </w:p>
        </w:tc>
        <w:tc>
          <w:tcPr>
            <w:tcW w:w="0" w:type="auto"/>
            <w:tcBorders>
              <w:top w:val="nil"/>
              <w:left w:val="nil"/>
              <w:bottom w:val="single" w:sz="4" w:space="0" w:color="auto"/>
              <w:right w:val="single" w:sz="4" w:space="0" w:color="auto"/>
            </w:tcBorders>
            <w:shd w:val="clear" w:color="auto" w:fill="auto"/>
            <w:vAlign w:val="center"/>
            <w:hideMark/>
          </w:tcPr>
          <w:p w14:paraId="4F1916C4"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台/天</w:t>
            </w:r>
          </w:p>
        </w:tc>
        <w:tc>
          <w:tcPr>
            <w:tcW w:w="0" w:type="auto"/>
            <w:tcBorders>
              <w:top w:val="nil"/>
              <w:left w:val="nil"/>
              <w:bottom w:val="single" w:sz="4" w:space="0" w:color="auto"/>
              <w:right w:val="single" w:sz="4" w:space="0" w:color="auto"/>
            </w:tcBorders>
            <w:shd w:val="clear" w:color="auto" w:fill="auto"/>
            <w:vAlign w:val="center"/>
            <w:hideMark/>
          </w:tcPr>
          <w:p w14:paraId="108B4A87"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5</w:t>
            </w:r>
          </w:p>
        </w:tc>
        <w:tc>
          <w:tcPr>
            <w:tcW w:w="0" w:type="auto"/>
            <w:tcBorders>
              <w:top w:val="nil"/>
              <w:left w:val="nil"/>
              <w:bottom w:val="single" w:sz="4" w:space="0" w:color="auto"/>
              <w:right w:val="single" w:sz="4" w:space="0" w:color="auto"/>
            </w:tcBorders>
          </w:tcPr>
          <w:p w14:paraId="35BBF8D8" w14:textId="77777777" w:rsidR="0068482C" w:rsidRPr="00F76968" w:rsidRDefault="0068482C" w:rsidP="00F76968">
            <w:pPr>
              <w:widowControl/>
              <w:jc w:val="center"/>
              <w:rPr>
                <w:rFonts w:ascii="仿宋" w:eastAsia="仿宋" w:hAnsi="仿宋" w:cs="宋体" w:hint="eastAsia"/>
                <w:color w:val="000000"/>
                <w:kern w:val="0"/>
                <w:sz w:val="16"/>
                <w:szCs w:val="16"/>
              </w:rPr>
            </w:pPr>
          </w:p>
        </w:tc>
        <w:tc>
          <w:tcPr>
            <w:tcW w:w="0" w:type="auto"/>
            <w:tcBorders>
              <w:top w:val="nil"/>
              <w:left w:val="nil"/>
              <w:bottom w:val="single" w:sz="4" w:space="0" w:color="auto"/>
              <w:right w:val="single" w:sz="4" w:space="0" w:color="auto"/>
            </w:tcBorders>
          </w:tcPr>
          <w:p w14:paraId="79B65B7D" w14:textId="77777777" w:rsidR="0068482C" w:rsidRPr="00F76968" w:rsidRDefault="0068482C" w:rsidP="00F76968">
            <w:pPr>
              <w:widowControl/>
              <w:jc w:val="center"/>
              <w:rPr>
                <w:rFonts w:ascii="仿宋" w:eastAsia="仿宋" w:hAnsi="仿宋" w:cs="宋体" w:hint="eastAsia"/>
                <w:color w:val="000000"/>
                <w:kern w:val="0"/>
                <w:sz w:val="16"/>
                <w:szCs w:val="16"/>
              </w:rPr>
            </w:pPr>
          </w:p>
        </w:tc>
      </w:tr>
      <w:tr w:rsidR="0068482C" w:rsidRPr="00F76968" w14:paraId="6EBB68A7" w14:textId="63E0D51A" w:rsidTr="0068482C">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27E6F15"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19</w:t>
            </w:r>
          </w:p>
        </w:tc>
        <w:tc>
          <w:tcPr>
            <w:tcW w:w="0" w:type="auto"/>
            <w:vMerge/>
            <w:tcBorders>
              <w:top w:val="nil"/>
              <w:left w:val="single" w:sz="4" w:space="0" w:color="auto"/>
              <w:bottom w:val="single" w:sz="4" w:space="0" w:color="000000"/>
              <w:right w:val="single" w:sz="4" w:space="0" w:color="auto"/>
            </w:tcBorders>
            <w:vAlign w:val="center"/>
            <w:hideMark/>
          </w:tcPr>
          <w:p w14:paraId="27785B89" w14:textId="77777777" w:rsidR="0068482C" w:rsidRPr="00F76968" w:rsidRDefault="0068482C" w:rsidP="00F76968">
            <w:pPr>
              <w:widowControl/>
              <w:jc w:val="left"/>
              <w:rPr>
                <w:rFonts w:ascii="仿宋" w:eastAsia="仿宋" w:hAnsi="仿宋" w:cs="宋体"/>
                <w:b/>
                <w:bCs/>
                <w:color w:val="000000"/>
                <w:kern w:val="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4F5C679E"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打印机</w:t>
            </w:r>
          </w:p>
        </w:tc>
        <w:tc>
          <w:tcPr>
            <w:tcW w:w="0" w:type="auto"/>
            <w:tcBorders>
              <w:top w:val="nil"/>
              <w:left w:val="nil"/>
              <w:bottom w:val="single" w:sz="4" w:space="0" w:color="auto"/>
              <w:right w:val="single" w:sz="4" w:space="0" w:color="auto"/>
            </w:tcBorders>
            <w:shd w:val="clear" w:color="auto" w:fill="auto"/>
            <w:vAlign w:val="center"/>
            <w:hideMark/>
          </w:tcPr>
          <w:p w14:paraId="26FFF1DD"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43EE807B"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租赁</w:t>
            </w:r>
          </w:p>
        </w:tc>
        <w:tc>
          <w:tcPr>
            <w:tcW w:w="0" w:type="auto"/>
            <w:tcBorders>
              <w:top w:val="nil"/>
              <w:left w:val="nil"/>
              <w:bottom w:val="single" w:sz="4" w:space="0" w:color="auto"/>
              <w:right w:val="single" w:sz="4" w:space="0" w:color="auto"/>
            </w:tcBorders>
            <w:shd w:val="clear" w:color="auto" w:fill="auto"/>
            <w:vAlign w:val="center"/>
            <w:hideMark/>
          </w:tcPr>
          <w:p w14:paraId="2FC3B651"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台/天</w:t>
            </w:r>
          </w:p>
        </w:tc>
        <w:tc>
          <w:tcPr>
            <w:tcW w:w="0" w:type="auto"/>
            <w:tcBorders>
              <w:top w:val="nil"/>
              <w:left w:val="nil"/>
              <w:bottom w:val="single" w:sz="4" w:space="0" w:color="auto"/>
              <w:right w:val="single" w:sz="4" w:space="0" w:color="auto"/>
            </w:tcBorders>
            <w:shd w:val="clear" w:color="auto" w:fill="auto"/>
            <w:vAlign w:val="center"/>
            <w:hideMark/>
          </w:tcPr>
          <w:p w14:paraId="02360DC8"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1</w:t>
            </w:r>
          </w:p>
        </w:tc>
        <w:tc>
          <w:tcPr>
            <w:tcW w:w="0" w:type="auto"/>
            <w:tcBorders>
              <w:top w:val="nil"/>
              <w:left w:val="nil"/>
              <w:bottom w:val="single" w:sz="4" w:space="0" w:color="auto"/>
              <w:right w:val="single" w:sz="4" w:space="0" w:color="auto"/>
            </w:tcBorders>
          </w:tcPr>
          <w:p w14:paraId="2E92433C" w14:textId="77777777" w:rsidR="0068482C" w:rsidRPr="00F76968" w:rsidRDefault="0068482C" w:rsidP="00F76968">
            <w:pPr>
              <w:widowControl/>
              <w:jc w:val="center"/>
              <w:rPr>
                <w:rFonts w:ascii="仿宋" w:eastAsia="仿宋" w:hAnsi="仿宋" w:cs="宋体" w:hint="eastAsia"/>
                <w:color w:val="000000"/>
                <w:kern w:val="0"/>
                <w:sz w:val="16"/>
                <w:szCs w:val="16"/>
              </w:rPr>
            </w:pPr>
          </w:p>
        </w:tc>
        <w:tc>
          <w:tcPr>
            <w:tcW w:w="0" w:type="auto"/>
            <w:tcBorders>
              <w:top w:val="nil"/>
              <w:left w:val="nil"/>
              <w:bottom w:val="single" w:sz="4" w:space="0" w:color="auto"/>
              <w:right w:val="single" w:sz="4" w:space="0" w:color="auto"/>
            </w:tcBorders>
          </w:tcPr>
          <w:p w14:paraId="435C28AD" w14:textId="77777777" w:rsidR="0068482C" w:rsidRPr="00F76968" w:rsidRDefault="0068482C" w:rsidP="00F76968">
            <w:pPr>
              <w:widowControl/>
              <w:jc w:val="center"/>
              <w:rPr>
                <w:rFonts w:ascii="仿宋" w:eastAsia="仿宋" w:hAnsi="仿宋" w:cs="宋体" w:hint="eastAsia"/>
                <w:color w:val="000000"/>
                <w:kern w:val="0"/>
                <w:sz w:val="16"/>
                <w:szCs w:val="16"/>
              </w:rPr>
            </w:pPr>
          </w:p>
        </w:tc>
      </w:tr>
      <w:tr w:rsidR="0068482C" w:rsidRPr="00F76968" w14:paraId="198AADAB" w14:textId="419153B5" w:rsidTr="0068482C">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6AAB4F3"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1</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F1AAF0F" w14:textId="77777777" w:rsidR="0068482C" w:rsidRDefault="0068482C" w:rsidP="00F76968">
            <w:pPr>
              <w:widowControl/>
              <w:jc w:val="center"/>
              <w:rPr>
                <w:rFonts w:ascii="仿宋" w:eastAsia="仿宋" w:hAnsi="仿宋" w:cs="宋体"/>
                <w:b/>
                <w:bCs/>
                <w:color w:val="000000"/>
                <w:kern w:val="0"/>
                <w:sz w:val="16"/>
                <w:szCs w:val="16"/>
              </w:rPr>
            </w:pPr>
            <w:r w:rsidRPr="00F76968">
              <w:rPr>
                <w:rFonts w:ascii="仿宋" w:eastAsia="仿宋" w:hAnsi="仿宋" w:cs="宋体" w:hint="eastAsia"/>
                <w:b/>
                <w:bCs/>
                <w:color w:val="000000"/>
                <w:kern w:val="0"/>
                <w:sz w:val="16"/>
                <w:szCs w:val="16"/>
              </w:rPr>
              <w:t>5-1E105（分赛场3）</w:t>
            </w:r>
          </w:p>
          <w:p w14:paraId="41FF608D" w14:textId="77777777" w:rsidR="0068482C" w:rsidRPr="00024D6C" w:rsidRDefault="0068482C" w:rsidP="00024D6C">
            <w:pPr>
              <w:widowControl/>
              <w:jc w:val="center"/>
              <w:rPr>
                <w:rFonts w:ascii="仿宋" w:eastAsia="仿宋" w:hAnsi="仿宋" w:cs="宋体"/>
                <w:b/>
                <w:bCs/>
                <w:color w:val="000000"/>
                <w:kern w:val="0"/>
                <w:sz w:val="16"/>
                <w:szCs w:val="16"/>
              </w:rPr>
            </w:pPr>
            <w:r>
              <w:rPr>
                <w:rFonts w:ascii="仿宋" w:eastAsia="仿宋" w:hAnsi="仿宋" w:cs="宋体" w:hint="eastAsia"/>
                <w:b/>
                <w:bCs/>
                <w:color w:val="000000"/>
                <w:kern w:val="0"/>
                <w:sz w:val="16"/>
                <w:szCs w:val="16"/>
              </w:rPr>
              <w:t>（</w:t>
            </w:r>
            <w:r w:rsidRPr="00024D6C">
              <w:rPr>
                <w:rFonts w:ascii="仿宋" w:eastAsia="仿宋" w:hAnsi="仿宋" w:cs="宋体" w:hint="eastAsia"/>
                <w:b/>
                <w:bCs/>
                <w:color w:val="000000"/>
                <w:kern w:val="0"/>
                <w:sz w:val="16"/>
                <w:szCs w:val="16"/>
              </w:rPr>
              <w:t>比赛：</w:t>
            </w:r>
            <w:r>
              <w:rPr>
                <w:rFonts w:ascii="仿宋" w:eastAsia="仿宋" w:hAnsi="仿宋" w:cs="宋体" w:hint="eastAsia"/>
                <w:b/>
                <w:bCs/>
                <w:color w:val="000000"/>
                <w:kern w:val="0"/>
                <w:sz w:val="16"/>
                <w:szCs w:val="16"/>
              </w:rPr>
              <w:t>6月1</w:t>
            </w:r>
            <w:r>
              <w:rPr>
                <w:rFonts w:ascii="仿宋" w:eastAsia="仿宋" w:hAnsi="仿宋" w:cs="宋体"/>
                <w:b/>
                <w:bCs/>
                <w:color w:val="000000"/>
                <w:kern w:val="0"/>
                <w:sz w:val="16"/>
                <w:szCs w:val="16"/>
              </w:rPr>
              <w:t>3</w:t>
            </w:r>
            <w:r>
              <w:rPr>
                <w:rFonts w:ascii="仿宋" w:eastAsia="仿宋" w:hAnsi="仿宋" w:cs="宋体" w:hint="eastAsia"/>
                <w:b/>
                <w:bCs/>
                <w:color w:val="000000"/>
                <w:kern w:val="0"/>
                <w:sz w:val="16"/>
                <w:szCs w:val="16"/>
              </w:rPr>
              <w:t>日下</w:t>
            </w:r>
            <w:r w:rsidRPr="00024D6C">
              <w:rPr>
                <w:rFonts w:ascii="仿宋" w:eastAsia="仿宋" w:hAnsi="仿宋" w:cs="宋体" w:hint="eastAsia"/>
                <w:b/>
                <w:bCs/>
                <w:color w:val="000000"/>
                <w:kern w:val="0"/>
                <w:sz w:val="16"/>
                <w:szCs w:val="16"/>
              </w:rPr>
              <w:t>午使用</w:t>
            </w:r>
          </w:p>
          <w:p w14:paraId="7D27D7E9" w14:textId="77777777" w:rsidR="0068482C" w:rsidRPr="00024D6C" w:rsidRDefault="0068482C" w:rsidP="00024D6C">
            <w:pPr>
              <w:widowControl/>
              <w:jc w:val="center"/>
              <w:rPr>
                <w:rFonts w:ascii="仿宋" w:eastAsia="仿宋" w:hAnsi="仿宋" w:cs="宋体"/>
                <w:b/>
                <w:bCs/>
                <w:color w:val="000000"/>
                <w:kern w:val="0"/>
                <w:sz w:val="16"/>
                <w:szCs w:val="16"/>
              </w:rPr>
            </w:pPr>
            <w:r w:rsidRPr="00024D6C">
              <w:rPr>
                <w:rFonts w:ascii="仿宋" w:eastAsia="仿宋" w:hAnsi="仿宋" w:cs="宋体" w:hint="eastAsia"/>
                <w:b/>
                <w:bCs/>
                <w:color w:val="000000"/>
                <w:kern w:val="0"/>
                <w:sz w:val="16"/>
                <w:szCs w:val="16"/>
              </w:rPr>
              <w:t>彩排：</w:t>
            </w:r>
            <w:r>
              <w:rPr>
                <w:rFonts w:ascii="仿宋" w:eastAsia="仿宋" w:hAnsi="仿宋" w:cs="宋体" w:hint="eastAsia"/>
                <w:b/>
                <w:bCs/>
                <w:color w:val="000000"/>
                <w:kern w:val="0"/>
                <w:sz w:val="16"/>
                <w:szCs w:val="16"/>
              </w:rPr>
              <w:t>6月1</w:t>
            </w:r>
            <w:r>
              <w:rPr>
                <w:rFonts w:ascii="仿宋" w:eastAsia="仿宋" w:hAnsi="仿宋" w:cs="宋体"/>
                <w:b/>
                <w:bCs/>
                <w:color w:val="000000"/>
                <w:kern w:val="0"/>
                <w:sz w:val="16"/>
                <w:szCs w:val="16"/>
              </w:rPr>
              <w:t>2</w:t>
            </w:r>
            <w:r>
              <w:rPr>
                <w:rFonts w:ascii="仿宋" w:eastAsia="仿宋" w:hAnsi="仿宋" w:cs="宋体" w:hint="eastAsia"/>
                <w:b/>
                <w:bCs/>
                <w:color w:val="000000"/>
                <w:kern w:val="0"/>
                <w:sz w:val="16"/>
                <w:szCs w:val="16"/>
              </w:rPr>
              <w:t>日</w:t>
            </w:r>
            <w:r w:rsidRPr="00024D6C">
              <w:rPr>
                <w:rFonts w:ascii="仿宋" w:eastAsia="仿宋" w:hAnsi="仿宋" w:cs="宋体" w:hint="eastAsia"/>
                <w:b/>
                <w:bCs/>
                <w:color w:val="000000"/>
                <w:kern w:val="0"/>
                <w:sz w:val="16"/>
                <w:szCs w:val="16"/>
              </w:rPr>
              <w:t>下午彩排</w:t>
            </w:r>
          </w:p>
          <w:p w14:paraId="7DEC966E" w14:textId="7C930BEA" w:rsidR="0068482C" w:rsidRPr="00F76968" w:rsidRDefault="0068482C" w:rsidP="00024D6C">
            <w:pPr>
              <w:widowControl/>
              <w:jc w:val="center"/>
              <w:rPr>
                <w:rFonts w:ascii="仿宋" w:eastAsia="仿宋" w:hAnsi="仿宋" w:cs="宋体"/>
                <w:b/>
                <w:bCs/>
                <w:color w:val="000000"/>
                <w:kern w:val="0"/>
                <w:sz w:val="16"/>
                <w:szCs w:val="16"/>
              </w:rPr>
            </w:pPr>
            <w:r w:rsidRPr="00024D6C">
              <w:rPr>
                <w:rFonts w:ascii="仿宋" w:eastAsia="仿宋" w:hAnsi="仿宋" w:cs="宋体" w:hint="eastAsia"/>
                <w:b/>
                <w:bCs/>
                <w:color w:val="000000"/>
                <w:kern w:val="0"/>
                <w:sz w:val="16"/>
                <w:szCs w:val="16"/>
              </w:rPr>
              <w:t>安装：</w:t>
            </w:r>
            <w:r>
              <w:rPr>
                <w:rFonts w:ascii="仿宋" w:eastAsia="仿宋" w:hAnsi="仿宋" w:cs="宋体" w:hint="eastAsia"/>
                <w:b/>
                <w:bCs/>
                <w:color w:val="000000"/>
                <w:kern w:val="0"/>
                <w:sz w:val="16"/>
                <w:szCs w:val="16"/>
              </w:rPr>
              <w:t>6月1</w:t>
            </w:r>
            <w:r>
              <w:rPr>
                <w:rFonts w:ascii="仿宋" w:eastAsia="仿宋" w:hAnsi="仿宋" w:cs="宋体"/>
                <w:b/>
                <w:bCs/>
                <w:color w:val="000000"/>
                <w:kern w:val="0"/>
                <w:sz w:val="16"/>
                <w:szCs w:val="16"/>
              </w:rPr>
              <w:t>1</w:t>
            </w:r>
            <w:r>
              <w:rPr>
                <w:rFonts w:ascii="仿宋" w:eastAsia="仿宋" w:hAnsi="仿宋" w:cs="宋体" w:hint="eastAsia"/>
                <w:b/>
                <w:bCs/>
                <w:color w:val="000000"/>
                <w:kern w:val="0"/>
                <w:sz w:val="16"/>
                <w:szCs w:val="16"/>
              </w:rPr>
              <w:t>日中午前</w:t>
            </w:r>
            <w:r w:rsidRPr="00024D6C">
              <w:rPr>
                <w:rFonts w:ascii="仿宋" w:eastAsia="仿宋" w:hAnsi="仿宋" w:cs="宋体" w:hint="eastAsia"/>
                <w:b/>
                <w:bCs/>
                <w:color w:val="000000"/>
                <w:kern w:val="0"/>
                <w:sz w:val="16"/>
                <w:szCs w:val="16"/>
              </w:rPr>
              <w:t>进场安装</w:t>
            </w:r>
            <w:r>
              <w:rPr>
                <w:rFonts w:ascii="仿宋" w:eastAsia="仿宋" w:hAnsi="仿宋" w:cs="宋体" w:hint="eastAsia"/>
                <w:b/>
                <w:bCs/>
                <w:color w:val="000000"/>
                <w:kern w:val="0"/>
                <w:sz w:val="16"/>
                <w:szCs w:val="16"/>
              </w:rPr>
              <w:t>完毕）</w:t>
            </w:r>
          </w:p>
        </w:tc>
        <w:tc>
          <w:tcPr>
            <w:tcW w:w="0" w:type="auto"/>
            <w:tcBorders>
              <w:top w:val="nil"/>
              <w:left w:val="nil"/>
              <w:bottom w:val="single" w:sz="4" w:space="0" w:color="auto"/>
              <w:right w:val="single" w:sz="4" w:space="0" w:color="auto"/>
            </w:tcBorders>
            <w:shd w:val="clear" w:color="auto" w:fill="auto"/>
            <w:vAlign w:val="center"/>
            <w:hideMark/>
          </w:tcPr>
          <w:p w14:paraId="7853F717"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计时器显示屏</w:t>
            </w:r>
          </w:p>
        </w:tc>
        <w:tc>
          <w:tcPr>
            <w:tcW w:w="0" w:type="auto"/>
            <w:tcBorders>
              <w:top w:val="nil"/>
              <w:left w:val="nil"/>
              <w:bottom w:val="single" w:sz="4" w:space="0" w:color="auto"/>
              <w:right w:val="single" w:sz="4" w:space="0" w:color="auto"/>
            </w:tcBorders>
            <w:shd w:val="clear" w:color="auto" w:fill="auto"/>
            <w:vAlign w:val="center"/>
            <w:hideMark/>
          </w:tcPr>
          <w:p w14:paraId="483B1462"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55寸显示器（含支撑架）</w:t>
            </w:r>
          </w:p>
        </w:tc>
        <w:tc>
          <w:tcPr>
            <w:tcW w:w="0" w:type="auto"/>
            <w:tcBorders>
              <w:top w:val="nil"/>
              <w:left w:val="nil"/>
              <w:bottom w:val="single" w:sz="4" w:space="0" w:color="auto"/>
              <w:right w:val="single" w:sz="4" w:space="0" w:color="auto"/>
            </w:tcBorders>
            <w:shd w:val="clear" w:color="auto" w:fill="auto"/>
            <w:vAlign w:val="center"/>
            <w:hideMark/>
          </w:tcPr>
          <w:p w14:paraId="1D89C427"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4936C9C2"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个</w:t>
            </w:r>
          </w:p>
        </w:tc>
        <w:tc>
          <w:tcPr>
            <w:tcW w:w="0" w:type="auto"/>
            <w:tcBorders>
              <w:top w:val="nil"/>
              <w:left w:val="nil"/>
              <w:bottom w:val="single" w:sz="4" w:space="0" w:color="auto"/>
              <w:right w:val="single" w:sz="4" w:space="0" w:color="auto"/>
            </w:tcBorders>
            <w:shd w:val="clear" w:color="auto" w:fill="auto"/>
            <w:vAlign w:val="center"/>
            <w:hideMark/>
          </w:tcPr>
          <w:p w14:paraId="55E6FD27"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2</w:t>
            </w:r>
          </w:p>
        </w:tc>
        <w:tc>
          <w:tcPr>
            <w:tcW w:w="0" w:type="auto"/>
            <w:tcBorders>
              <w:top w:val="nil"/>
              <w:left w:val="nil"/>
              <w:bottom w:val="single" w:sz="4" w:space="0" w:color="auto"/>
              <w:right w:val="single" w:sz="4" w:space="0" w:color="auto"/>
            </w:tcBorders>
          </w:tcPr>
          <w:p w14:paraId="395D341D" w14:textId="77777777" w:rsidR="0068482C" w:rsidRPr="00F76968" w:rsidRDefault="0068482C" w:rsidP="00F76968">
            <w:pPr>
              <w:widowControl/>
              <w:jc w:val="center"/>
              <w:rPr>
                <w:rFonts w:ascii="仿宋" w:eastAsia="仿宋" w:hAnsi="仿宋" w:cs="宋体" w:hint="eastAsia"/>
                <w:color w:val="000000"/>
                <w:kern w:val="0"/>
                <w:sz w:val="16"/>
                <w:szCs w:val="16"/>
              </w:rPr>
            </w:pPr>
          </w:p>
        </w:tc>
        <w:tc>
          <w:tcPr>
            <w:tcW w:w="0" w:type="auto"/>
            <w:tcBorders>
              <w:top w:val="nil"/>
              <w:left w:val="nil"/>
              <w:bottom w:val="single" w:sz="4" w:space="0" w:color="auto"/>
              <w:right w:val="single" w:sz="4" w:space="0" w:color="auto"/>
            </w:tcBorders>
          </w:tcPr>
          <w:p w14:paraId="7F451EF1" w14:textId="77777777" w:rsidR="0068482C" w:rsidRPr="00F76968" w:rsidRDefault="0068482C" w:rsidP="00F76968">
            <w:pPr>
              <w:widowControl/>
              <w:jc w:val="center"/>
              <w:rPr>
                <w:rFonts w:ascii="仿宋" w:eastAsia="仿宋" w:hAnsi="仿宋" w:cs="宋体" w:hint="eastAsia"/>
                <w:color w:val="000000"/>
                <w:kern w:val="0"/>
                <w:sz w:val="16"/>
                <w:szCs w:val="16"/>
              </w:rPr>
            </w:pPr>
          </w:p>
        </w:tc>
      </w:tr>
      <w:tr w:rsidR="0068482C" w:rsidRPr="00F76968" w14:paraId="55D9FA27" w14:textId="19C0FBBD" w:rsidTr="0068482C">
        <w:trPr>
          <w:trHeight w:val="57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8352D31"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2</w:t>
            </w:r>
          </w:p>
        </w:tc>
        <w:tc>
          <w:tcPr>
            <w:tcW w:w="0" w:type="auto"/>
            <w:vMerge/>
            <w:tcBorders>
              <w:top w:val="nil"/>
              <w:left w:val="single" w:sz="4" w:space="0" w:color="auto"/>
              <w:bottom w:val="single" w:sz="4" w:space="0" w:color="000000"/>
              <w:right w:val="single" w:sz="4" w:space="0" w:color="auto"/>
            </w:tcBorders>
            <w:vAlign w:val="center"/>
            <w:hideMark/>
          </w:tcPr>
          <w:p w14:paraId="2B13BA39" w14:textId="77777777" w:rsidR="0068482C" w:rsidRPr="00F76968" w:rsidRDefault="0068482C" w:rsidP="00F76968">
            <w:pPr>
              <w:widowControl/>
              <w:jc w:val="left"/>
              <w:rPr>
                <w:rFonts w:ascii="仿宋" w:eastAsia="仿宋" w:hAnsi="仿宋" w:cs="宋体"/>
                <w:b/>
                <w:bCs/>
                <w:color w:val="000000"/>
                <w:kern w:val="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2EDBD547"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直播设备</w:t>
            </w:r>
          </w:p>
        </w:tc>
        <w:tc>
          <w:tcPr>
            <w:tcW w:w="0" w:type="auto"/>
            <w:tcBorders>
              <w:top w:val="nil"/>
              <w:left w:val="nil"/>
              <w:bottom w:val="single" w:sz="4" w:space="0" w:color="auto"/>
              <w:right w:val="single" w:sz="4" w:space="0" w:color="auto"/>
            </w:tcBorders>
            <w:shd w:val="clear" w:color="auto" w:fill="auto"/>
            <w:vAlign w:val="center"/>
            <w:hideMark/>
          </w:tcPr>
          <w:p w14:paraId="4291E3F4"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双机位＋导播台等</w:t>
            </w:r>
          </w:p>
        </w:tc>
        <w:tc>
          <w:tcPr>
            <w:tcW w:w="0" w:type="auto"/>
            <w:tcBorders>
              <w:top w:val="nil"/>
              <w:left w:val="nil"/>
              <w:bottom w:val="single" w:sz="4" w:space="0" w:color="auto"/>
              <w:right w:val="single" w:sz="4" w:space="0" w:color="auto"/>
            </w:tcBorders>
            <w:shd w:val="clear" w:color="auto" w:fill="auto"/>
            <w:vAlign w:val="center"/>
            <w:hideMark/>
          </w:tcPr>
          <w:p w14:paraId="71E2D557"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外围宣传、教室门口介绍</w:t>
            </w:r>
          </w:p>
        </w:tc>
        <w:tc>
          <w:tcPr>
            <w:tcW w:w="0" w:type="auto"/>
            <w:tcBorders>
              <w:top w:val="nil"/>
              <w:left w:val="nil"/>
              <w:bottom w:val="single" w:sz="4" w:space="0" w:color="auto"/>
              <w:right w:val="single" w:sz="4" w:space="0" w:color="auto"/>
            </w:tcBorders>
            <w:shd w:val="clear" w:color="auto" w:fill="auto"/>
            <w:vAlign w:val="center"/>
            <w:hideMark/>
          </w:tcPr>
          <w:p w14:paraId="261F524F"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套/天</w:t>
            </w:r>
          </w:p>
        </w:tc>
        <w:tc>
          <w:tcPr>
            <w:tcW w:w="0" w:type="auto"/>
            <w:tcBorders>
              <w:top w:val="nil"/>
              <w:left w:val="nil"/>
              <w:bottom w:val="single" w:sz="4" w:space="0" w:color="auto"/>
              <w:right w:val="single" w:sz="4" w:space="0" w:color="auto"/>
            </w:tcBorders>
            <w:shd w:val="clear" w:color="auto" w:fill="auto"/>
            <w:vAlign w:val="center"/>
            <w:hideMark/>
          </w:tcPr>
          <w:p w14:paraId="1AA5632A"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1</w:t>
            </w:r>
          </w:p>
        </w:tc>
        <w:tc>
          <w:tcPr>
            <w:tcW w:w="0" w:type="auto"/>
            <w:tcBorders>
              <w:top w:val="nil"/>
              <w:left w:val="nil"/>
              <w:bottom w:val="single" w:sz="4" w:space="0" w:color="auto"/>
              <w:right w:val="single" w:sz="4" w:space="0" w:color="auto"/>
            </w:tcBorders>
          </w:tcPr>
          <w:p w14:paraId="1F925E01" w14:textId="77777777" w:rsidR="0068482C" w:rsidRPr="00F76968" w:rsidRDefault="0068482C" w:rsidP="00F76968">
            <w:pPr>
              <w:widowControl/>
              <w:jc w:val="center"/>
              <w:rPr>
                <w:rFonts w:ascii="仿宋" w:eastAsia="仿宋" w:hAnsi="仿宋" w:cs="宋体" w:hint="eastAsia"/>
                <w:color w:val="000000"/>
                <w:kern w:val="0"/>
                <w:sz w:val="16"/>
                <w:szCs w:val="16"/>
              </w:rPr>
            </w:pPr>
          </w:p>
        </w:tc>
        <w:tc>
          <w:tcPr>
            <w:tcW w:w="0" w:type="auto"/>
            <w:tcBorders>
              <w:top w:val="nil"/>
              <w:left w:val="nil"/>
              <w:bottom w:val="single" w:sz="4" w:space="0" w:color="auto"/>
              <w:right w:val="single" w:sz="4" w:space="0" w:color="auto"/>
            </w:tcBorders>
          </w:tcPr>
          <w:p w14:paraId="1B8642A0" w14:textId="77777777" w:rsidR="0068482C" w:rsidRPr="00F76968" w:rsidRDefault="0068482C" w:rsidP="00F76968">
            <w:pPr>
              <w:widowControl/>
              <w:jc w:val="center"/>
              <w:rPr>
                <w:rFonts w:ascii="仿宋" w:eastAsia="仿宋" w:hAnsi="仿宋" w:cs="宋体" w:hint="eastAsia"/>
                <w:color w:val="000000"/>
                <w:kern w:val="0"/>
                <w:sz w:val="16"/>
                <w:szCs w:val="16"/>
              </w:rPr>
            </w:pPr>
          </w:p>
        </w:tc>
      </w:tr>
      <w:tr w:rsidR="0068482C" w:rsidRPr="00F76968" w14:paraId="2339E5CF" w14:textId="08B6BA1D" w:rsidTr="0068482C">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65E9757"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3</w:t>
            </w:r>
          </w:p>
        </w:tc>
        <w:tc>
          <w:tcPr>
            <w:tcW w:w="0" w:type="auto"/>
            <w:vMerge/>
            <w:tcBorders>
              <w:top w:val="nil"/>
              <w:left w:val="single" w:sz="4" w:space="0" w:color="auto"/>
              <w:bottom w:val="single" w:sz="4" w:space="0" w:color="000000"/>
              <w:right w:val="single" w:sz="4" w:space="0" w:color="auto"/>
            </w:tcBorders>
            <w:vAlign w:val="center"/>
            <w:hideMark/>
          </w:tcPr>
          <w:p w14:paraId="15E0B109" w14:textId="77777777" w:rsidR="0068482C" w:rsidRPr="00F76968" w:rsidRDefault="0068482C" w:rsidP="00F76968">
            <w:pPr>
              <w:widowControl/>
              <w:jc w:val="left"/>
              <w:rPr>
                <w:rFonts w:ascii="仿宋" w:eastAsia="仿宋" w:hAnsi="仿宋" w:cs="宋体"/>
                <w:b/>
                <w:bCs/>
                <w:color w:val="000000"/>
                <w:kern w:val="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67F4643C"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话筒</w:t>
            </w:r>
          </w:p>
        </w:tc>
        <w:tc>
          <w:tcPr>
            <w:tcW w:w="0" w:type="auto"/>
            <w:tcBorders>
              <w:top w:val="nil"/>
              <w:left w:val="nil"/>
              <w:bottom w:val="single" w:sz="4" w:space="0" w:color="auto"/>
              <w:right w:val="single" w:sz="4" w:space="0" w:color="auto"/>
            </w:tcBorders>
            <w:shd w:val="clear" w:color="auto" w:fill="auto"/>
            <w:vAlign w:val="center"/>
            <w:hideMark/>
          </w:tcPr>
          <w:p w14:paraId="25B633F4"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59F3EF88"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7E3910B7"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个</w:t>
            </w:r>
          </w:p>
        </w:tc>
        <w:tc>
          <w:tcPr>
            <w:tcW w:w="0" w:type="auto"/>
            <w:tcBorders>
              <w:top w:val="nil"/>
              <w:left w:val="nil"/>
              <w:bottom w:val="single" w:sz="4" w:space="0" w:color="auto"/>
              <w:right w:val="single" w:sz="4" w:space="0" w:color="auto"/>
            </w:tcBorders>
            <w:shd w:val="clear" w:color="auto" w:fill="auto"/>
            <w:vAlign w:val="center"/>
            <w:hideMark/>
          </w:tcPr>
          <w:p w14:paraId="6E43344A"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10</w:t>
            </w:r>
          </w:p>
        </w:tc>
        <w:tc>
          <w:tcPr>
            <w:tcW w:w="0" w:type="auto"/>
            <w:tcBorders>
              <w:top w:val="nil"/>
              <w:left w:val="nil"/>
              <w:bottom w:val="single" w:sz="4" w:space="0" w:color="auto"/>
              <w:right w:val="single" w:sz="4" w:space="0" w:color="auto"/>
            </w:tcBorders>
          </w:tcPr>
          <w:p w14:paraId="52D86758" w14:textId="77777777" w:rsidR="0068482C" w:rsidRPr="00F76968" w:rsidRDefault="0068482C" w:rsidP="00F76968">
            <w:pPr>
              <w:widowControl/>
              <w:jc w:val="center"/>
              <w:rPr>
                <w:rFonts w:ascii="仿宋" w:eastAsia="仿宋" w:hAnsi="仿宋" w:cs="宋体" w:hint="eastAsia"/>
                <w:color w:val="000000"/>
                <w:kern w:val="0"/>
                <w:sz w:val="16"/>
                <w:szCs w:val="16"/>
              </w:rPr>
            </w:pPr>
          </w:p>
        </w:tc>
        <w:tc>
          <w:tcPr>
            <w:tcW w:w="0" w:type="auto"/>
            <w:tcBorders>
              <w:top w:val="nil"/>
              <w:left w:val="nil"/>
              <w:bottom w:val="single" w:sz="4" w:space="0" w:color="auto"/>
              <w:right w:val="single" w:sz="4" w:space="0" w:color="auto"/>
            </w:tcBorders>
          </w:tcPr>
          <w:p w14:paraId="650E90AC" w14:textId="77777777" w:rsidR="0068482C" w:rsidRPr="00F76968" w:rsidRDefault="0068482C" w:rsidP="00F76968">
            <w:pPr>
              <w:widowControl/>
              <w:jc w:val="center"/>
              <w:rPr>
                <w:rFonts w:ascii="仿宋" w:eastAsia="仿宋" w:hAnsi="仿宋" w:cs="宋体" w:hint="eastAsia"/>
                <w:color w:val="000000"/>
                <w:kern w:val="0"/>
                <w:sz w:val="16"/>
                <w:szCs w:val="16"/>
              </w:rPr>
            </w:pPr>
          </w:p>
        </w:tc>
      </w:tr>
      <w:tr w:rsidR="0068482C" w:rsidRPr="00F76968" w14:paraId="4ACF817D" w14:textId="7AD101C7" w:rsidTr="0068482C">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F31F177"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4</w:t>
            </w:r>
          </w:p>
        </w:tc>
        <w:tc>
          <w:tcPr>
            <w:tcW w:w="0" w:type="auto"/>
            <w:vMerge/>
            <w:tcBorders>
              <w:top w:val="nil"/>
              <w:left w:val="single" w:sz="4" w:space="0" w:color="auto"/>
              <w:bottom w:val="single" w:sz="4" w:space="0" w:color="000000"/>
              <w:right w:val="single" w:sz="4" w:space="0" w:color="auto"/>
            </w:tcBorders>
            <w:vAlign w:val="center"/>
            <w:hideMark/>
          </w:tcPr>
          <w:p w14:paraId="3A095612" w14:textId="77777777" w:rsidR="0068482C" w:rsidRPr="00F76968" w:rsidRDefault="0068482C" w:rsidP="00F76968">
            <w:pPr>
              <w:widowControl/>
              <w:jc w:val="left"/>
              <w:rPr>
                <w:rFonts w:ascii="仿宋" w:eastAsia="仿宋" w:hAnsi="仿宋" w:cs="宋体"/>
                <w:b/>
                <w:bCs/>
                <w:color w:val="000000"/>
                <w:kern w:val="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1337C37D"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音响</w:t>
            </w:r>
          </w:p>
        </w:tc>
        <w:tc>
          <w:tcPr>
            <w:tcW w:w="0" w:type="auto"/>
            <w:tcBorders>
              <w:top w:val="nil"/>
              <w:left w:val="nil"/>
              <w:bottom w:val="single" w:sz="4" w:space="0" w:color="auto"/>
              <w:right w:val="single" w:sz="4" w:space="0" w:color="auto"/>
            </w:tcBorders>
            <w:shd w:val="clear" w:color="auto" w:fill="auto"/>
            <w:vAlign w:val="center"/>
            <w:hideMark/>
          </w:tcPr>
          <w:p w14:paraId="5D5348CE"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双15全频</w:t>
            </w:r>
          </w:p>
        </w:tc>
        <w:tc>
          <w:tcPr>
            <w:tcW w:w="0" w:type="auto"/>
            <w:tcBorders>
              <w:top w:val="nil"/>
              <w:left w:val="nil"/>
              <w:bottom w:val="single" w:sz="4" w:space="0" w:color="auto"/>
              <w:right w:val="single" w:sz="4" w:space="0" w:color="auto"/>
            </w:tcBorders>
            <w:shd w:val="clear" w:color="auto" w:fill="auto"/>
            <w:vAlign w:val="center"/>
            <w:hideMark/>
          </w:tcPr>
          <w:p w14:paraId="5F1D0217"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租赁</w:t>
            </w:r>
          </w:p>
        </w:tc>
        <w:tc>
          <w:tcPr>
            <w:tcW w:w="0" w:type="auto"/>
            <w:tcBorders>
              <w:top w:val="nil"/>
              <w:left w:val="nil"/>
              <w:bottom w:val="single" w:sz="4" w:space="0" w:color="auto"/>
              <w:right w:val="single" w:sz="4" w:space="0" w:color="auto"/>
            </w:tcBorders>
            <w:shd w:val="clear" w:color="auto" w:fill="auto"/>
            <w:vAlign w:val="center"/>
            <w:hideMark/>
          </w:tcPr>
          <w:p w14:paraId="76E624D6"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套/天</w:t>
            </w:r>
          </w:p>
        </w:tc>
        <w:tc>
          <w:tcPr>
            <w:tcW w:w="0" w:type="auto"/>
            <w:tcBorders>
              <w:top w:val="nil"/>
              <w:left w:val="nil"/>
              <w:bottom w:val="single" w:sz="4" w:space="0" w:color="auto"/>
              <w:right w:val="single" w:sz="4" w:space="0" w:color="auto"/>
            </w:tcBorders>
            <w:shd w:val="clear" w:color="auto" w:fill="auto"/>
            <w:vAlign w:val="center"/>
            <w:hideMark/>
          </w:tcPr>
          <w:p w14:paraId="762028F0"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2</w:t>
            </w:r>
          </w:p>
        </w:tc>
        <w:tc>
          <w:tcPr>
            <w:tcW w:w="0" w:type="auto"/>
            <w:tcBorders>
              <w:top w:val="nil"/>
              <w:left w:val="nil"/>
              <w:bottom w:val="single" w:sz="4" w:space="0" w:color="auto"/>
              <w:right w:val="single" w:sz="4" w:space="0" w:color="auto"/>
            </w:tcBorders>
          </w:tcPr>
          <w:p w14:paraId="7CA85B50" w14:textId="77777777" w:rsidR="0068482C" w:rsidRPr="00F76968" w:rsidRDefault="0068482C" w:rsidP="00F76968">
            <w:pPr>
              <w:widowControl/>
              <w:jc w:val="center"/>
              <w:rPr>
                <w:rFonts w:ascii="仿宋" w:eastAsia="仿宋" w:hAnsi="仿宋" w:cs="宋体" w:hint="eastAsia"/>
                <w:color w:val="000000"/>
                <w:kern w:val="0"/>
                <w:sz w:val="16"/>
                <w:szCs w:val="16"/>
              </w:rPr>
            </w:pPr>
          </w:p>
        </w:tc>
        <w:tc>
          <w:tcPr>
            <w:tcW w:w="0" w:type="auto"/>
            <w:tcBorders>
              <w:top w:val="nil"/>
              <w:left w:val="nil"/>
              <w:bottom w:val="single" w:sz="4" w:space="0" w:color="auto"/>
              <w:right w:val="single" w:sz="4" w:space="0" w:color="auto"/>
            </w:tcBorders>
          </w:tcPr>
          <w:p w14:paraId="3F3E33B1" w14:textId="77777777" w:rsidR="0068482C" w:rsidRPr="00F76968" w:rsidRDefault="0068482C" w:rsidP="00F76968">
            <w:pPr>
              <w:widowControl/>
              <w:jc w:val="center"/>
              <w:rPr>
                <w:rFonts w:ascii="仿宋" w:eastAsia="仿宋" w:hAnsi="仿宋" w:cs="宋体" w:hint="eastAsia"/>
                <w:color w:val="000000"/>
                <w:kern w:val="0"/>
                <w:sz w:val="16"/>
                <w:szCs w:val="16"/>
              </w:rPr>
            </w:pPr>
          </w:p>
        </w:tc>
      </w:tr>
      <w:tr w:rsidR="0068482C" w:rsidRPr="00F76968" w14:paraId="574C5B56" w14:textId="5051E5A4" w:rsidTr="0068482C">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5A76D75"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5</w:t>
            </w:r>
          </w:p>
        </w:tc>
        <w:tc>
          <w:tcPr>
            <w:tcW w:w="0" w:type="auto"/>
            <w:vMerge/>
            <w:tcBorders>
              <w:top w:val="nil"/>
              <w:left w:val="single" w:sz="4" w:space="0" w:color="auto"/>
              <w:bottom w:val="single" w:sz="4" w:space="0" w:color="000000"/>
              <w:right w:val="single" w:sz="4" w:space="0" w:color="auto"/>
            </w:tcBorders>
            <w:vAlign w:val="center"/>
            <w:hideMark/>
          </w:tcPr>
          <w:p w14:paraId="531EDB33" w14:textId="77777777" w:rsidR="0068482C" w:rsidRPr="00F76968" w:rsidRDefault="0068482C" w:rsidP="00F76968">
            <w:pPr>
              <w:widowControl/>
              <w:jc w:val="left"/>
              <w:rPr>
                <w:rFonts w:ascii="仿宋" w:eastAsia="仿宋" w:hAnsi="仿宋" w:cs="宋体"/>
                <w:b/>
                <w:bCs/>
                <w:color w:val="000000"/>
                <w:kern w:val="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61CC081F"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调音台</w:t>
            </w:r>
          </w:p>
        </w:tc>
        <w:tc>
          <w:tcPr>
            <w:tcW w:w="0" w:type="auto"/>
            <w:tcBorders>
              <w:top w:val="nil"/>
              <w:left w:val="nil"/>
              <w:bottom w:val="single" w:sz="4" w:space="0" w:color="auto"/>
              <w:right w:val="single" w:sz="4" w:space="0" w:color="auto"/>
            </w:tcBorders>
            <w:shd w:val="clear" w:color="auto" w:fill="auto"/>
            <w:vAlign w:val="center"/>
            <w:hideMark/>
          </w:tcPr>
          <w:p w14:paraId="6B6069DF"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MG166CX  16路MIC</w:t>
            </w:r>
          </w:p>
        </w:tc>
        <w:tc>
          <w:tcPr>
            <w:tcW w:w="0" w:type="auto"/>
            <w:tcBorders>
              <w:top w:val="nil"/>
              <w:left w:val="nil"/>
              <w:bottom w:val="single" w:sz="4" w:space="0" w:color="auto"/>
              <w:right w:val="single" w:sz="4" w:space="0" w:color="auto"/>
            </w:tcBorders>
            <w:shd w:val="clear" w:color="auto" w:fill="auto"/>
            <w:vAlign w:val="center"/>
            <w:hideMark/>
          </w:tcPr>
          <w:p w14:paraId="6CCA7D54"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租赁</w:t>
            </w:r>
          </w:p>
        </w:tc>
        <w:tc>
          <w:tcPr>
            <w:tcW w:w="0" w:type="auto"/>
            <w:tcBorders>
              <w:top w:val="nil"/>
              <w:left w:val="nil"/>
              <w:bottom w:val="single" w:sz="4" w:space="0" w:color="auto"/>
              <w:right w:val="single" w:sz="4" w:space="0" w:color="auto"/>
            </w:tcBorders>
            <w:shd w:val="clear" w:color="auto" w:fill="auto"/>
            <w:vAlign w:val="center"/>
            <w:hideMark/>
          </w:tcPr>
          <w:p w14:paraId="2F370052"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台/天</w:t>
            </w:r>
          </w:p>
        </w:tc>
        <w:tc>
          <w:tcPr>
            <w:tcW w:w="0" w:type="auto"/>
            <w:tcBorders>
              <w:top w:val="nil"/>
              <w:left w:val="nil"/>
              <w:bottom w:val="single" w:sz="4" w:space="0" w:color="auto"/>
              <w:right w:val="single" w:sz="4" w:space="0" w:color="auto"/>
            </w:tcBorders>
            <w:shd w:val="clear" w:color="auto" w:fill="auto"/>
            <w:vAlign w:val="center"/>
            <w:hideMark/>
          </w:tcPr>
          <w:p w14:paraId="6C14068E"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2</w:t>
            </w:r>
          </w:p>
        </w:tc>
        <w:tc>
          <w:tcPr>
            <w:tcW w:w="0" w:type="auto"/>
            <w:tcBorders>
              <w:top w:val="nil"/>
              <w:left w:val="nil"/>
              <w:bottom w:val="single" w:sz="4" w:space="0" w:color="auto"/>
              <w:right w:val="single" w:sz="4" w:space="0" w:color="auto"/>
            </w:tcBorders>
          </w:tcPr>
          <w:p w14:paraId="37CFAD32" w14:textId="77777777" w:rsidR="0068482C" w:rsidRPr="00F76968" w:rsidRDefault="0068482C" w:rsidP="00F76968">
            <w:pPr>
              <w:widowControl/>
              <w:jc w:val="center"/>
              <w:rPr>
                <w:rFonts w:ascii="仿宋" w:eastAsia="仿宋" w:hAnsi="仿宋" w:cs="宋体" w:hint="eastAsia"/>
                <w:color w:val="000000"/>
                <w:kern w:val="0"/>
                <w:sz w:val="16"/>
                <w:szCs w:val="16"/>
              </w:rPr>
            </w:pPr>
          </w:p>
        </w:tc>
        <w:tc>
          <w:tcPr>
            <w:tcW w:w="0" w:type="auto"/>
            <w:tcBorders>
              <w:top w:val="nil"/>
              <w:left w:val="nil"/>
              <w:bottom w:val="single" w:sz="4" w:space="0" w:color="auto"/>
              <w:right w:val="single" w:sz="4" w:space="0" w:color="auto"/>
            </w:tcBorders>
          </w:tcPr>
          <w:p w14:paraId="70E3A455" w14:textId="77777777" w:rsidR="0068482C" w:rsidRPr="00F76968" w:rsidRDefault="0068482C" w:rsidP="00F76968">
            <w:pPr>
              <w:widowControl/>
              <w:jc w:val="center"/>
              <w:rPr>
                <w:rFonts w:ascii="仿宋" w:eastAsia="仿宋" w:hAnsi="仿宋" w:cs="宋体" w:hint="eastAsia"/>
                <w:color w:val="000000"/>
                <w:kern w:val="0"/>
                <w:sz w:val="16"/>
                <w:szCs w:val="16"/>
              </w:rPr>
            </w:pPr>
          </w:p>
        </w:tc>
      </w:tr>
      <w:tr w:rsidR="0068482C" w:rsidRPr="00F76968" w14:paraId="3FC3C3AD" w14:textId="68245653" w:rsidTr="0068482C">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758E5DC"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6</w:t>
            </w:r>
          </w:p>
        </w:tc>
        <w:tc>
          <w:tcPr>
            <w:tcW w:w="0" w:type="auto"/>
            <w:vMerge/>
            <w:tcBorders>
              <w:top w:val="nil"/>
              <w:left w:val="single" w:sz="4" w:space="0" w:color="auto"/>
              <w:bottom w:val="single" w:sz="4" w:space="0" w:color="000000"/>
              <w:right w:val="single" w:sz="4" w:space="0" w:color="auto"/>
            </w:tcBorders>
            <w:vAlign w:val="center"/>
            <w:hideMark/>
          </w:tcPr>
          <w:p w14:paraId="1876E6D1" w14:textId="77777777" w:rsidR="0068482C" w:rsidRPr="00F76968" w:rsidRDefault="0068482C" w:rsidP="00F76968">
            <w:pPr>
              <w:widowControl/>
              <w:jc w:val="left"/>
              <w:rPr>
                <w:rFonts w:ascii="仿宋" w:eastAsia="仿宋" w:hAnsi="仿宋" w:cs="宋体"/>
                <w:b/>
                <w:bCs/>
                <w:color w:val="000000"/>
                <w:kern w:val="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248194C1"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横幅</w:t>
            </w:r>
          </w:p>
        </w:tc>
        <w:tc>
          <w:tcPr>
            <w:tcW w:w="0" w:type="auto"/>
            <w:tcBorders>
              <w:top w:val="nil"/>
              <w:left w:val="nil"/>
              <w:bottom w:val="single" w:sz="4" w:space="0" w:color="auto"/>
              <w:right w:val="single" w:sz="4" w:space="0" w:color="auto"/>
            </w:tcBorders>
            <w:shd w:val="clear" w:color="auto" w:fill="auto"/>
            <w:vAlign w:val="center"/>
            <w:hideMark/>
          </w:tcPr>
          <w:p w14:paraId="1A3465C4"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10米</w:t>
            </w:r>
          </w:p>
        </w:tc>
        <w:tc>
          <w:tcPr>
            <w:tcW w:w="0" w:type="auto"/>
            <w:tcBorders>
              <w:top w:val="nil"/>
              <w:left w:val="nil"/>
              <w:bottom w:val="single" w:sz="4" w:space="0" w:color="auto"/>
              <w:right w:val="single" w:sz="4" w:space="0" w:color="auto"/>
            </w:tcBorders>
            <w:shd w:val="clear" w:color="auto" w:fill="auto"/>
            <w:vAlign w:val="center"/>
            <w:hideMark/>
          </w:tcPr>
          <w:p w14:paraId="6730C5C6"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55203843"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 xml:space="preserve">米 </w:t>
            </w:r>
          </w:p>
        </w:tc>
        <w:tc>
          <w:tcPr>
            <w:tcW w:w="0" w:type="auto"/>
            <w:tcBorders>
              <w:top w:val="nil"/>
              <w:left w:val="nil"/>
              <w:bottom w:val="single" w:sz="4" w:space="0" w:color="auto"/>
              <w:right w:val="single" w:sz="4" w:space="0" w:color="auto"/>
            </w:tcBorders>
            <w:shd w:val="clear" w:color="auto" w:fill="auto"/>
            <w:vAlign w:val="center"/>
            <w:hideMark/>
          </w:tcPr>
          <w:p w14:paraId="501B3B6E"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20</w:t>
            </w:r>
          </w:p>
        </w:tc>
        <w:tc>
          <w:tcPr>
            <w:tcW w:w="0" w:type="auto"/>
            <w:tcBorders>
              <w:top w:val="nil"/>
              <w:left w:val="nil"/>
              <w:bottom w:val="single" w:sz="4" w:space="0" w:color="auto"/>
              <w:right w:val="single" w:sz="4" w:space="0" w:color="auto"/>
            </w:tcBorders>
          </w:tcPr>
          <w:p w14:paraId="2AED4BB5" w14:textId="77777777" w:rsidR="0068482C" w:rsidRPr="00F76968" w:rsidRDefault="0068482C" w:rsidP="00F76968">
            <w:pPr>
              <w:widowControl/>
              <w:jc w:val="center"/>
              <w:rPr>
                <w:rFonts w:ascii="仿宋" w:eastAsia="仿宋" w:hAnsi="仿宋" w:cs="宋体" w:hint="eastAsia"/>
                <w:color w:val="000000"/>
                <w:kern w:val="0"/>
                <w:sz w:val="16"/>
                <w:szCs w:val="16"/>
              </w:rPr>
            </w:pPr>
          </w:p>
        </w:tc>
        <w:tc>
          <w:tcPr>
            <w:tcW w:w="0" w:type="auto"/>
            <w:tcBorders>
              <w:top w:val="nil"/>
              <w:left w:val="nil"/>
              <w:bottom w:val="single" w:sz="4" w:space="0" w:color="auto"/>
              <w:right w:val="single" w:sz="4" w:space="0" w:color="auto"/>
            </w:tcBorders>
          </w:tcPr>
          <w:p w14:paraId="55109B52" w14:textId="77777777" w:rsidR="0068482C" w:rsidRPr="00F76968" w:rsidRDefault="0068482C" w:rsidP="00F76968">
            <w:pPr>
              <w:widowControl/>
              <w:jc w:val="center"/>
              <w:rPr>
                <w:rFonts w:ascii="仿宋" w:eastAsia="仿宋" w:hAnsi="仿宋" w:cs="宋体" w:hint="eastAsia"/>
                <w:color w:val="000000"/>
                <w:kern w:val="0"/>
                <w:sz w:val="16"/>
                <w:szCs w:val="16"/>
              </w:rPr>
            </w:pPr>
          </w:p>
        </w:tc>
      </w:tr>
      <w:tr w:rsidR="0068482C" w:rsidRPr="00F76968" w14:paraId="070A0A63" w14:textId="79238B93" w:rsidTr="0068482C">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436A015"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7</w:t>
            </w:r>
          </w:p>
        </w:tc>
        <w:tc>
          <w:tcPr>
            <w:tcW w:w="0" w:type="auto"/>
            <w:vMerge/>
            <w:tcBorders>
              <w:top w:val="nil"/>
              <w:left w:val="single" w:sz="4" w:space="0" w:color="auto"/>
              <w:bottom w:val="single" w:sz="4" w:space="0" w:color="000000"/>
              <w:right w:val="single" w:sz="4" w:space="0" w:color="auto"/>
            </w:tcBorders>
            <w:vAlign w:val="center"/>
            <w:hideMark/>
          </w:tcPr>
          <w:p w14:paraId="4EA83678" w14:textId="77777777" w:rsidR="0068482C" w:rsidRPr="00F76968" w:rsidRDefault="0068482C" w:rsidP="00F76968">
            <w:pPr>
              <w:widowControl/>
              <w:jc w:val="left"/>
              <w:rPr>
                <w:rFonts w:ascii="仿宋" w:eastAsia="仿宋" w:hAnsi="仿宋" w:cs="宋体"/>
                <w:b/>
                <w:bCs/>
                <w:color w:val="000000"/>
                <w:kern w:val="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263E8890"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桌签</w:t>
            </w:r>
          </w:p>
        </w:tc>
        <w:tc>
          <w:tcPr>
            <w:tcW w:w="0" w:type="auto"/>
            <w:tcBorders>
              <w:top w:val="nil"/>
              <w:left w:val="nil"/>
              <w:bottom w:val="single" w:sz="4" w:space="0" w:color="auto"/>
              <w:right w:val="single" w:sz="4" w:space="0" w:color="auto"/>
            </w:tcBorders>
            <w:shd w:val="clear" w:color="auto" w:fill="auto"/>
            <w:vAlign w:val="center"/>
            <w:hideMark/>
          </w:tcPr>
          <w:p w14:paraId="4809D687"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250克铜版纸压痕</w:t>
            </w:r>
          </w:p>
        </w:tc>
        <w:tc>
          <w:tcPr>
            <w:tcW w:w="0" w:type="auto"/>
            <w:tcBorders>
              <w:top w:val="nil"/>
              <w:left w:val="nil"/>
              <w:bottom w:val="single" w:sz="4" w:space="0" w:color="auto"/>
              <w:right w:val="single" w:sz="4" w:space="0" w:color="auto"/>
            </w:tcBorders>
            <w:shd w:val="clear" w:color="auto" w:fill="auto"/>
            <w:vAlign w:val="center"/>
            <w:hideMark/>
          </w:tcPr>
          <w:p w14:paraId="3C77C732"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定制</w:t>
            </w:r>
          </w:p>
        </w:tc>
        <w:tc>
          <w:tcPr>
            <w:tcW w:w="0" w:type="auto"/>
            <w:tcBorders>
              <w:top w:val="nil"/>
              <w:left w:val="nil"/>
              <w:bottom w:val="single" w:sz="4" w:space="0" w:color="auto"/>
              <w:right w:val="single" w:sz="4" w:space="0" w:color="auto"/>
            </w:tcBorders>
            <w:shd w:val="clear" w:color="auto" w:fill="auto"/>
            <w:vAlign w:val="center"/>
            <w:hideMark/>
          </w:tcPr>
          <w:p w14:paraId="5A218DF2"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张</w:t>
            </w:r>
          </w:p>
        </w:tc>
        <w:tc>
          <w:tcPr>
            <w:tcW w:w="0" w:type="auto"/>
            <w:tcBorders>
              <w:top w:val="nil"/>
              <w:left w:val="nil"/>
              <w:bottom w:val="single" w:sz="4" w:space="0" w:color="auto"/>
              <w:right w:val="single" w:sz="4" w:space="0" w:color="auto"/>
            </w:tcBorders>
            <w:shd w:val="clear" w:color="auto" w:fill="auto"/>
            <w:vAlign w:val="center"/>
            <w:hideMark/>
          </w:tcPr>
          <w:p w14:paraId="544F7360"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15</w:t>
            </w:r>
          </w:p>
        </w:tc>
        <w:tc>
          <w:tcPr>
            <w:tcW w:w="0" w:type="auto"/>
            <w:tcBorders>
              <w:top w:val="nil"/>
              <w:left w:val="nil"/>
              <w:bottom w:val="single" w:sz="4" w:space="0" w:color="auto"/>
              <w:right w:val="single" w:sz="4" w:space="0" w:color="auto"/>
            </w:tcBorders>
          </w:tcPr>
          <w:p w14:paraId="3C2C4BFE" w14:textId="77777777" w:rsidR="0068482C" w:rsidRPr="00F76968" w:rsidRDefault="0068482C" w:rsidP="00F76968">
            <w:pPr>
              <w:widowControl/>
              <w:jc w:val="center"/>
              <w:rPr>
                <w:rFonts w:ascii="仿宋" w:eastAsia="仿宋" w:hAnsi="仿宋" w:cs="宋体" w:hint="eastAsia"/>
                <w:color w:val="000000"/>
                <w:kern w:val="0"/>
                <w:sz w:val="16"/>
                <w:szCs w:val="16"/>
              </w:rPr>
            </w:pPr>
          </w:p>
        </w:tc>
        <w:tc>
          <w:tcPr>
            <w:tcW w:w="0" w:type="auto"/>
            <w:tcBorders>
              <w:top w:val="nil"/>
              <w:left w:val="nil"/>
              <w:bottom w:val="single" w:sz="4" w:space="0" w:color="auto"/>
              <w:right w:val="single" w:sz="4" w:space="0" w:color="auto"/>
            </w:tcBorders>
          </w:tcPr>
          <w:p w14:paraId="63AE9118" w14:textId="77777777" w:rsidR="0068482C" w:rsidRPr="00F76968" w:rsidRDefault="0068482C" w:rsidP="00F76968">
            <w:pPr>
              <w:widowControl/>
              <w:jc w:val="center"/>
              <w:rPr>
                <w:rFonts w:ascii="仿宋" w:eastAsia="仿宋" w:hAnsi="仿宋" w:cs="宋体" w:hint="eastAsia"/>
                <w:color w:val="000000"/>
                <w:kern w:val="0"/>
                <w:sz w:val="16"/>
                <w:szCs w:val="16"/>
              </w:rPr>
            </w:pPr>
          </w:p>
        </w:tc>
      </w:tr>
      <w:tr w:rsidR="0068482C" w:rsidRPr="00F76968" w14:paraId="41053E0A" w14:textId="3B0127F3" w:rsidTr="0068482C">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73D29A5"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8</w:t>
            </w:r>
          </w:p>
        </w:tc>
        <w:tc>
          <w:tcPr>
            <w:tcW w:w="0" w:type="auto"/>
            <w:vMerge/>
            <w:tcBorders>
              <w:top w:val="nil"/>
              <w:left w:val="single" w:sz="4" w:space="0" w:color="auto"/>
              <w:bottom w:val="single" w:sz="4" w:space="0" w:color="000000"/>
              <w:right w:val="single" w:sz="4" w:space="0" w:color="auto"/>
            </w:tcBorders>
            <w:vAlign w:val="center"/>
            <w:hideMark/>
          </w:tcPr>
          <w:p w14:paraId="707362D3" w14:textId="77777777" w:rsidR="0068482C" w:rsidRPr="00F76968" w:rsidRDefault="0068482C" w:rsidP="00F76968">
            <w:pPr>
              <w:widowControl/>
              <w:jc w:val="left"/>
              <w:rPr>
                <w:rFonts w:ascii="仿宋" w:eastAsia="仿宋" w:hAnsi="仿宋" w:cs="宋体"/>
                <w:b/>
                <w:bCs/>
                <w:color w:val="000000"/>
                <w:kern w:val="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15A32839"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评委物料</w:t>
            </w:r>
          </w:p>
        </w:tc>
        <w:tc>
          <w:tcPr>
            <w:tcW w:w="0" w:type="auto"/>
            <w:tcBorders>
              <w:top w:val="nil"/>
              <w:left w:val="nil"/>
              <w:bottom w:val="single" w:sz="4" w:space="0" w:color="auto"/>
              <w:right w:val="single" w:sz="4" w:space="0" w:color="auto"/>
            </w:tcBorders>
            <w:shd w:val="clear" w:color="auto" w:fill="auto"/>
            <w:vAlign w:val="center"/>
            <w:hideMark/>
          </w:tcPr>
          <w:p w14:paraId="2F4AD804"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笔、打分表、打分牌、草稿纸</w:t>
            </w:r>
          </w:p>
        </w:tc>
        <w:tc>
          <w:tcPr>
            <w:tcW w:w="0" w:type="auto"/>
            <w:tcBorders>
              <w:top w:val="nil"/>
              <w:left w:val="nil"/>
              <w:bottom w:val="single" w:sz="4" w:space="0" w:color="auto"/>
              <w:right w:val="single" w:sz="4" w:space="0" w:color="auto"/>
            </w:tcBorders>
            <w:shd w:val="clear" w:color="auto" w:fill="auto"/>
            <w:vAlign w:val="center"/>
            <w:hideMark/>
          </w:tcPr>
          <w:p w14:paraId="654DEBF7"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采购</w:t>
            </w:r>
          </w:p>
        </w:tc>
        <w:tc>
          <w:tcPr>
            <w:tcW w:w="0" w:type="auto"/>
            <w:tcBorders>
              <w:top w:val="nil"/>
              <w:left w:val="nil"/>
              <w:bottom w:val="single" w:sz="4" w:space="0" w:color="auto"/>
              <w:right w:val="single" w:sz="4" w:space="0" w:color="auto"/>
            </w:tcBorders>
            <w:shd w:val="clear" w:color="auto" w:fill="auto"/>
            <w:vAlign w:val="center"/>
            <w:hideMark/>
          </w:tcPr>
          <w:p w14:paraId="79624CC0"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支</w:t>
            </w:r>
          </w:p>
        </w:tc>
        <w:tc>
          <w:tcPr>
            <w:tcW w:w="0" w:type="auto"/>
            <w:tcBorders>
              <w:top w:val="nil"/>
              <w:left w:val="nil"/>
              <w:bottom w:val="single" w:sz="4" w:space="0" w:color="auto"/>
              <w:right w:val="single" w:sz="4" w:space="0" w:color="auto"/>
            </w:tcBorders>
            <w:shd w:val="clear" w:color="auto" w:fill="auto"/>
            <w:vAlign w:val="center"/>
            <w:hideMark/>
          </w:tcPr>
          <w:p w14:paraId="4B2762C7"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20</w:t>
            </w:r>
          </w:p>
        </w:tc>
        <w:tc>
          <w:tcPr>
            <w:tcW w:w="0" w:type="auto"/>
            <w:tcBorders>
              <w:top w:val="nil"/>
              <w:left w:val="nil"/>
              <w:bottom w:val="single" w:sz="4" w:space="0" w:color="auto"/>
              <w:right w:val="single" w:sz="4" w:space="0" w:color="auto"/>
            </w:tcBorders>
          </w:tcPr>
          <w:p w14:paraId="72EAC9C6" w14:textId="77777777" w:rsidR="0068482C" w:rsidRPr="00F76968" w:rsidRDefault="0068482C" w:rsidP="00F76968">
            <w:pPr>
              <w:widowControl/>
              <w:jc w:val="center"/>
              <w:rPr>
                <w:rFonts w:ascii="仿宋" w:eastAsia="仿宋" w:hAnsi="仿宋" w:cs="宋体" w:hint="eastAsia"/>
                <w:color w:val="000000"/>
                <w:kern w:val="0"/>
                <w:sz w:val="16"/>
                <w:szCs w:val="16"/>
              </w:rPr>
            </w:pPr>
          </w:p>
        </w:tc>
        <w:tc>
          <w:tcPr>
            <w:tcW w:w="0" w:type="auto"/>
            <w:tcBorders>
              <w:top w:val="nil"/>
              <w:left w:val="nil"/>
              <w:bottom w:val="single" w:sz="4" w:space="0" w:color="auto"/>
              <w:right w:val="single" w:sz="4" w:space="0" w:color="auto"/>
            </w:tcBorders>
          </w:tcPr>
          <w:p w14:paraId="36667423" w14:textId="77777777" w:rsidR="0068482C" w:rsidRPr="00F76968" w:rsidRDefault="0068482C" w:rsidP="00F76968">
            <w:pPr>
              <w:widowControl/>
              <w:jc w:val="center"/>
              <w:rPr>
                <w:rFonts w:ascii="仿宋" w:eastAsia="仿宋" w:hAnsi="仿宋" w:cs="宋体" w:hint="eastAsia"/>
                <w:color w:val="000000"/>
                <w:kern w:val="0"/>
                <w:sz w:val="16"/>
                <w:szCs w:val="16"/>
              </w:rPr>
            </w:pPr>
          </w:p>
        </w:tc>
      </w:tr>
      <w:tr w:rsidR="0068482C" w:rsidRPr="00F76968" w14:paraId="744A5518" w14:textId="13823AE9" w:rsidTr="0068482C">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129E5FF"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9</w:t>
            </w:r>
          </w:p>
        </w:tc>
        <w:tc>
          <w:tcPr>
            <w:tcW w:w="0" w:type="auto"/>
            <w:vMerge/>
            <w:tcBorders>
              <w:top w:val="nil"/>
              <w:left w:val="single" w:sz="4" w:space="0" w:color="auto"/>
              <w:bottom w:val="single" w:sz="4" w:space="0" w:color="000000"/>
              <w:right w:val="single" w:sz="4" w:space="0" w:color="auto"/>
            </w:tcBorders>
            <w:vAlign w:val="center"/>
            <w:hideMark/>
          </w:tcPr>
          <w:p w14:paraId="3F690B61" w14:textId="77777777" w:rsidR="0068482C" w:rsidRPr="00F76968" w:rsidRDefault="0068482C" w:rsidP="00F76968">
            <w:pPr>
              <w:widowControl/>
              <w:jc w:val="left"/>
              <w:rPr>
                <w:rFonts w:ascii="仿宋" w:eastAsia="仿宋" w:hAnsi="仿宋" w:cs="宋体"/>
                <w:b/>
                <w:bCs/>
                <w:color w:val="000000"/>
                <w:kern w:val="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3BE6545E"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拍照加图播</w:t>
            </w:r>
          </w:p>
        </w:tc>
        <w:tc>
          <w:tcPr>
            <w:tcW w:w="0" w:type="auto"/>
            <w:tcBorders>
              <w:top w:val="nil"/>
              <w:left w:val="nil"/>
              <w:bottom w:val="single" w:sz="4" w:space="0" w:color="auto"/>
              <w:right w:val="single" w:sz="4" w:space="0" w:color="auto"/>
            </w:tcBorders>
            <w:shd w:val="clear" w:color="auto" w:fill="auto"/>
            <w:vAlign w:val="center"/>
            <w:hideMark/>
          </w:tcPr>
          <w:p w14:paraId="0E3F6E12"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326E6CCD"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服务</w:t>
            </w:r>
          </w:p>
        </w:tc>
        <w:tc>
          <w:tcPr>
            <w:tcW w:w="0" w:type="auto"/>
            <w:tcBorders>
              <w:top w:val="nil"/>
              <w:left w:val="nil"/>
              <w:bottom w:val="single" w:sz="4" w:space="0" w:color="auto"/>
              <w:right w:val="single" w:sz="4" w:space="0" w:color="auto"/>
            </w:tcBorders>
            <w:shd w:val="clear" w:color="auto" w:fill="auto"/>
            <w:vAlign w:val="center"/>
            <w:hideMark/>
          </w:tcPr>
          <w:p w14:paraId="5150BA28"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天</w:t>
            </w:r>
          </w:p>
        </w:tc>
        <w:tc>
          <w:tcPr>
            <w:tcW w:w="0" w:type="auto"/>
            <w:tcBorders>
              <w:top w:val="nil"/>
              <w:left w:val="nil"/>
              <w:bottom w:val="single" w:sz="4" w:space="0" w:color="auto"/>
              <w:right w:val="single" w:sz="4" w:space="0" w:color="auto"/>
            </w:tcBorders>
            <w:shd w:val="clear" w:color="auto" w:fill="auto"/>
            <w:vAlign w:val="center"/>
            <w:hideMark/>
          </w:tcPr>
          <w:p w14:paraId="21026786"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0.5</w:t>
            </w:r>
          </w:p>
        </w:tc>
        <w:tc>
          <w:tcPr>
            <w:tcW w:w="0" w:type="auto"/>
            <w:tcBorders>
              <w:top w:val="nil"/>
              <w:left w:val="nil"/>
              <w:bottom w:val="single" w:sz="4" w:space="0" w:color="auto"/>
              <w:right w:val="single" w:sz="4" w:space="0" w:color="auto"/>
            </w:tcBorders>
          </w:tcPr>
          <w:p w14:paraId="53D4D9C2" w14:textId="77777777" w:rsidR="0068482C" w:rsidRPr="00F76968" w:rsidRDefault="0068482C" w:rsidP="00F76968">
            <w:pPr>
              <w:widowControl/>
              <w:jc w:val="center"/>
              <w:rPr>
                <w:rFonts w:ascii="仿宋" w:eastAsia="仿宋" w:hAnsi="仿宋" w:cs="宋体" w:hint="eastAsia"/>
                <w:color w:val="000000"/>
                <w:kern w:val="0"/>
                <w:sz w:val="16"/>
                <w:szCs w:val="16"/>
              </w:rPr>
            </w:pPr>
          </w:p>
        </w:tc>
        <w:tc>
          <w:tcPr>
            <w:tcW w:w="0" w:type="auto"/>
            <w:tcBorders>
              <w:top w:val="nil"/>
              <w:left w:val="nil"/>
              <w:bottom w:val="single" w:sz="4" w:space="0" w:color="auto"/>
              <w:right w:val="single" w:sz="4" w:space="0" w:color="auto"/>
            </w:tcBorders>
          </w:tcPr>
          <w:p w14:paraId="061AA81B" w14:textId="77777777" w:rsidR="0068482C" w:rsidRPr="00F76968" w:rsidRDefault="0068482C" w:rsidP="00F76968">
            <w:pPr>
              <w:widowControl/>
              <w:jc w:val="center"/>
              <w:rPr>
                <w:rFonts w:ascii="仿宋" w:eastAsia="仿宋" w:hAnsi="仿宋" w:cs="宋体" w:hint="eastAsia"/>
                <w:color w:val="000000"/>
                <w:kern w:val="0"/>
                <w:sz w:val="16"/>
                <w:szCs w:val="16"/>
              </w:rPr>
            </w:pPr>
          </w:p>
        </w:tc>
      </w:tr>
      <w:tr w:rsidR="0068482C" w:rsidRPr="00F76968" w14:paraId="6372A294" w14:textId="47AFD4C5" w:rsidTr="0068482C">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2AF7C9E"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10</w:t>
            </w:r>
          </w:p>
        </w:tc>
        <w:tc>
          <w:tcPr>
            <w:tcW w:w="0" w:type="auto"/>
            <w:vMerge/>
            <w:tcBorders>
              <w:top w:val="nil"/>
              <w:left w:val="single" w:sz="4" w:space="0" w:color="auto"/>
              <w:bottom w:val="single" w:sz="4" w:space="0" w:color="000000"/>
              <w:right w:val="single" w:sz="4" w:space="0" w:color="auto"/>
            </w:tcBorders>
            <w:vAlign w:val="center"/>
            <w:hideMark/>
          </w:tcPr>
          <w:p w14:paraId="014C9FD4" w14:textId="77777777" w:rsidR="0068482C" w:rsidRPr="00F76968" w:rsidRDefault="0068482C" w:rsidP="00F76968">
            <w:pPr>
              <w:widowControl/>
              <w:jc w:val="left"/>
              <w:rPr>
                <w:rFonts w:ascii="仿宋" w:eastAsia="仿宋" w:hAnsi="仿宋" w:cs="宋体"/>
                <w:b/>
                <w:bCs/>
                <w:color w:val="000000"/>
                <w:kern w:val="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739C471A"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全程录制</w:t>
            </w:r>
          </w:p>
        </w:tc>
        <w:tc>
          <w:tcPr>
            <w:tcW w:w="0" w:type="auto"/>
            <w:tcBorders>
              <w:top w:val="nil"/>
              <w:left w:val="nil"/>
              <w:bottom w:val="single" w:sz="4" w:space="0" w:color="auto"/>
              <w:right w:val="single" w:sz="4" w:space="0" w:color="auto"/>
            </w:tcBorders>
            <w:shd w:val="clear" w:color="auto" w:fill="auto"/>
            <w:vAlign w:val="center"/>
            <w:hideMark/>
          </w:tcPr>
          <w:p w14:paraId="4D60AE67"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110F7179"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服务</w:t>
            </w:r>
          </w:p>
        </w:tc>
        <w:tc>
          <w:tcPr>
            <w:tcW w:w="0" w:type="auto"/>
            <w:tcBorders>
              <w:top w:val="nil"/>
              <w:left w:val="nil"/>
              <w:bottom w:val="single" w:sz="4" w:space="0" w:color="auto"/>
              <w:right w:val="single" w:sz="4" w:space="0" w:color="auto"/>
            </w:tcBorders>
            <w:shd w:val="clear" w:color="auto" w:fill="auto"/>
            <w:vAlign w:val="center"/>
            <w:hideMark/>
          </w:tcPr>
          <w:p w14:paraId="1880F072"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项</w:t>
            </w:r>
          </w:p>
        </w:tc>
        <w:tc>
          <w:tcPr>
            <w:tcW w:w="0" w:type="auto"/>
            <w:tcBorders>
              <w:top w:val="nil"/>
              <w:left w:val="nil"/>
              <w:bottom w:val="single" w:sz="4" w:space="0" w:color="auto"/>
              <w:right w:val="single" w:sz="4" w:space="0" w:color="auto"/>
            </w:tcBorders>
            <w:shd w:val="clear" w:color="auto" w:fill="auto"/>
            <w:vAlign w:val="center"/>
            <w:hideMark/>
          </w:tcPr>
          <w:p w14:paraId="259515D0"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0.5</w:t>
            </w:r>
          </w:p>
        </w:tc>
        <w:tc>
          <w:tcPr>
            <w:tcW w:w="0" w:type="auto"/>
            <w:tcBorders>
              <w:top w:val="nil"/>
              <w:left w:val="nil"/>
              <w:bottom w:val="single" w:sz="4" w:space="0" w:color="auto"/>
              <w:right w:val="single" w:sz="4" w:space="0" w:color="auto"/>
            </w:tcBorders>
          </w:tcPr>
          <w:p w14:paraId="0F72B4D1" w14:textId="77777777" w:rsidR="0068482C" w:rsidRPr="00F76968" w:rsidRDefault="0068482C" w:rsidP="00F76968">
            <w:pPr>
              <w:widowControl/>
              <w:jc w:val="center"/>
              <w:rPr>
                <w:rFonts w:ascii="仿宋" w:eastAsia="仿宋" w:hAnsi="仿宋" w:cs="宋体" w:hint="eastAsia"/>
                <w:color w:val="000000"/>
                <w:kern w:val="0"/>
                <w:sz w:val="16"/>
                <w:szCs w:val="16"/>
              </w:rPr>
            </w:pPr>
          </w:p>
        </w:tc>
        <w:tc>
          <w:tcPr>
            <w:tcW w:w="0" w:type="auto"/>
            <w:tcBorders>
              <w:top w:val="nil"/>
              <w:left w:val="nil"/>
              <w:bottom w:val="single" w:sz="4" w:space="0" w:color="auto"/>
              <w:right w:val="single" w:sz="4" w:space="0" w:color="auto"/>
            </w:tcBorders>
          </w:tcPr>
          <w:p w14:paraId="3F8275EA" w14:textId="77777777" w:rsidR="0068482C" w:rsidRPr="00F76968" w:rsidRDefault="0068482C" w:rsidP="00F76968">
            <w:pPr>
              <w:widowControl/>
              <w:jc w:val="center"/>
              <w:rPr>
                <w:rFonts w:ascii="仿宋" w:eastAsia="仿宋" w:hAnsi="仿宋" w:cs="宋体" w:hint="eastAsia"/>
                <w:color w:val="000000"/>
                <w:kern w:val="0"/>
                <w:sz w:val="16"/>
                <w:szCs w:val="16"/>
              </w:rPr>
            </w:pPr>
          </w:p>
        </w:tc>
      </w:tr>
      <w:tr w:rsidR="0068482C" w:rsidRPr="00F76968" w14:paraId="2DDF4B41" w14:textId="0AF25E83" w:rsidTr="0068482C">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FD3F5B0"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11</w:t>
            </w:r>
          </w:p>
        </w:tc>
        <w:tc>
          <w:tcPr>
            <w:tcW w:w="0" w:type="auto"/>
            <w:vMerge/>
            <w:tcBorders>
              <w:top w:val="nil"/>
              <w:left w:val="single" w:sz="4" w:space="0" w:color="auto"/>
              <w:bottom w:val="single" w:sz="4" w:space="0" w:color="000000"/>
              <w:right w:val="single" w:sz="4" w:space="0" w:color="auto"/>
            </w:tcBorders>
            <w:vAlign w:val="center"/>
            <w:hideMark/>
          </w:tcPr>
          <w:p w14:paraId="41852652" w14:textId="77777777" w:rsidR="0068482C" w:rsidRPr="00F76968" w:rsidRDefault="0068482C" w:rsidP="00F76968">
            <w:pPr>
              <w:widowControl/>
              <w:jc w:val="left"/>
              <w:rPr>
                <w:rFonts w:ascii="仿宋" w:eastAsia="仿宋" w:hAnsi="仿宋" w:cs="宋体"/>
                <w:b/>
                <w:bCs/>
                <w:color w:val="000000"/>
                <w:kern w:val="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2C1BF946"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会议用水</w:t>
            </w:r>
          </w:p>
        </w:tc>
        <w:tc>
          <w:tcPr>
            <w:tcW w:w="0" w:type="auto"/>
            <w:tcBorders>
              <w:top w:val="nil"/>
              <w:left w:val="nil"/>
              <w:bottom w:val="single" w:sz="4" w:space="0" w:color="auto"/>
              <w:right w:val="single" w:sz="4" w:space="0" w:color="auto"/>
            </w:tcBorders>
            <w:shd w:val="clear" w:color="auto" w:fill="auto"/>
            <w:vAlign w:val="center"/>
            <w:hideMark/>
          </w:tcPr>
          <w:p w14:paraId="4836B1F8"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知名品牌</w:t>
            </w:r>
          </w:p>
        </w:tc>
        <w:tc>
          <w:tcPr>
            <w:tcW w:w="0" w:type="auto"/>
            <w:tcBorders>
              <w:top w:val="nil"/>
              <w:left w:val="nil"/>
              <w:bottom w:val="single" w:sz="4" w:space="0" w:color="auto"/>
              <w:right w:val="single" w:sz="4" w:space="0" w:color="auto"/>
            </w:tcBorders>
            <w:shd w:val="clear" w:color="auto" w:fill="auto"/>
            <w:vAlign w:val="center"/>
            <w:hideMark/>
          </w:tcPr>
          <w:p w14:paraId="75565221"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采购</w:t>
            </w:r>
          </w:p>
        </w:tc>
        <w:tc>
          <w:tcPr>
            <w:tcW w:w="0" w:type="auto"/>
            <w:tcBorders>
              <w:top w:val="nil"/>
              <w:left w:val="nil"/>
              <w:bottom w:val="single" w:sz="4" w:space="0" w:color="auto"/>
              <w:right w:val="single" w:sz="4" w:space="0" w:color="auto"/>
            </w:tcBorders>
            <w:shd w:val="clear" w:color="auto" w:fill="auto"/>
            <w:vAlign w:val="center"/>
            <w:hideMark/>
          </w:tcPr>
          <w:p w14:paraId="0B99B06E"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箱</w:t>
            </w:r>
          </w:p>
        </w:tc>
        <w:tc>
          <w:tcPr>
            <w:tcW w:w="0" w:type="auto"/>
            <w:tcBorders>
              <w:top w:val="nil"/>
              <w:left w:val="nil"/>
              <w:bottom w:val="single" w:sz="4" w:space="0" w:color="auto"/>
              <w:right w:val="single" w:sz="4" w:space="0" w:color="auto"/>
            </w:tcBorders>
            <w:shd w:val="clear" w:color="auto" w:fill="auto"/>
            <w:vAlign w:val="center"/>
            <w:hideMark/>
          </w:tcPr>
          <w:p w14:paraId="221229EE"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15</w:t>
            </w:r>
          </w:p>
        </w:tc>
        <w:tc>
          <w:tcPr>
            <w:tcW w:w="0" w:type="auto"/>
            <w:tcBorders>
              <w:top w:val="nil"/>
              <w:left w:val="nil"/>
              <w:bottom w:val="single" w:sz="4" w:space="0" w:color="auto"/>
              <w:right w:val="single" w:sz="4" w:space="0" w:color="auto"/>
            </w:tcBorders>
          </w:tcPr>
          <w:p w14:paraId="2032B5ED" w14:textId="77777777" w:rsidR="0068482C" w:rsidRPr="00F76968" w:rsidRDefault="0068482C" w:rsidP="00F76968">
            <w:pPr>
              <w:widowControl/>
              <w:jc w:val="center"/>
              <w:rPr>
                <w:rFonts w:ascii="仿宋" w:eastAsia="仿宋" w:hAnsi="仿宋" w:cs="宋体" w:hint="eastAsia"/>
                <w:color w:val="000000"/>
                <w:kern w:val="0"/>
                <w:sz w:val="16"/>
                <w:szCs w:val="16"/>
              </w:rPr>
            </w:pPr>
          </w:p>
        </w:tc>
        <w:tc>
          <w:tcPr>
            <w:tcW w:w="0" w:type="auto"/>
            <w:tcBorders>
              <w:top w:val="nil"/>
              <w:left w:val="nil"/>
              <w:bottom w:val="single" w:sz="4" w:space="0" w:color="auto"/>
              <w:right w:val="single" w:sz="4" w:space="0" w:color="auto"/>
            </w:tcBorders>
          </w:tcPr>
          <w:p w14:paraId="0F208C87" w14:textId="77777777" w:rsidR="0068482C" w:rsidRPr="00F76968" w:rsidRDefault="0068482C" w:rsidP="00F76968">
            <w:pPr>
              <w:widowControl/>
              <w:jc w:val="center"/>
              <w:rPr>
                <w:rFonts w:ascii="仿宋" w:eastAsia="仿宋" w:hAnsi="仿宋" w:cs="宋体" w:hint="eastAsia"/>
                <w:color w:val="000000"/>
                <w:kern w:val="0"/>
                <w:sz w:val="16"/>
                <w:szCs w:val="16"/>
              </w:rPr>
            </w:pPr>
          </w:p>
        </w:tc>
      </w:tr>
      <w:tr w:rsidR="0068482C" w:rsidRPr="00F76968" w14:paraId="4C16FD81" w14:textId="6EBBCEB6" w:rsidTr="0068482C">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A56D480"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12</w:t>
            </w:r>
          </w:p>
        </w:tc>
        <w:tc>
          <w:tcPr>
            <w:tcW w:w="0" w:type="auto"/>
            <w:vMerge/>
            <w:tcBorders>
              <w:top w:val="nil"/>
              <w:left w:val="single" w:sz="4" w:space="0" w:color="auto"/>
              <w:bottom w:val="single" w:sz="4" w:space="0" w:color="000000"/>
              <w:right w:val="single" w:sz="4" w:space="0" w:color="auto"/>
            </w:tcBorders>
            <w:vAlign w:val="center"/>
            <w:hideMark/>
          </w:tcPr>
          <w:p w14:paraId="2023352D" w14:textId="77777777" w:rsidR="0068482C" w:rsidRPr="00F76968" w:rsidRDefault="0068482C" w:rsidP="00F76968">
            <w:pPr>
              <w:widowControl/>
              <w:jc w:val="left"/>
              <w:rPr>
                <w:rFonts w:ascii="仿宋" w:eastAsia="仿宋" w:hAnsi="仿宋" w:cs="宋体"/>
                <w:b/>
                <w:bCs/>
                <w:color w:val="000000"/>
                <w:kern w:val="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01BBD0CD"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比赛桌包装</w:t>
            </w:r>
          </w:p>
        </w:tc>
        <w:tc>
          <w:tcPr>
            <w:tcW w:w="0" w:type="auto"/>
            <w:tcBorders>
              <w:top w:val="nil"/>
              <w:left w:val="nil"/>
              <w:bottom w:val="single" w:sz="4" w:space="0" w:color="auto"/>
              <w:right w:val="single" w:sz="4" w:space="0" w:color="auto"/>
            </w:tcBorders>
            <w:shd w:val="clear" w:color="auto" w:fill="auto"/>
            <w:vAlign w:val="center"/>
            <w:hideMark/>
          </w:tcPr>
          <w:p w14:paraId="1D45E699"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高清写真KT板</w:t>
            </w:r>
          </w:p>
        </w:tc>
        <w:tc>
          <w:tcPr>
            <w:tcW w:w="0" w:type="auto"/>
            <w:tcBorders>
              <w:top w:val="nil"/>
              <w:left w:val="nil"/>
              <w:bottom w:val="single" w:sz="4" w:space="0" w:color="auto"/>
              <w:right w:val="single" w:sz="4" w:space="0" w:color="auto"/>
            </w:tcBorders>
            <w:shd w:val="clear" w:color="auto" w:fill="auto"/>
            <w:vAlign w:val="center"/>
            <w:hideMark/>
          </w:tcPr>
          <w:p w14:paraId="1DAC2FD0"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定制</w:t>
            </w:r>
          </w:p>
        </w:tc>
        <w:tc>
          <w:tcPr>
            <w:tcW w:w="0" w:type="auto"/>
            <w:tcBorders>
              <w:top w:val="nil"/>
              <w:left w:val="nil"/>
              <w:bottom w:val="single" w:sz="4" w:space="0" w:color="auto"/>
              <w:right w:val="single" w:sz="4" w:space="0" w:color="auto"/>
            </w:tcBorders>
            <w:shd w:val="clear" w:color="auto" w:fill="auto"/>
            <w:vAlign w:val="center"/>
            <w:hideMark/>
          </w:tcPr>
          <w:p w14:paraId="71B2F9D4"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个</w:t>
            </w:r>
          </w:p>
        </w:tc>
        <w:tc>
          <w:tcPr>
            <w:tcW w:w="0" w:type="auto"/>
            <w:tcBorders>
              <w:top w:val="nil"/>
              <w:left w:val="nil"/>
              <w:bottom w:val="single" w:sz="4" w:space="0" w:color="auto"/>
              <w:right w:val="single" w:sz="4" w:space="0" w:color="auto"/>
            </w:tcBorders>
            <w:shd w:val="clear" w:color="auto" w:fill="auto"/>
            <w:vAlign w:val="center"/>
            <w:hideMark/>
          </w:tcPr>
          <w:p w14:paraId="7A272DDA"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4</w:t>
            </w:r>
          </w:p>
        </w:tc>
        <w:tc>
          <w:tcPr>
            <w:tcW w:w="0" w:type="auto"/>
            <w:tcBorders>
              <w:top w:val="nil"/>
              <w:left w:val="nil"/>
              <w:bottom w:val="single" w:sz="4" w:space="0" w:color="auto"/>
              <w:right w:val="single" w:sz="4" w:space="0" w:color="auto"/>
            </w:tcBorders>
          </w:tcPr>
          <w:p w14:paraId="697AEBF5" w14:textId="77777777" w:rsidR="0068482C" w:rsidRPr="00F76968" w:rsidRDefault="0068482C" w:rsidP="00F76968">
            <w:pPr>
              <w:widowControl/>
              <w:jc w:val="center"/>
              <w:rPr>
                <w:rFonts w:ascii="仿宋" w:eastAsia="仿宋" w:hAnsi="仿宋" w:cs="宋体" w:hint="eastAsia"/>
                <w:color w:val="000000"/>
                <w:kern w:val="0"/>
                <w:sz w:val="16"/>
                <w:szCs w:val="16"/>
              </w:rPr>
            </w:pPr>
          </w:p>
        </w:tc>
        <w:tc>
          <w:tcPr>
            <w:tcW w:w="0" w:type="auto"/>
            <w:tcBorders>
              <w:top w:val="nil"/>
              <w:left w:val="nil"/>
              <w:bottom w:val="single" w:sz="4" w:space="0" w:color="auto"/>
              <w:right w:val="single" w:sz="4" w:space="0" w:color="auto"/>
            </w:tcBorders>
          </w:tcPr>
          <w:p w14:paraId="35F61ABF" w14:textId="77777777" w:rsidR="0068482C" w:rsidRPr="00F76968" w:rsidRDefault="0068482C" w:rsidP="00F76968">
            <w:pPr>
              <w:widowControl/>
              <w:jc w:val="center"/>
              <w:rPr>
                <w:rFonts w:ascii="仿宋" w:eastAsia="仿宋" w:hAnsi="仿宋" w:cs="宋体" w:hint="eastAsia"/>
                <w:color w:val="000000"/>
                <w:kern w:val="0"/>
                <w:sz w:val="16"/>
                <w:szCs w:val="16"/>
              </w:rPr>
            </w:pPr>
          </w:p>
        </w:tc>
      </w:tr>
      <w:tr w:rsidR="0068482C" w:rsidRPr="00F76968" w14:paraId="0DA41A24" w14:textId="3D6CEA54" w:rsidTr="0068482C">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9081AB3"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13</w:t>
            </w:r>
          </w:p>
        </w:tc>
        <w:tc>
          <w:tcPr>
            <w:tcW w:w="0" w:type="auto"/>
            <w:vMerge/>
            <w:tcBorders>
              <w:top w:val="nil"/>
              <w:left w:val="single" w:sz="4" w:space="0" w:color="auto"/>
              <w:bottom w:val="single" w:sz="4" w:space="0" w:color="000000"/>
              <w:right w:val="single" w:sz="4" w:space="0" w:color="auto"/>
            </w:tcBorders>
            <w:vAlign w:val="center"/>
            <w:hideMark/>
          </w:tcPr>
          <w:p w14:paraId="36F520E4" w14:textId="77777777" w:rsidR="0068482C" w:rsidRPr="00F76968" w:rsidRDefault="0068482C" w:rsidP="00F76968">
            <w:pPr>
              <w:widowControl/>
              <w:jc w:val="left"/>
              <w:rPr>
                <w:rFonts w:ascii="仿宋" w:eastAsia="仿宋" w:hAnsi="仿宋" w:cs="宋体"/>
                <w:b/>
                <w:bCs/>
                <w:color w:val="000000"/>
                <w:kern w:val="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74FB98D3"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演讲台包装</w:t>
            </w:r>
          </w:p>
        </w:tc>
        <w:tc>
          <w:tcPr>
            <w:tcW w:w="0" w:type="auto"/>
            <w:tcBorders>
              <w:top w:val="nil"/>
              <w:left w:val="nil"/>
              <w:bottom w:val="single" w:sz="4" w:space="0" w:color="auto"/>
              <w:right w:val="single" w:sz="4" w:space="0" w:color="auto"/>
            </w:tcBorders>
            <w:shd w:val="clear" w:color="auto" w:fill="auto"/>
            <w:vAlign w:val="center"/>
            <w:hideMark/>
          </w:tcPr>
          <w:p w14:paraId="7322DA39"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高清写真KT板</w:t>
            </w:r>
          </w:p>
        </w:tc>
        <w:tc>
          <w:tcPr>
            <w:tcW w:w="0" w:type="auto"/>
            <w:tcBorders>
              <w:top w:val="nil"/>
              <w:left w:val="nil"/>
              <w:bottom w:val="single" w:sz="4" w:space="0" w:color="auto"/>
              <w:right w:val="single" w:sz="4" w:space="0" w:color="auto"/>
            </w:tcBorders>
            <w:shd w:val="clear" w:color="auto" w:fill="auto"/>
            <w:vAlign w:val="center"/>
            <w:hideMark/>
          </w:tcPr>
          <w:p w14:paraId="1B1ABB6A"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定制</w:t>
            </w:r>
          </w:p>
        </w:tc>
        <w:tc>
          <w:tcPr>
            <w:tcW w:w="0" w:type="auto"/>
            <w:tcBorders>
              <w:top w:val="nil"/>
              <w:left w:val="nil"/>
              <w:bottom w:val="single" w:sz="4" w:space="0" w:color="auto"/>
              <w:right w:val="single" w:sz="4" w:space="0" w:color="auto"/>
            </w:tcBorders>
            <w:shd w:val="clear" w:color="auto" w:fill="auto"/>
            <w:vAlign w:val="center"/>
            <w:hideMark/>
          </w:tcPr>
          <w:p w14:paraId="6B948AFA"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个</w:t>
            </w:r>
          </w:p>
        </w:tc>
        <w:tc>
          <w:tcPr>
            <w:tcW w:w="0" w:type="auto"/>
            <w:tcBorders>
              <w:top w:val="nil"/>
              <w:left w:val="nil"/>
              <w:bottom w:val="single" w:sz="4" w:space="0" w:color="auto"/>
              <w:right w:val="single" w:sz="4" w:space="0" w:color="auto"/>
            </w:tcBorders>
            <w:shd w:val="clear" w:color="auto" w:fill="auto"/>
            <w:vAlign w:val="center"/>
            <w:hideMark/>
          </w:tcPr>
          <w:p w14:paraId="3CA47EE0"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1</w:t>
            </w:r>
          </w:p>
        </w:tc>
        <w:tc>
          <w:tcPr>
            <w:tcW w:w="0" w:type="auto"/>
            <w:tcBorders>
              <w:top w:val="nil"/>
              <w:left w:val="nil"/>
              <w:bottom w:val="single" w:sz="4" w:space="0" w:color="auto"/>
              <w:right w:val="single" w:sz="4" w:space="0" w:color="auto"/>
            </w:tcBorders>
          </w:tcPr>
          <w:p w14:paraId="3E78D8AA" w14:textId="77777777" w:rsidR="0068482C" w:rsidRPr="00F76968" w:rsidRDefault="0068482C" w:rsidP="00F76968">
            <w:pPr>
              <w:widowControl/>
              <w:jc w:val="center"/>
              <w:rPr>
                <w:rFonts w:ascii="仿宋" w:eastAsia="仿宋" w:hAnsi="仿宋" w:cs="宋体" w:hint="eastAsia"/>
                <w:color w:val="000000"/>
                <w:kern w:val="0"/>
                <w:sz w:val="16"/>
                <w:szCs w:val="16"/>
              </w:rPr>
            </w:pPr>
          </w:p>
        </w:tc>
        <w:tc>
          <w:tcPr>
            <w:tcW w:w="0" w:type="auto"/>
            <w:tcBorders>
              <w:top w:val="nil"/>
              <w:left w:val="nil"/>
              <w:bottom w:val="single" w:sz="4" w:space="0" w:color="auto"/>
              <w:right w:val="single" w:sz="4" w:space="0" w:color="auto"/>
            </w:tcBorders>
          </w:tcPr>
          <w:p w14:paraId="1666634C" w14:textId="77777777" w:rsidR="0068482C" w:rsidRPr="00F76968" w:rsidRDefault="0068482C" w:rsidP="00F76968">
            <w:pPr>
              <w:widowControl/>
              <w:jc w:val="center"/>
              <w:rPr>
                <w:rFonts w:ascii="仿宋" w:eastAsia="仿宋" w:hAnsi="仿宋" w:cs="宋体" w:hint="eastAsia"/>
                <w:color w:val="000000"/>
                <w:kern w:val="0"/>
                <w:sz w:val="16"/>
                <w:szCs w:val="16"/>
              </w:rPr>
            </w:pPr>
          </w:p>
        </w:tc>
      </w:tr>
      <w:tr w:rsidR="0068482C" w:rsidRPr="00F76968" w14:paraId="4994E930" w14:textId="70FC18B9" w:rsidTr="0068482C">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B8B847B"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14</w:t>
            </w:r>
          </w:p>
        </w:tc>
        <w:tc>
          <w:tcPr>
            <w:tcW w:w="0" w:type="auto"/>
            <w:vMerge/>
            <w:tcBorders>
              <w:top w:val="nil"/>
              <w:left w:val="single" w:sz="4" w:space="0" w:color="auto"/>
              <w:bottom w:val="single" w:sz="4" w:space="0" w:color="000000"/>
              <w:right w:val="single" w:sz="4" w:space="0" w:color="auto"/>
            </w:tcBorders>
            <w:vAlign w:val="center"/>
            <w:hideMark/>
          </w:tcPr>
          <w:p w14:paraId="626665BB" w14:textId="77777777" w:rsidR="0068482C" w:rsidRPr="00F76968" w:rsidRDefault="0068482C" w:rsidP="00F76968">
            <w:pPr>
              <w:widowControl/>
              <w:jc w:val="left"/>
              <w:rPr>
                <w:rFonts w:ascii="仿宋" w:eastAsia="仿宋" w:hAnsi="仿宋" w:cs="宋体"/>
                <w:b/>
                <w:bCs/>
                <w:color w:val="000000"/>
                <w:kern w:val="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0D59AB4D"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桌子+桌布</w:t>
            </w:r>
          </w:p>
        </w:tc>
        <w:tc>
          <w:tcPr>
            <w:tcW w:w="0" w:type="auto"/>
            <w:tcBorders>
              <w:top w:val="nil"/>
              <w:left w:val="nil"/>
              <w:bottom w:val="single" w:sz="4" w:space="0" w:color="auto"/>
              <w:right w:val="single" w:sz="4" w:space="0" w:color="auto"/>
            </w:tcBorders>
            <w:shd w:val="clear" w:color="auto" w:fill="auto"/>
            <w:vAlign w:val="center"/>
            <w:hideMark/>
          </w:tcPr>
          <w:p w14:paraId="440D5FD2"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1.8*0.6</w:t>
            </w:r>
          </w:p>
        </w:tc>
        <w:tc>
          <w:tcPr>
            <w:tcW w:w="0" w:type="auto"/>
            <w:tcBorders>
              <w:top w:val="nil"/>
              <w:left w:val="nil"/>
              <w:bottom w:val="single" w:sz="4" w:space="0" w:color="auto"/>
              <w:right w:val="single" w:sz="4" w:space="0" w:color="auto"/>
            </w:tcBorders>
            <w:shd w:val="clear" w:color="auto" w:fill="auto"/>
            <w:vAlign w:val="center"/>
            <w:hideMark/>
          </w:tcPr>
          <w:p w14:paraId="5021D3A1"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1.2米</w:t>
            </w:r>
          </w:p>
        </w:tc>
        <w:tc>
          <w:tcPr>
            <w:tcW w:w="0" w:type="auto"/>
            <w:tcBorders>
              <w:top w:val="nil"/>
              <w:left w:val="nil"/>
              <w:bottom w:val="single" w:sz="4" w:space="0" w:color="auto"/>
              <w:right w:val="single" w:sz="4" w:space="0" w:color="auto"/>
            </w:tcBorders>
            <w:shd w:val="clear" w:color="auto" w:fill="auto"/>
            <w:vAlign w:val="center"/>
            <w:hideMark/>
          </w:tcPr>
          <w:p w14:paraId="3CC0A73F"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把</w:t>
            </w:r>
          </w:p>
        </w:tc>
        <w:tc>
          <w:tcPr>
            <w:tcW w:w="0" w:type="auto"/>
            <w:tcBorders>
              <w:top w:val="nil"/>
              <w:left w:val="nil"/>
              <w:bottom w:val="single" w:sz="4" w:space="0" w:color="auto"/>
              <w:right w:val="single" w:sz="4" w:space="0" w:color="auto"/>
            </w:tcBorders>
            <w:shd w:val="clear" w:color="auto" w:fill="auto"/>
            <w:vAlign w:val="center"/>
            <w:hideMark/>
          </w:tcPr>
          <w:p w14:paraId="45DCFAF8"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12</w:t>
            </w:r>
          </w:p>
        </w:tc>
        <w:tc>
          <w:tcPr>
            <w:tcW w:w="0" w:type="auto"/>
            <w:tcBorders>
              <w:top w:val="nil"/>
              <w:left w:val="nil"/>
              <w:bottom w:val="single" w:sz="4" w:space="0" w:color="auto"/>
              <w:right w:val="single" w:sz="4" w:space="0" w:color="auto"/>
            </w:tcBorders>
          </w:tcPr>
          <w:p w14:paraId="16620B3F" w14:textId="77777777" w:rsidR="0068482C" w:rsidRPr="00F76968" w:rsidRDefault="0068482C" w:rsidP="00F76968">
            <w:pPr>
              <w:widowControl/>
              <w:jc w:val="center"/>
              <w:rPr>
                <w:rFonts w:ascii="仿宋" w:eastAsia="仿宋" w:hAnsi="仿宋" w:cs="宋体" w:hint="eastAsia"/>
                <w:color w:val="000000"/>
                <w:kern w:val="0"/>
                <w:sz w:val="16"/>
                <w:szCs w:val="16"/>
              </w:rPr>
            </w:pPr>
          </w:p>
        </w:tc>
        <w:tc>
          <w:tcPr>
            <w:tcW w:w="0" w:type="auto"/>
            <w:tcBorders>
              <w:top w:val="nil"/>
              <w:left w:val="nil"/>
              <w:bottom w:val="single" w:sz="4" w:space="0" w:color="auto"/>
              <w:right w:val="single" w:sz="4" w:space="0" w:color="auto"/>
            </w:tcBorders>
          </w:tcPr>
          <w:p w14:paraId="124D614E" w14:textId="77777777" w:rsidR="0068482C" w:rsidRPr="00F76968" w:rsidRDefault="0068482C" w:rsidP="00F76968">
            <w:pPr>
              <w:widowControl/>
              <w:jc w:val="center"/>
              <w:rPr>
                <w:rFonts w:ascii="仿宋" w:eastAsia="仿宋" w:hAnsi="仿宋" w:cs="宋体" w:hint="eastAsia"/>
                <w:color w:val="000000"/>
                <w:kern w:val="0"/>
                <w:sz w:val="16"/>
                <w:szCs w:val="16"/>
              </w:rPr>
            </w:pPr>
          </w:p>
        </w:tc>
      </w:tr>
      <w:tr w:rsidR="0068482C" w:rsidRPr="00F76968" w14:paraId="26F0E6D4" w14:textId="3D9A969F" w:rsidTr="0068482C">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0C2C242"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15</w:t>
            </w:r>
          </w:p>
        </w:tc>
        <w:tc>
          <w:tcPr>
            <w:tcW w:w="0" w:type="auto"/>
            <w:vMerge/>
            <w:tcBorders>
              <w:top w:val="nil"/>
              <w:left w:val="single" w:sz="4" w:space="0" w:color="auto"/>
              <w:bottom w:val="single" w:sz="4" w:space="0" w:color="000000"/>
              <w:right w:val="single" w:sz="4" w:space="0" w:color="auto"/>
            </w:tcBorders>
            <w:vAlign w:val="center"/>
            <w:hideMark/>
          </w:tcPr>
          <w:p w14:paraId="7AA3466C" w14:textId="77777777" w:rsidR="0068482C" w:rsidRPr="00F76968" w:rsidRDefault="0068482C" w:rsidP="00F76968">
            <w:pPr>
              <w:widowControl/>
              <w:jc w:val="left"/>
              <w:rPr>
                <w:rFonts w:ascii="仿宋" w:eastAsia="仿宋" w:hAnsi="仿宋" w:cs="宋体"/>
                <w:b/>
                <w:bCs/>
                <w:color w:val="000000"/>
                <w:kern w:val="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64D1A587"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讲台拼接</w:t>
            </w:r>
          </w:p>
        </w:tc>
        <w:tc>
          <w:tcPr>
            <w:tcW w:w="0" w:type="auto"/>
            <w:tcBorders>
              <w:top w:val="nil"/>
              <w:left w:val="nil"/>
              <w:bottom w:val="single" w:sz="4" w:space="0" w:color="auto"/>
              <w:right w:val="single" w:sz="4" w:space="0" w:color="auto"/>
            </w:tcBorders>
            <w:shd w:val="clear" w:color="auto" w:fill="auto"/>
            <w:vAlign w:val="center"/>
            <w:hideMark/>
          </w:tcPr>
          <w:p w14:paraId="59C81577"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9.6*0.6m</w:t>
            </w:r>
          </w:p>
        </w:tc>
        <w:tc>
          <w:tcPr>
            <w:tcW w:w="0" w:type="auto"/>
            <w:tcBorders>
              <w:top w:val="nil"/>
              <w:left w:val="nil"/>
              <w:bottom w:val="single" w:sz="4" w:space="0" w:color="auto"/>
              <w:right w:val="single" w:sz="4" w:space="0" w:color="auto"/>
            </w:tcBorders>
            <w:shd w:val="clear" w:color="auto" w:fill="auto"/>
            <w:vAlign w:val="center"/>
            <w:hideMark/>
          </w:tcPr>
          <w:p w14:paraId="6BEC65DF"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定制</w:t>
            </w:r>
          </w:p>
        </w:tc>
        <w:tc>
          <w:tcPr>
            <w:tcW w:w="0" w:type="auto"/>
            <w:tcBorders>
              <w:top w:val="nil"/>
              <w:left w:val="nil"/>
              <w:bottom w:val="single" w:sz="4" w:space="0" w:color="auto"/>
              <w:right w:val="single" w:sz="4" w:space="0" w:color="auto"/>
            </w:tcBorders>
            <w:shd w:val="clear" w:color="auto" w:fill="auto"/>
            <w:vAlign w:val="center"/>
            <w:hideMark/>
          </w:tcPr>
          <w:p w14:paraId="670D0E93"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米</w:t>
            </w:r>
          </w:p>
        </w:tc>
        <w:tc>
          <w:tcPr>
            <w:tcW w:w="0" w:type="auto"/>
            <w:tcBorders>
              <w:top w:val="nil"/>
              <w:left w:val="nil"/>
              <w:bottom w:val="single" w:sz="4" w:space="0" w:color="auto"/>
              <w:right w:val="single" w:sz="4" w:space="0" w:color="auto"/>
            </w:tcBorders>
            <w:shd w:val="clear" w:color="auto" w:fill="auto"/>
            <w:vAlign w:val="center"/>
            <w:hideMark/>
          </w:tcPr>
          <w:p w14:paraId="7AF51343"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9.6</w:t>
            </w:r>
          </w:p>
        </w:tc>
        <w:tc>
          <w:tcPr>
            <w:tcW w:w="0" w:type="auto"/>
            <w:tcBorders>
              <w:top w:val="nil"/>
              <w:left w:val="nil"/>
              <w:bottom w:val="single" w:sz="4" w:space="0" w:color="auto"/>
              <w:right w:val="single" w:sz="4" w:space="0" w:color="auto"/>
            </w:tcBorders>
          </w:tcPr>
          <w:p w14:paraId="66B9CB65" w14:textId="77777777" w:rsidR="0068482C" w:rsidRPr="00F76968" w:rsidRDefault="0068482C" w:rsidP="00F76968">
            <w:pPr>
              <w:widowControl/>
              <w:jc w:val="center"/>
              <w:rPr>
                <w:rFonts w:ascii="仿宋" w:eastAsia="仿宋" w:hAnsi="仿宋" w:cs="宋体" w:hint="eastAsia"/>
                <w:color w:val="000000"/>
                <w:kern w:val="0"/>
                <w:sz w:val="16"/>
                <w:szCs w:val="16"/>
              </w:rPr>
            </w:pPr>
          </w:p>
        </w:tc>
        <w:tc>
          <w:tcPr>
            <w:tcW w:w="0" w:type="auto"/>
            <w:tcBorders>
              <w:top w:val="nil"/>
              <w:left w:val="nil"/>
              <w:bottom w:val="single" w:sz="4" w:space="0" w:color="auto"/>
              <w:right w:val="single" w:sz="4" w:space="0" w:color="auto"/>
            </w:tcBorders>
          </w:tcPr>
          <w:p w14:paraId="6E912ED2" w14:textId="77777777" w:rsidR="0068482C" w:rsidRPr="00F76968" w:rsidRDefault="0068482C" w:rsidP="00F76968">
            <w:pPr>
              <w:widowControl/>
              <w:jc w:val="center"/>
              <w:rPr>
                <w:rFonts w:ascii="仿宋" w:eastAsia="仿宋" w:hAnsi="仿宋" w:cs="宋体" w:hint="eastAsia"/>
                <w:color w:val="000000"/>
                <w:kern w:val="0"/>
                <w:sz w:val="16"/>
                <w:szCs w:val="16"/>
              </w:rPr>
            </w:pPr>
          </w:p>
        </w:tc>
      </w:tr>
      <w:tr w:rsidR="0068482C" w:rsidRPr="00F76968" w14:paraId="5CB0DE08" w14:textId="52BE1F0E" w:rsidTr="0068482C">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2D425AA"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16</w:t>
            </w:r>
          </w:p>
        </w:tc>
        <w:tc>
          <w:tcPr>
            <w:tcW w:w="0" w:type="auto"/>
            <w:vMerge/>
            <w:tcBorders>
              <w:top w:val="nil"/>
              <w:left w:val="single" w:sz="4" w:space="0" w:color="auto"/>
              <w:bottom w:val="single" w:sz="4" w:space="0" w:color="000000"/>
              <w:right w:val="single" w:sz="4" w:space="0" w:color="auto"/>
            </w:tcBorders>
            <w:vAlign w:val="center"/>
            <w:hideMark/>
          </w:tcPr>
          <w:p w14:paraId="1FB5ABA6" w14:textId="77777777" w:rsidR="0068482C" w:rsidRPr="00F76968" w:rsidRDefault="0068482C" w:rsidP="00F76968">
            <w:pPr>
              <w:widowControl/>
              <w:jc w:val="left"/>
              <w:rPr>
                <w:rFonts w:ascii="仿宋" w:eastAsia="仿宋" w:hAnsi="仿宋" w:cs="宋体"/>
                <w:b/>
                <w:bCs/>
                <w:color w:val="000000"/>
                <w:kern w:val="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1786BE53"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手举牌</w:t>
            </w:r>
          </w:p>
        </w:tc>
        <w:tc>
          <w:tcPr>
            <w:tcW w:w="0" w:type="auto"/>
            <w:tcBorders>
              <w:top w:val="nil"/>
              <w:left w:val="nil"/>
              <w:bottom w:val="single" w:sz="4" w:space="0" w:color="auto"/>
              <w:right w:val="single" w:sz="4" w:space="0" w:color="auto"/>
            </w:tcBorders>
            <w:shd w:val="clear" w:color="auto" w:fill="auto"/>
            <w:vAlign w:val="center"/>
            <w:hideMark/>
          </w:tcPr>
          <w:p w14:paraId="2740376B"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高清写真KT板</w:t>
            </w:r>
          </w:p>
        </w:tc>
        <w:tc>
          <w:tcPr>
            <w:tcW w:w="0" w:type="auto"/>
            <w:tcBorders>
              <w:top w:val="nil"/>
              <w:left w:val="nil"/>
              <w:bottom w:val="single" w:sz="4" w:space="0" w:color="auto"/>
              <w:right w:val="single" w:sz="4" w:space="0" w:color="auto"/>
            </w:tcBorders>
            <w:shd w:val="clear" w:color="auto" w:fill="auto"/>
            <w:vAlign w:val="center"/>
            <w:hideMark/>
          </w:tcPr>
          <w:p w14:paraId="659ABF5D"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7CAC352A"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块</w:t>
            </w:r>
          </w:p>
        </w:tc>
        <w:tc>
          <w:tcPr>
            <w:tcW w:w="0" w:type="auto"/>
            <w:tcBorders>
              <w:top w:val="nil"/>
              <w:left w:val="nil"/>
              <w:bottom w:val="single" w:sz="4" w:space="0" w:color="auto"/>
              <w:right w:val="single" w:sz="4" w:space="0" w:color="auto"/>
            </w:tcBorders>
            <w:shd w:val="clear" w:color="auto" w:fill="auto"/>
            <w:vAlign w:val="center"/>
            <w:hideMark/>
          </w:tcPr>
          <w:p w14:paraId="7580790D"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2</w:t>
            </w:r>
          </w:p>
        </w:tc>
        <w:tc>
          <w:tcPr>
            <w:tcW w:w="0" w:type="auto"/>
            <w:tcBorders>
              <w:top w:val="nil"/>
              <w:left w:val="nil"/>
              <w:bottom w:val="single" w:sz="4" w:space="0" w:color="auto"/>
              <w:right w:val="single" w:sz="4" w:space="0" w:color="auto"/>
            </w:tcBorders>
          </w:tcPr>
          <w:p w14:paraId="643F38E5" w14:textId="77777777" w:rsidR="0068482C" w:rsidRPr="00F76968" w:rsidRDefault="0068482C" w:rsidP="00F76968">
            <w:pPr>
              <w:widowControl/>
              <w:jc w:val="center"/>
              <w:rPr>
                <w:rFonts w:ascii="仿宋" w:eastAsia="仿宋" w:hAnsi="仿宋" w:cs="宋体" w:hint="eastAsia"/>
                <w:color w:val="000000"/>
                <w:kern w:val="0"/>
                <w:sz w:val="16"/>
                <w:szCs w:val="16"/>
              </w:rPr>
            </w:pPr>
          </w:p>
        </w:tc>
        <w:tc>
          <w:tcPr>
            <w:tcW w:w="0" w:type="auto"/>
            <w:tcBorders>
              <w:top w:val="nil"/>
              <w:left w:val="nil"/>
              <w:bottom w:val="single" w:sz="4" w:space="0" w:color="auto"/>
              <w:right w:val="single" w:sz="4" w:space="0" w:color="auto"/>
            </w:tcBorders>
          </w:tcPr>
          <w:p w14:paraId="62BA4429" w14:textId="77777777" w:rsidR="0068482C" w:rsidRPr="00F76968" w:rsidRDefault="0068482C" w:rsidP="00F76968">
            <w:pPr>
              <w:widowControl/>
              <w:jc w:val="center"/>
              <w:rPr>
                <w:rFonts w:ascii="仿宋" w:eastAsia="仿宋" w:hAnsi="仿宋" w:cs="宋体" w:hint="eastAsia"/>
                <w:color w:val="000000"/>
                <w:kern w:val="0"/>
                <w:sz w:val="16"/>
                <w:szCs w:val="16"/>
              </w:rPr>
            </w:pPr>
          </w:p>
        </w:tc>
      </w:tr>
      <w:tr w:rsidR="0068482C" w:rsidRPr="00F76968" w14:paraId="0C8AC817" w14:textId="1ED5BE33" w:rsidTr="0068482C">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842D1EB"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17</w:t>
            </w:r>
          </w:p>
        </w:tc>
        <w:tc>
          <w:tcPr>
            <w:tcW w:w="0" w:type="auto"/>
            <w:vMerge/>
            <w:tcBorders>
              <w:top w:val="nil"/>
              <w:left w:val="single" w:sz="4" w:space="0" w:color="auto"/>
              <w:bottom w:val="single" w:sz="4" w:space="0" w:color="000000"/>
              <w:right w:val="single" w:sz="4" w:space="0" w:color="auto"/>
            </w:tcBorders>
            <w:vAlign w:val="center"/>
            <w:hideMark/>
          </w:tcPr>
          <w:p w14:paraId="067BE543" w14:textId="77777777" w:rsidR="0068482C" w:rsidRPr="00F76968" w:rsidRDefault="0068482C" w:rsidP="00F76968">
            <w:pPr>
              <w:widowControl/>
              <w:jc w:val="left"/>
              <w:rPr>
                <w:rFonts w:ascii="仿宋" w:eastAsia="仿宋" w:hAnsi="仿宋" w:cs="宋体"/>
                <w:b/>
                <w:bCs/>
                <w:color w:val="000000"/>
                <w:kern w:val="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5A16FA5A"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铃铛</w:t>
            </w:r>
          </w:p>
        </w:tc>
        <w:tc>
          <w:tcPr>
            <w:tcW w:w="0" w:type="auto"/>
            <w:tcBorders>
              <w:top w:val="nil"/>
              <w:left w:val="nil"/>
              <w:bottom w:val="single" w:sz="4" w:space="0" w:color="auto"/>
              <w:right w:val="single" w:sz="4" w:space="0" w:color="auto"/>
            </w:tcBorders>
            <w:shd w:val="clear" w:color="auto" w:fill="auto"/>
            <w:vAlign w:val="center"/>
            <w:hideMark/>
          </w:tcPr>
          <w:p w14:paraId="3E8F45AF"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19710F23"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215E6CE9"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个</w:t>
            </w:r>
          </w:p>
        </w:tc>
        <w:tc>
          <w:tcPr>
            <w:tcW w:w="0" w:type="auto"/>
            <w:tcBorders>
              <w:top w:val="nil"/>
              <w:left w:val="nil"/>
              <w:bottom w:val="single" w:sz="4" w:space="0" w:color="auto"/>
              <w:right w:val="single" w:sz="4" w:space="0" w:color="auto"/>
            </w:tcBorders>
            <w:shd w:val="clear" w:color="auto" w:fill="auto"/>
            <w:vAlign w:val="center"/>
            <w:hideMark/>
          </w:tcPr>
          <w:p w14:paraId="3E84ED27"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2</w:t>
            </w:r>
          </w:p>
        </w:tc>
        <w:tc>
          <w:tcPr>
            <w:tcW w:w="0" w:type="auto"/>
            <w:tcBorders>
              <w:top w:val="nil"/>
              <w:left w:val="nil"/>
              <w:bottom w:val="single" w:sz="4" w:space="0" w:color="auto"/>
              <w:right w:val="single" w:sz="4" w:space="0" w:color="auto"/>
            </w:tcBorders>
          </w:tcPr>
          <w:p w14:paraId="27A16F1E" w14:textId="77777777" w:rsidR="0068482C" w:rsidRPr="00F76968" w:rsidRDefault="0068482C" w:rsidP="00F76968">
            <w:pPr>
              <w:widowControl/>
              <w:jc w:val="center"/>
              <w:rPr>
                <w:rFonts w:ascii="仿宋" w:eastAsia="仿宋" w:hAnsi="仿宋" w:cs="宋体" w:hint="eastAsia"/>
                <w:color w:val="000000"/>
                <w:kern w:val="0"/>
                <w:sz w:val="16"/>
                <w:szCs w:val="16"/>
              </w:rPr>
            </w:pPr>
          </w:p>
        </w:tc>
        <w:tc>
          <w:tcPr>
            <w:tcW w:w="0" w:type="auto"/>
            <w:tcBorders>
              <w:top w:val="nil"/>
              <w:left w:val="nil"/>
              <w:bottom w:val="single" w:sz="4" w:space="0" w:color="auto"/>
              <w:right w:val="single" w:sz="4" w:space="0" w:color="auto"/>
            </w:tcBorders>
          </w:tcPr>
          <w:p w14:paraId="08EE742F" w14:textId="77777777" w:rsidR="0068482C" w:rsidRPr="00F76968" w:rsidRDefault="0068482C" w:rsidP="00F76968">
            <w:pPr>
              <w:widowControl/>
              <w:jc w:val="center"/>
              <w:rPr>
                <w:rFonts w:ascii="仿宋" w:eastAsia="仿宋" w:hAnsi="仿宋" w:cs="宋体" w:hint="eastAsia"/>
                <w:color w:val="000000"/>
                <w:kern w:val="0"/>
                <w:sz w:val="16"/>
                <w:szCs w:val="16"/>
              </w:rPr>
            </w:pPr>
          </w:p>
        </w:tc>
      </w:tr>
      <w:tr w:rsidR="0068482C" w:rsidRPr="00F76968" w14:paraId="08291EA5" w14:textId="3EEBF7C1" w:rsidTr="0068482C">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32AC271"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18</w:t>
            </w:r>
          </w:p>
        </w:tc>
        <w:tc>
          <w:tcPr>
            <w:tcW w:w="0" w:type="auto"/>
            <w:vMerge/>
            <w:tcBorders>
              <w:top w:val="nil"/>
              <w:left w:val="single" w:sz="4" w:space="0" w:color="auto"/>
              <w:bottom w:val="single" w:sz="4" w:space="0" w:color="000000"/>
              <w:right w:val="single" w:sz="4" w:space="0" w:color="auto"/>
            </w:tcBorders>
            <w:vAlign w:val="center"/>
            <w:hideMark/>
          </w:tcPr>
          <w:p w14:paraId="5A7249B5" w14:textId="77777777" w:rsidR="0068482C" w:rsidRPr="00F76968" w:rsidRDefault="0068482C" w:rsidP="00F76968">
            <w:pPr>
              <w:widowControl/>
              <w:jc w:val="left"/>
              <w:rPr>
                <w:rFonts w:ascii="仿宋" w:eastAsia="仿宋" w:hAnsi="仿宋" w:cs="宋体"/>
                <w:b/>
                <w:bCs/>
                <w:color w:val="000000"/>
                <w:kern w:val="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6D828ABB"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笔记本</w:t>
            </w:r>
          </w:p>
        </w:tc>
        <w:tc>
          <w:tcPr>
            <w:tcW w:w="0" w:type="auto"/>
            <w:tcBorders>
              <w:top w:val="nil"/>
              <w:left w:val="nil"/>
              <w:bottom w:val="single" w:sz="4" w:space="0" w:color="auto"/>
              <w:right w:val="single" w:sz="4" w:space="0" w:color="auto"/>
            </w:tcBorders>
            <w:shd w:val="clear" w:color="auto" w:fill="auto"/>
            <w:vAlign w:val="center"/>
            <w:hideMark/>
          </w:tcPr>
          <w:p w14:paraId="441109F1"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5CB72C81"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租赁</w:t>
            </w:r>
          </w:p>
        </w:tc>
        <w:tc>
          <w:tcPr>
            <w:tcW w:w="0" w:type="auto"/>
            <w:tcBorders>
              <w:top w:val="nil"/>
              <w:left w:val="nil"/>
              <w:bottom w:val="single" w:sz="4" w:space="0" w:color="auto"/>
              <w:right w:val="single" w:sz="4" w:space="0" w:color="auto"/>
            </w:tcBorders>
            <w:shd w:val="clear" w:color="auto" w:fill="auto"/>
            <w:vAlign w:val="center"/>
            <w:hideMark/>
          </w:tcPr>
          <w:p w14:paraId="7A33356A"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台/天</w:t>
            </w:r>
          </w:p>
        </w:tc>
        <w:tc>
          <w:tcPr>
            <w:tcW w:w="0" w:type="auto"/>
            <w:tcBorders>
              <w:top w:val="nil"/>
              <w:left w:val="nil"/>
              <w:bottom w:val="single" w:sz="4" w:space="0" w:color="auto"/>
              <w:right w:val="single" w:sz="4" w:space="0" w:color="auto"/>
            </w:tcBorders>
            <w:shd w:val="clear" w:color="auto" w:fill="auto"/>
            <w:vAlign w:val="center"/>
            <w:hideMark/>
          </w:tcPr>
          <w:p w14:paraId="19951A92"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5</w:t>
            </w:r>
          </w:p>
        </w:tc>
        <w:tc>
          <w:tcPr>
            <w:tcW w:w="0" w:type="auto"/>
            <w:tcBorders>
              <w:top w:val="nil"/>
              <w:left w:val="nil"/>
              <w:bottom w:val="single" w:sz="4" w:space="0" w:color="auto"/>
              <w:right w:val="single" w:sz="4" w:space="0" w:color="auto"/>
            </w:tcBorders>
          </w:tcPr>
          <w:p w14:paraId="20AF498B" w14:textId="77777777" w:rsidR="0068482C" w:rsidRPr="00F76968" w:rsidRDefault="0068482C" w:rsidP="00F76968">
            <w:pPr>
              <w:widowControl/>
              <w:jc w:val="center"/>
              <w:rPr>
                <w:rFonts w:ascii="仿宋" w:eastAsia="仿宋" w:hAnsi="仿宋" w:cs="宋体" w:hint="eastAsia"/>
                <w:color w:val="000000"/>
                <w:kern w:val="0"/>
                <w:sz w:val="16"/>
                <w:szCs w:val="16"/>
              </w:rPr>
            </w:pPr>
          </w:p>
        </w:tc>
        <w:tc>
          <w:tcPr>
            <w:tcW w:w="0" w:type="auto"/>
            <w:tcBorders>
              <w:top w:val="nil"/>
              <w:left w:val="nil"/>
              <w:bottom w:val="single" w:sz="4" w:space="0" w:color="auto"/>
              <w:right w:val="single" w:sz="4" w:space="0" w:color="auto"/>
            </w:tcBorders>
          </w:tcPr>
          <w:p w14:paraId="7D8C884B" w14:textId="77777777" w:rsidR="0068482C" w:rsidRPr="00F76968" w:rsidRDefault="0068482C" w:rsidP="00F76968">
            <w:pPr>
              <w:widowControl/>
              <w:jc w:val="center"/>
              <w:rPr>
                <w:rFonts w:ascii="仿宋" w:eastAsia="仿宋" w:hAnsi="仿宋" w:cs="宋体" w:hint="eastAsia"/>
                <w:color w:val="000000"/>
                <w:kern w:val="0"/>
                <w:sz w:val="16"/>
                <w:szCs w:val="16"/>
              </w:rPr>
            </w:pPr>
          </w:p>
        </w:tc>
      </w:tr>
      <w:tr w:rsidR="0068482C" w:rsidRPr="00F76968" w14:paraId="12144858" w14:textId="135595A4" w:rsidTr="0068482C">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C895DFC"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lastRenderedPageBreak/>
              <w:t>19</w:t>
            </w:r>
          </w:p>
        </w:tc>
        <w:tc>
          <w:tcPr>
            <w:tcW w:w="0" w:type="auto"/>
            <w:vMerge/>
            <w:tcBorders>
              <w:top w:val="nil"/>
              <w:left w:val="single" w:sz="4" w:space="0" w:color="auto"/>
              <w:bottom w:val="single" w:sz="4" w:space="0" w:color="000000"/>
              <w:right w:val="single" w:sz="4" w:space="0" w:color="auto"/>
            </w:tcBorders>
            <w:vAlign w:val="center"/>
            <w:hideMark/>
          </w:tcPr>
          <w:p w14:paraId="2CE74F4F" w14:textId="77777777" w:rsidR="0068482C" w:rsidRPr="00F76968" w:rsidRDefault="0068482C" w:rsidP="00F76968">
            <w:pPr>
              <w:widowControl/>
              <w:jc w:val="left"/>
              <w:rPr>
                <w:rFonts w:ascii="仿宋" w:eastAsia="仿宋" w:hAnsi="仿宋" w:cs="宋体"/>
                <w:b/>
                <w:bCs/>
                <w:color w:val="000000"/>
                <w:kern w:val="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40DA5D78"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打印机</w:t>
            </w:r>
          </w:p>
        </w:tc>
        <w:tc>
          <w:tcPr>
            <w:tcW w:w="0" w:type="auto"/>
            <w:tcBorders>
              <w:top w:val="nil"/>
              <w:left w:val="nil"/>
              <w:bottom w:val="single" w:sz="4" w:space="0" w:color="auto"/>
              <w:right w:val="single" w:sz="4" w:space="0" w:color="auto"/>
            </w:tcBorders>
            <w:shd w:val="clear" w:color="auto" w:fill="auto"/>
            <w:vAlign w:val="center"/>
            <w:hideMark/>
          </w:tcPr>
          <w:p w14:paraId="1440A148"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0E781516"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租赁</w:t>
            </w:r>
          </w:p>
        </w:tc>
        <w:tc>
          <w:tcPr>
            <w:tcW w:w="0" w:type="auto"/>
            <w:tcBorders>
              <w:top w:val="nil"/>
              <w:left w:val="nil"/>
              <w:bottom w:val="single" w:sz="4" w:space="0" w:color="auto"/>
              <w:right w:val="single" w:sz="4" w:space="0" w:color="auto"/>
            </w:tcBorders>
            <w:shd w:val="clear" w:color="auto" w:fill="auto"/>
            <w:vAlign w:val="center"/>
            <w:hideMark/>
          </w:tcPr>
          <w:p w14:paraId="2FCD9CDF"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台/天</w:t>
            </w:r>
          </w:p>
        </w:tc>
        <w:tc>
          <w:tcPr>
            <w:tcW w:w="0" w:type="auto"/>
            <w:tcBorders>
              <w:top w:val="nil"/>
              <w:left w:val="nil"/>
              <w:bottom w:val="single" w:sz="4" w:space="0" w:color="auto"/>
              <w:right w:val="single" w:sz="4" w:space="0" w:color="auto"/>
            </w:tcBorders>
            <w:shd w:val="clear" w:color="auto" w:fill="auto"/>
            <w:vAlign w:val="center"/>
            <w:hideMark/>
          </w:tcPr>
          <w:p w14:paraId="7E07F378"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1</w:t>
            </w:r>
          </w:p>
        </w:tc>
        <w:tc>
          <w:tcPr>
            <w:tcW w:w="0" w:type="auto"/>
            <w:tcBorders>
              <w:top w:val="nil"/>
              <w:left w:val="nil"/>
              <w:bottom w:val="single" w:sz="4" w:space="0" w:color="auto"/>
              <w:right w:val="single" w:sz="4" w:space="0" w:color="auto"/>
            </w:tcBorders>
          </w:tcPr>
          <w:p w14:paraId="7AC9F44C" w14:textId="77777777" w:rsidR="0068482C" w:rsidRPr="00F76968" w:rsidRDefault="0068482C" w:rsidP="00F76968">
            <w:pPr>
              <w:widowControl/>
              <w:jc w:val="center"/>
              <w:rPr>
                <w:rFonts w:ascii="仿宋" w:eastAsia="仿宋" w:hAnsi="仿宋" w:cs="宋体" w:hint="eastAsia"/>
                <w:color w:val="000000"/>
                <w:kern w:val="0"/>
                <w:sz w:val="16"/>
                <w:szCs w:val="16"/>
              </w:rPr>
            </w:pPr>
          </w:p>
        </w:tc>
        <w:tc>
          <w:tcPr>
            <w:tcW w:w="0" w:type="auto"/>
            <w:tcBorders>
              <w:top w:val="nil"/>
              <w:left w:val="nil"/>
              <w:bottom w:val="single" w:sz="4" w:space="0" w:color="auto"/>
              <w:right w:val="single" w:sz="4" w:space="0" w:color="auto"/>
            </w:tcBorders>
          </w:tcPr>
          <w:p w14:paraId="555A79BC" w14:textId="77777777" w:rsidR="0068482C" w:rsidRPr="00F76968" w:rsidRDefault="0068482C" w:rsidP="00F76968">
            <w:pPr>
              <w:widowControl/>
              <w:jc w:val="center"/>
              <w:rPr>
                <w:rFonts w:ascii="仿宋" w:eastAsia="仿宋" w:hAnsi="仿宋" w:cs="宋体" w:hint="eastAsia"/>
                <w:color w:val="000000"/>
                <w:kern w:val="0"/>
                <w:sz w:val="16"/>
                <w:szCs w:val="16"/>
              </w:rPr>
            </w:pPr>
          </w:p>
        </w:tc>
      </w:tr>
      <w:tr w:rsidR="0068482C" w:rsidRPr="00F76968" w14:paraId="27FB00AF" w14:textId="0AFD143E" w:rsidTr="0068482C">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F28144A"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1</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EC3DA79" w14:textId="77777777" w:rsidR="0068482C" w:rsidRDefault="0068482C" w:rsidP="00F76968">
            <w:pPr>
              <w:widowControl/>
              <w:jc w:val="center"/>
              <w:rPr>
                <w:rFonts w:ascii="仿宋" w:eastAsia="仿宋" w:hAnsi="仿宋" w:cs="宋体"/>
                <w:b/>
                <w:bCs/>
                <w:color w:val="000000"/>
                <w:kern w:val="0"/>
                <w:sz w:val="16"/>
                <w:szCs w:val="16"/>
              </w:rPr>
            </w:pPr>
            <w:r w:rsidRPr="00F76968">
              <w:rPr>
                <w:rFonts w:ascii="仿宋" w:eastAsia="仿宋" w:hAnsi="仿宋" w:cs="宋体" w:hint="eastAsia"/>
                <w:b/>
                <w:bCs/>
                <w:color w:val="000000"/>
                <w:kern w:val="0"/>
                <w:sz w:val="16"/>
                <w:szCs w:val="16"/>
              </w:rPr>
              <w:t>5-1E107（分赛场4）</w:t>
            </w:r>
          </w:p>
          <w:p w14:paraId="2AA12123" w14:textId="77777777" w:rsidR="0068482C" w:rsidRPr="00024D6C" w:rsidRDefault="0068482C" w:rsidP="00024D6C">
            <w:pPr>
              <w:widowControl/>
              <w:jc w:val="center"/>
              <w:rPr>
                <w:rFonts w:ascii="仿宋" w:eastAsia="仿宋" w:hAnsi="仿宋" w:cs="宋体"/>
                <w:b/>
                <w:bCs/>
                <w:color w:val="000000"/>
                <w:kern w:val="0"/>
                <w:sz w:val="16"/>
                <w:szCs w:val="16"/>
              </w:rPr>
            </w:pPr>
            <w:r>
              <w:rPr>
                <w:rFonts w:ascii="仿宋" w:eastAsia="仿宋" w:hAnsi="仿宋" w:cs="宋体" w:hint="eastAsia"/>
                <w:b/>
                <w:bCs/>
                <w:color w:val="000000"/>
                <w:kern w:val="0"/>
                <w:sz w:val="16"/>
                <w:szCs w:val="16"/>
              </w:rPr>
              <w:t>（</w:t>
            </w:r>
            <w:r w:rsidRPr="00024D6C">
              <w:rPr>
                <w:rFonts w:ascii="仿宋" w:eastAsia="仿宋" w:hAnsi="仿宋" w:cs="宋体" w:hint="eastAsia"/>
                <w:b/>
                <w:bCs/>
                <w:color w:val="000000"/>
                <w:kern w:val="0"/>
                <w:sz w:val="16"/>
                <w:szCs w:val="16"/>
              </w:rPr>
              <w:t>比赛：</w:t>
            </w:r>
            <w:r>
              <w:rPr>
                <w:rFonts w:ascii="仿宋" w:eastAsia="仿宋" w:hAnsi="仿宋" w:cs="宋体" w:hint="eastAsia"/>
                <w:b/>
                <w:bCs/>
                <w:color w:val="000000"/>
                <w:kern w:val="0"/>
                <w:sz w:val="16"/>
                <w:szCs w:val="16"/>
              </w:rPr>
              <w:t>6月1</w:t>
            </w:r>
            <w:r>
              <w:rPr>
                <w:rFonts w:ascii="仿宋" w:eastAsia="仿宋" w:hAnsi="仿宋" w:cs="宋体"/>
                <w:b/>
                <w:bCs/>
                <w:color w:val="000000"/>
                <w:kern w:val="0"/>
                <w:sz w:val="16"/>
                <w:szCs w:val="16"/>
              </w:rPr>
              <w:t>3</w:t>
            </w:r>
            <w:r>
              <w:rPr>
                <w:rFonts w:ascii="仿宋" w:eastAsia="仿宋" w:hAnsi="仿宋" w:cs="宋体" w:hint="eastAsia"/>
                <w:b/>
                <w:bCs/>
                <w:color w:val="000000"/>
                <w:kern w:val="0"/>
                <w:sz w:val="16"/>
                <w:szCs w:val="16"/>
              </w:rPr>
              <w:t>日下</w:t>
            </w:r>
            <w:r w:rsidRPr="00024D6C">
              <w:rPr>
                <w:rFonts w:ascii="仿宋" w:eastAsia="仿宋" w:hAnsi="仿宋" w:cs="宋体" w:hint="eastAsia"/>
                <w:b/>
                <w:bCs/>
                <w:color w:val="000000"/>
                <w:kern w:val="0"/>
                <w:sz w:val="16"/>
                <w:szCs w:val="16"/>
              </w:rPr>
              <w:t>午使用</w:t>
            </w:r>
          </w:p>
          <w:p w14:paraId="0280F2A4" w14:textId="77777777" w:rsidR="0068482C" w:rsidRPr="00024D6C" w:rsidRDefault="0068482C" w:rsidP="00024D6C">
            <w:pPr>
              <w:widowControl/>
              <w:jc w:val="center"/>
              <w:rPr>
                <w:rFonts w:ascii="仿宋" w:eastAsia="仿宋" w:hAnsi="仿宋" w:cs="宋体"/>
                <w:b/>
                <w:bCs/>
                <w:color w:val="000000"/>
                <w:kern w:val="0"/>
                <w:sz w:val="16"/>
                <w:szCs w:val="16"/>
              </w:rPr>
            </w:pPr>
            <w:r w:rsidRPr="00024D6C">
              <w:rPr>
                <w:rFonts w:ascii="仿宋" w:eastAsia="仿宋" w:hAnsi="仿宋" w:cs="宋体" w:hint="eastAsia"/>
                <w:b/>
                <w:bCs/>
                <w:color w:val="000000"/>
                <w:kern w:val="0"/>
                <w:sz w:val="16"/>
                <w:szCs w:val="16"/>
              </w:rPr>
              <w:t>彩排：</w:t>
            </w:r>
            <w:r>
              <w:rPr>
                <w:rFonts w:ascii="仿宋" w:eastAsia="仿宋" w:hAnsi="仿宋" w:cs="宋体" w:hint="eastAsia"/>
                <w:b/>
                <w:bCs/>
                <w:color w:val="000000"/>
                <w:kern w:val="0"/>
                <w:sz w:val="16"/>
                <w:szCs w:val="16"/>
              </w:rPr>
              <w:t>6月1</w:t>
            </w:r>
            <w:r>
              <w:rPr>
                <w:rFonts w:ascii="仿宋" w:eastAsia="仿宋" w:hAnsi="仿宋" w:cs="宋体"/>
                <w:b/>
                <w:bCs/>
                <w:color w:val="000000"/>
                <w:kern w:val="0"/>
                <w:sz w:val="16"/>
                <w:szCs w:val="16"/>
              </w:rPr>
              <w:t>2</w:t>
            </w:r>
            <w:r>
              <w:rPr>
                <w:rFonts w:ascii="仿宋" w:eastAsia="仿宋" w:hAnsi="仿宋" w:cs="宋体" w:hint="eastAsia"/>
                <w:b/>
                <w:bCs/>
                <w:color w:val="000000"/>
                <w:kern w:val="0"/>
                <w:sz w:val="16"/>
                <w:szCs w:val="16"/>
              </w:rPr>
              <w:t>日</w:t>
            </w:r>
            <w:r w:rsidRPr="00024D6C">
              <w:rPr>
                <w:rFonts w:ascii="仿宋" w:eastAsia="仿宋" w:hAnsi="仿宋" w:cs="宋体" w:hint="eastAsia"/>
                <w:b/>
                <w:bCs/>
                <w:color w:val="000000"/>
                <w:kern w:val="0"/>
                <w:sz w:val="16"/>
                <w:szCs w:val="16"/>
              </w:rPr>
              <w:t>下午彩排</w:t>
            </w:r>
          </w:p>
          <w:p w14:paraId="2F9F16D4" w14:textId="27E93687" w:rsidR="0068482C" w:rsidRPr="00F76968" w:rsidRDefault="0068482C" w:rsidP="00024D6C">
            <w:pPr>
              <w:widowControl/>
              <w:jc w:val="center"/>
              <w:rPr>
                <w:rFonts w:ascii="仿宋" w:eastAsia="仿宋" w:hAnsi="仿宋" w:cs="宋体"/>
                <w:b/>
                <w:bCs/>
                <w:color w:val="000000"/>
                <w:kern w:val="0"/>
                <w:sz w:val="16"/>
                <w:szCs w:val="16"/>
              </w:rPr>
            </w:pPr>
            <w:r w:rsidRPr="00024D6C">
              <w:rPr>
                <w:rFonts w:ascii="仿宋" w:eastAsia="仿宋" w:hAnsi="仿宋" w:cs="宋体" w:hint="eastAsia"/>
                <w:b/>
                <w:bCs/>
                <w:color w:val="000000"/>
                <w:kern w:val="0"/>
                <w:sz w:val="16"/>
                <w:szCs w:val="16"/>
              </w:rPr>
              <w:t>安装：</w:t>
            </w:r>
            <w:r>
              <w:rPr>
                <w:rFonts w:ascii="仿宋" w:eastAsia="仿宋" w:hAnsi="仿宋" w:cs="宋体" w:hint="eastAsia"/>
                <w:b/>
                <w:bCs/>
                <w:color w:val="000000"/>
                <w:kern w:val="0"/>
                <w:sz w:val="16"/>
                <w:szCs w:val="16"/>
              </w:rPr>
              <w:t>6月1</w:t>
            </w:r>
            <w:r>
              <w:rPr>
                <w:rFonts w:ascii="仿宋" w:eastAsia="仿宋" w:hAnsi="仿宋" w:cs="宋体"/>
                <w:b/>
                <w:bCs/>
                <w:color w:val="000000"/>
                <w:kern w:val="0"/>
                <w:sz w:val="16"/>
                <w:szCs w:val="16"/>
              </w:rPr>
              <w:t>1</w:t>
            </w:r>
            <w:r>
              <w:rPr>
                <w:rFonts w:ascii="仿宋" w:eastAsia="仿宋" w:hAnsi="仿宋" w:cs="宋体" w:hint="eastAsia"/>
                <w:b/>
                <w:bCs/>
                <w:color w:val="000000"/>
                <w:kern w:val="0"/>
                <w:sz w:val="16"/>
                <w:szCs w:val="16"/>
              </w:rPr>
              <w:t>日中午前</w:t>
            </w:r>
            <w:r w:rsidRPr="00024D6C">
              <w:rPr>
                <w:rFonts w:ascii="仿宋" w:eastAsia="仿宋" w:hAnsi="仿宋" w:cs="宋体" w:hint="eastAsia"/>
                <w:b/>
                <w:bCs/>
                <w:color w:val="000000"/>
                <w:kern w:val="0"/>
                <w:sz w:val="16"/>
                <w:szCs w:val="16"/>
              </w:rPr>
              <w:t>进场安装</w:t>
            </w:r>
            <w:r>
              <w:rPr>
                <w:rFonts w:ascii="仿宋" w:eastAsia="仿宋" w:hAnsi="仿宋" w:cs="宋体" w:hint="eastAsia"/>
                <w:b/>
                <w:bCs/>
                <w:color w:val="000000"/>
                <w:kern w:val="0"/>
                <w:sz w:val="16"/>
                <w:szCs w:val="16"/>
              </w:rPr>
              <w:t>完毕）</w:t>
            </w:r>
          </w:p>
        </w:tc>
        <w:tc>
          <w:tcPr>
            <w:tcW w:w="0" w:type="auto"/>
            <w:tcBorders>
              <w:top w:val="nil"/>
              <w:left w:val="nil"/>
              <w:bottom w:val="single" w:sz="4" w:space="0" w:color="auto"/>
              <w:right w:val="single" w:sz="4" w:space="0" w:color="auto"/>
            </w:tcBorders>
            <w:shd w:val="clear" w:color="auto" w:fill="auto"/>
            <w:vAlign w:val="center"/>
            <w:hideMark/>
          </w:tcPr>
          <w:p w14:paraId="053B827C"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计时器显示屏</w:t>
            </w:r>
          </w:p>
        </w:tc>
        <w:tc>
          <w:tcPr>
            <w:tcW w:w="0" w:type="auto"/>
            <w:tcBorders>
              <w:top w:val="nil"/>
              <w:left w:val="nil"/>
              <w:bottom w:val="single" w:sz="4" w:space="0" w:color="auto"/>
              <w:right w:val="single" w:sz="4" w:space="0" w:color="auto"/>
            </w:tcBorders>
            <w:shd w:val="clear" w:color="auto" w:fill="auto"/>
            <w:vAlign w:val="center"/>
            <w:hideMark/>
          </w:tcPr>
          <w:p w14:paraId="57097CC1"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55寸显示器（含支撑架）</w:t>
            </w:r>
          </w:p>
        </w:tc>
        <w:tc>
          <w:tcPr>
            <w:tcW w:w="0" w:type="auto"/>
            <w:tcBorders>
              <w:top w:val="nil"/>
              <w:left w:val="nil"/>
              <w:bottom w:val="single" w:sz="4" w:space="0" w:color="auto"/>
              <w:right w:val="single" w:sz="4" w:space="0" w:color="auto"/>
            </w:tcBorders>
            <w:shd w:val="clear" w:color="auto" w:fill="auto"/>
            <w:vAlign w:val="center"/>
            <w:hideMark/>
          </w:tcPr>
          <w:p w14:paraId="2203CA50"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06751C82"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个</w:t>
            </w:r>
          </w:p>
        </w:tc>
        <w:tc>
          <w:tcPr>
            <w:tcW w:w="0" w:type="auto"/>
            <w:tcBorders>
              <w:top w:val="nil"/>
              <w:left w:val="nil"/>
              <w:bottom w:val="single" w:sz="4" w:space="0" w:color="auto"/>
              <w:right w:val="single" w:sz="4" w:space="0" w:color="auto"/>
            </w:tcBorders>
            <w:shd w:val="clear" w:color="auto" w:fill="auto"/>
            <w:vAlign w:val="center"/>
            <w:hideMark/>
          </w:tcPr>
          <w:p w14:paraId="55D3589A"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2</w:t>
            </w:r>
          </w:p>
        </w:tc>
        <w:tc>
          <w:tcPr>
            <w:tcW w:w="0" w:type="auto"/>
            <w:tcBorders>
              <w:top w:val="nil"/>
              <w:left w:val="nil"/>
              <w:bottom w:val="single" w:sz="4" w:space="0" w:color="auto"/>
              <w:right w:val="single" w:sz="4" w:space="0" w:color="auto"/>
            </w:tcBorders>
          </w:tcPr>
          <w:p w14:paraId="1E7193B1" w14:textId="77777777" w:rsidR="0068482C" w:rsidRPr="00F76968" w:rsidRDefault="0068482C" w:rsidP="00F76968">
            <w:pPr>
              <w:widowControl/>
              <w:jc w:val="center"/>
              <w:rPr>
                <w:rFonts w:ascii="仿宋" w:eastAsia="仿宋" w:hAnsi="仿宋" w:cs="宋体" w:hint="eastAsia"/>
                <w:color w:val="000000"/>
                <w:kern w:val="0"/>
                <w:sz w:val="16"/>
                <w:szCs w:val="16"/>
              </w:rPr>
            </w:pPr>
          </w:p>
        </w:tc>
        <w:tc>
          <w:tcPr>
            <w:tcW w:w="0" w:type="auto"/>
            <w:tcBorders>
              <w:top w:val="nil"/>
              <w:left w:val="nil"/>
              <w:bottom w:val="single" w:sz="4" w:space="0" w:color="auto"/>
              <w:right w:val="single" w:sz="4" w:space="0" w:color="auto"/>
            </w:tcBorders>
          </w:tcPr>
          <w:p w14:paraId="29FE3410" w14:textId="77777777" w:rsidR="0068482C" w:rsidRPr="00F76968" w:rsidRDefault="0068482C" w:rsidP="00F76968">
            <w:pPr>
              <w:widowControl/>
              <w:jc w:val="center"/>
              <w:rPr>
                <w:rFonts w:ascii="仿宋" w:eastAsia="仿宋" w:hAnsi="仿宋" w:cs="宋体" w:hint="eastAsia"/>
                <w:color w:val="000000"/>
                <w:kern w:val="0"/>
                <w:sz w:val="16"/>
                <w:szCs w:val="16"/>
              </w:rPr>
            </w:pPr>
          </w:p>
        </w:tc>
      </w:tr>
      <w:tr w:rsidR="0068482C" w:rsidRPr="00F76968" w14:paraId="0C0BCC69" w14:textId="182023BB" w:rsidTr="0068482C">
        <w:trPr>
          <w:trHeight w:val="57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3561343"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2</w:t>
            </w:r>
          </w:p>
        </w:tc>
        <w:tc>
          <w:tcPr>
            <w:tcW w:w="0" w:type="auto"/>
            <w:vMerge/>
            <w:tcBorders>
              <w:top w:val="nil"/>
              <w:left w:val="single" w:sz="4" w:space="0" w:color="auto"/>
              <w:bottom w:val="single" w:sz="4" w:space="0" w:color="000000"/>
              <w:right w:val="single" w:sz="4" w:space="0" w:color="auto"/>
            </w:tcBorders>
            <w:vAlign w:val="center"/>
            <w:hideMark/>
          </w:tcPr>
          <w:p w14:paraId="782DDB6F" w14:textId="77777777" w:rsidR="0068482C" w:rsidRPr="00F76968" w:rsidRDefault="0068482C" w:rsidP="00F76968">
            <w:pPr>
              <w:widowControl/>
              <w:jc w:val="left"/>
              <w:rPr>
                <w:rFonts w:ascii="仿宋" w:eastAsia="仿宋" w:hAnsi="仿宋" w:cs="宋体"/>
                <w:b/>
                <w:bCs/>
                <w:color w:val="000000"/>
                <w:kern w:val="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12483952"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直播设备</w:t>
            </w:r>
          </w:p>
        </w:tc>
        <w:tc>
          <w:tcPr>
            <w:tcW w:w="0" w:type="auto"/>
            <w:tcBorders>
              <w:top w:val="nil"/>
              <w:left w:val="nil"/>
              <w:bottom w:val="single" w:sz="4" w:space="0" w:color="auto"/>
              <w:right w:val="single" w:sz="4" w:space="0" w:color="auto"/>
            </w:tcBorders>
            <w:shd w:val="clear" w:color="auto" w:fill="auto"/>
            <w:vAlign w:val="center"/>
            <w:hideMark/>
          </w:tcPr>
          <w:p w14:paraId="77CBCC56"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双机位＋导播台等</w:t>
            </w:r>
          </w:p>
        </w:tc>
        <w:tc>
          <w:tcPr>
            <w:tcW w:w="0" w:type="auto"/>
            <w:tcBorders>
              <w:top w:val="nil"/>
              <w:left w:val="nil"/>
              <w:bottom w:val="single" w:sz="4" w:space="0" w:color="auto"/>
              <w:right w:val="single" w:sz="4" w:space="0" w:color="auto"/>
            </w:tcBorders>
            <w:shd w:val="clear" w:color="auto" w:fill="auto"/>
            <w:vAlign w:val="center"/>
            <w:hideMark/>
          </w:tcPr>
          <w:p w14:paraId="606AFF5E"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外围宣传、教室门口介绍</w:t>
            </w:r>
          </w:p>
        </w:tc>
        <w:tc>
          <w:tcPr>
            <w:tcW w:w="0" w:type="auto"/>
            <w:tcBorders>
              <w:top w:val="nil"/>
              <w:left w:val="nil"/>
              <w:bottom w:val="single" w:sz="4" w:space="0" w:color="auto"/>
              <w:right w:val="single" w:sz="4" w:space="0" w:color="auto"/>
            </w:tcBorders>
            <w:shd w:val="clear" w:color="auto" w:fill="auto"/>
            <w:vAlign w:val="center"/>
            <w:hideMark/>
          </w:tcPr>
          <w:p w14:paraId="03D3AA5E"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套/天</w:t>
            </w:r>
          </w:p>
        </w:tc>
        <w:tc>
          <w:tcPr>
            <w:tcW w:w="0" w:type="auto"/>
            <w:tcBorders>
              <w:top w:val="nil"/>
              <w:left w:val="nil"/>
              <w:bottom w:val="single" w:sz="4" w:space="0" w:color="auto"/>
              <w:right w:val="single" w:sz="4" w:space="0" w:color="auto"/>
            </w:tcBorders>
            <w:shd w:val="clear" w:color="auto" w:fill="auto"/>
            <w:vAlign w:val="center"/>
            <w:hideMark/>
          </w:tcPr>
          <w:p w14:paraId="6A3B9D3B"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1</w:t>
            </w:r>
          </w:p>
        </w:tc>
        <w:tc>
          <w:tcPr>
            <w:tcW w:w="0" w:type="auto"/>
            <w:tcBorders>
              <w:top w:val="nil"/>
              <w:left w:val="nil"/>
              <w:bottom w:val="single" w:sz="4" w:space="0" w:color="auto"/>
              <w:right w:val="single" w:sz="4" w:space="0" w:color="auto"/>
            </w:tcBorders>
          </w:tcPr>
          <w:p w14:paraId="3C28BAB6" w14:textId="77777777" w:rsidR="0068482C" w:rsidRPr="00F76968" w:rsidRDefault="0068482C" w:rsidP="00F76968">
            <w:pPr>
              <w:widowControl/>
              <w:jc w:val="center"/>
              <w:rPr>
                <w:rFonts w:ascii="仿宋" w:eastAsia="仿宋" w:hAnsi="仿宋" w:cs="宋体" w:hint="eastAsia"/>
                <w:color w:val="000000"/>
                <w:kern w:val="0"/>
                <w:sz w:val="16"/>
                <w:szCs w:val="16"/>
              </w:rPr>
            </w:pPr>
          </w:p>
        </w:tc>
        <w:tc>
          <w:tcPr>
            <w:tcW w:w="0" w:type="auto"/>
            <w:tcBorders>
              <w:top w:val="nil"/>
              <w:left w:val="nil"/>
              <w:bottom w:val="single" w:sz="4" w:space="0" w:color="auto"/>
              <w:right w:val="single" w:sz="4" w:space="0" w:color="auto"/>
            </w:tcBorders>
          </w:tcPr>
          <w:p w14:paraId="24076F36" w14:textId="77777777" w:rsidR="0068482C" w:rsidRPr="00F76968" w:rsidRDefault="0068482C" w:rsidP="00F76968">
            <w:pPr>
              <w:widowControl/>
              <w:jc w:val="center"/>
              <w:rPr>
                <w:rFonts w:ascii="仿宋" w:eastAsia="仿宋" w:hAnsi="仿宋" w:cs="宋体" w:hint="eastAsia"/>
                <w:color w:val="000000"/>
                <w:kern w:val="0"/>
                <w:sz w:val="16"/>
                <w:szCs w:val="16"/>
              </w:rPr>
            </w:pPr>
          </w:p>
        </w:tc>
      </w:tr>
      <w:tr w:rsidR="0068482C" w:rsidRPr="00F76968" w14:paraId="2AC01565" w14:textId="4C423FE3" w:rsidTr="0068482C">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BAD81CE"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3</w:t>
            </w:r>
          </w:p>
        </w:tc>
        <w:tc>
          <w:tcPr>
            <w:tcW w:w="0" w:type="auto"/>
            <w:vMerge/>
            <w:tcBorders>
              <w:top w:val="nil"/>
              <w:left w:val="single" w:sz="4" w:space="0" w:color="auto"/>
              <w:bottom w:val="single" w:sz="4" w:space="0" w:color="000000"/>
              <w:right w:val="single" w:sz="4" w:space="0" w:color="auto"/>
            </w:tcBorders>
            <w:vAlign w:val="center"/>
            <w:hideMark/>
          </w:tcPr>
          <w:p w14:paraId="0A599561" w14:textId="77777777" w:rsidR="0068482C" w:rsidRPr="00F76968" w:rsidRDefault="0068482C" w:rsidP="00F76968">
            <w:pPr>
              <w:widowControl/>
              <w:jc w:val="left"/>
              <w:rPr>
                <w:rFonts w:ascii="仿宋" w:eastAsia="仿宋" w:hAnsi="仿宋" w:cs="宋体"/>
                <w:b/>
                <w:bCs/>
                <w:color w:val="000000"/>
                <w:kern w:val="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29C4600A"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话筒</w:t>
            </w:r>
          </w:p>
        </w:tc>
        <w:tc>
          <w:tcPr>
            <w:tcW w:w="0" w:type="auto"/>
            <w:tcBorders>
              <w:top w:val="nil"/>
              <w:left w:val="nil"/>
              <w:bottom w:val="single" w:sz="4" w:space="0" w:color="auto"/>
              <w:right w:val="single" w:sz="4" w:space="0" w:color="auto"/>
            </w:tcBorders>
            <w:shd w:val="clear" w:color="auto" w:fill="auto"/>
            <w:vAlign w:val="center"/>
            <w:hideMark/>
          </w:tcPr>
          <w:p w14:paraId="6DA52324"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73420F2A"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484CBE76"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个</w:t>
            </w:r>
          </w:p>
        </w:tc>
        <w:tc>
          <w:tcPr>
            <w:tcW w:w="0" w:type="auto"/>
            <w:tcBorders>
              <w:top w:val="nil"/>
              <w:left w:val="nil"/>
              <w:bottom w:val="single" w:sz="4" w:space="0" w:color="auto"/>
              <w:right w:val="single" w:sz="4" w:space="0" w:color="auto"/>
            </w:tcBorders>
            <w:shd w:val="clear" w:color="auto" w:fill="auto"/>
            <w:vAlign w:val="center"/>
            <w:hideMark/>
          </w:tcPr>
          <w:p w14:paraId="4333869D"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10</w:t>
            </w:r>
          </w:p>
        </w:tc>
        <w:tc>
          <w:tcPr>
            <w:tcW w:w="0" w:type="auto"/>
            <w:tcBorders>
              <w:top w:val="nil"/>
              <w:left w:val="nil"/>
              <w:bottom w:val="single" w:sz="4" w:space="0" w:color="auto"/>
              <w:right w:val="single" w:sz="4" w:space="0" w:color="auto"/>
            </w:tcBorders>
          </w:tcPr>
          <w:p w14:paraId="7F0FC82A" w14:textId="77777777" w:rsidR="0068482C" w:rsidRPr="00F76968" w:rsidRDefault="0068482C" w:rsidP="00F76968">
            <w:pPr>
              <w:widowControl/>
              <w:jc w:val="center"/>
              <w:rPr>
                <w:rFonts w:ascii="仿宋" w:eastAsia="仿宋" w:hAnsi="仿宋" w:cs="宋体" w:hint="eastAsia"/>
                <w:color w:val="000000"/>
                <w:kern w:val="0"/>
                <w:sz w:val="16"/>
                <w:szCs w:val="16"/>
              </w:rPr>
            </w:pPr>
          </w:p>
        </w:tc>
        <w:tc>
          <w:tcPr>
            <w:tcW w:w="0" w:type="auto"/>
            <w:tcBorders>
              <w:top w:val="nil"/>
              <w:left w:val="nil"/>
              <w:bottom w:val="single" w:sz="4" w:space="0" w:color="auto"/>
              <w:right w:val="single" w:sz="4" w:space="0" w:color="auto"/>
            </w:tcBorders>
          </w:tcPr>
          <w:p w14:paraId="2499B611" w14:textId="77777777" w:rsidR="0068482C" w:rsidRPr="00F76968" w:rsidRDefault="0068482C" w:rsidP="00F76968">
            <w:pPr>
              <w:widowControl/>
              <w:jc w:val="center"/>
              <w:rPr>
                <w:rFonts w:ascii="仿宋" w:eastAsia="仿宋" w:hAnsi="仿宋" w:cs="宋体" w:hint="eastAsia"/>
                <w:color w:val="000000"/>
                <w:kern w:val="0"/>
                <w:sz w:val="16"/>
                <w:szCs w:val="16"/>
              </w:rPr>
            </w:pPr>
          </w:p>
        </w:tc>
      </w:tr>
      <w:tr w:rsidR="0068482C" w:rsidRPr="00F76968" w14:paraId="70D337C8" w14:textId="37EA7268" w:rsidTr="0068482C">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6018DCC"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4</w:t>
            </w:r>
          </w:p>
        </w:tc>
        <w:tc>
          <w:tcPr>
            <w:tcW w:w="0" w:type="auto"/>
            <w:vMerge/>
            <w:tcBorders>
              <w:top w:val="nil"/>
              <w:left w:val="single" w:sz="4" w:space="0" w:color="auto"/>
              <w:bottom w:val="single" w:sz="4" w:space="0" w:color="000000"/>
              <w:right w:val="single" w:sz="4" w:space="0" w:color="auto"/>
            </w:tcBorders>
            <w:vAlign w:val="center"/>
            <w:hideMark/>
          </w:tcPr>
          <w:p w14:paraId="24A9973D" w14:textId="77777777" w:rsidR="0068482C" w:rsidRPr="00F76968" w:rsidRDefault="0068482C" w:rsidP="00F76968">
            <w:pPr>
              <w:widowControl/>
              <w:jc w:val="left"/>
              <w:rPr>
                <w:rFonts w:ascii="仿宋" w:eastAsia="仿宋" w:hAnsi="仿宋" w:cs="宋体"/>
                <w:b/>
                <w:bCs/>
                <w:color w:val="000000"/>
                <w:kern w:val="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191BC79E"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音响</w:t>
            </w:r>
          </w:p>
        </w:tc>
        <w:tc>
          <w:tcPr>
            <w:tcW w:w="0" w:type="auto"/>
            <w:tcBorders>
              <w:top w:val="nil"/>
              <w:left w:val="nil"/>
              <w:bottom w:val="single" w:sz="4" w:space="0" w:color="auto"/>
              <w:right w:val="single" w:sz="4" w:space="0" w:color="auto"/>
            </w:tcBorders>
            <w:shd w:val="clear" w:color="auto" w:fill="auto"/>
            <w:vAlign w:val="center"/>
            <w:hideMark/>
          </w:tcPr>
          <w:p w14:paraId="59C5C4AD"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双15全频</w:t>
            </w:r>
          </w:p>
        </w:tc>
        <w:tc>
          <w:tcPr>
            <w:tcW w:w="0" w:type="auto"/>
            <w:tcBorders>
              <w:top w:val="nil"/>
              <w:left w:val="nil"/>
              <w:bottom w:val="single" w:sz="4" w:space="0" w:color="auto"/>
              <w:right w:val="single" w:sz="4" w:space="0" w:color="auto"/>
            </w:tcBorders>
            <w:shd w:val="clear" w:color="auto" w:fill="auto"/>
            <w:vAlign w:val="center"/>
            <w:hideMark/>
          </w:tcPr>
          <w:p w14:paraId="1316F73E"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租赁</w:t>
            </w:r>
          </w:p>
        </w:tc>
        <w:tc>
          <w:tcPr>
            <w:tcW w:w="0" w:type="auto"/>
            <w:tcBorders>
              <w:top w:val="nil"/>
              <w:left w:val="nil"/>
              <w:bottom w:val="single" w:sz="4" w:space="0" w:color="auto"/>
              <w:right w:val="single" w:sz="4" w:space="0" w:color="auto"/>
            </w:tcBorders>
            <w:shd w:val="clear" w:color="auto" w:fill="auto"/>
            <w:vAlign w:val="center"/>
            <w:hideMark/>
          </w:tcPr>
          <w:p w14:paraId="7317C98E"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套/天</w:t>
            </w:r>
          </w:p>
        </w:tc>
        <w:tc>
          <w:tcPr>
            <w:tcW w:w="0" w:type="auto"/>
            <w:tcBorders>
              <w:top w:val="nil"/>
              <w:left w:val="nil"/>
              <w:bottom w:val="single" w:sz="4" w:space="0" w:color="auto"/>
              <w:right w:val="single" w:sz="4" w:space="0" w:color="auto"/>
            </w:tcBorders>
            <w:shd w:val="clear" w:color="auto" w:fill="auto"/>
            <w:vAlign w:val="center"/>
            <w:hideMark/>
          </w:tcPr>
          <w:p w14:paraId="729C4A17"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2</w:t>
            </w:r>
          </w:p>
        </w:tc>
        <w:tc>
          <w:tcPr>
            <w:tcW w:w="0" w:type="auto"/>
            <w:tcBorders>
              <w:top w:val="nil"/>
              <w:left w:val="nil"/>
              <w:bottom w:val="single" w:sz="4" w:space="0" w:color="auto"/>
              <w:right w:val="single" w:sz="4" w:space="0" w:color="auto"/>
            </w:tcBorders>
          </w:tcPr>
          <w:p w14:paraId="72515BED" w14:textId="77777777" w:rsidR="0068482C" w:rsidRPr="00F76968" w:rsidRDefault="0068482C" w:rsidP="00F76968">
            <w:pPr>
              <w:widowControl/>
              <w:jc w:val="center"/>
              <w:rPr>
                <w:rFonts w:ascii="仿宋" w:eastAsia="仿宋" w:hAnsi="仿宋" w:cs="宋体" w:hint="eastAsia"/>
                <w:color w:val="000000"/>
                <w:kern w:val="0"/>
                <w:sz w:val="16"/>
                <w:szCs w:val="16"/>
              </w:rPr>
            </w:pPr>
          </w:p>
        </w:tc>
        <w:tc>
          <w:tcPr>
            <w:tcW w:w="0" w:type="auto"/>
            <w:tcBorders>
              <w:top w:val="nil"/>
              <w:left w:val="nil"/>
              <w:bottom w:val="single" w:sz="4" w:space="0" w:color="auto"/>
              <w:right w:val="single" w:sz="4" w:space="0" w:color="auto"/>
            </w:tcBorders>
          </w:tcPr>
          <w:p w14:paraId="3833DD84" w14:textId="77777777" w:rsidR="0068482C" w:rsidRPr="00F76968" w:rsidRDefault="0068482C" w:rsidP="00F76968">
            <w:pPr>
              <w:widowControl/>
              <w:jc w:val="center"/>
              <w:rPr>
                <w:rFonts w:ascii="仿宋" w:eastAsia="仿宋" w:hAnsi="仿宋" w:cs="宋体" w:hint="eastAsia"/>
                <w:color w:val="000000"/>
                <w:kern w:val="0"/>
                <w:sz w:val="16"/>
                <w:szCs w:val="16"/>
              </w:rPr>
            </w:pPr>
          </w:p>
        </w:tc>
      </w:tr>
      <w:tr w:rsidR="0068482C" w:rsidRPr="00F76968" w14:paraId="6C34980C" w14:textId="38C5F3B6" w:rsidTr="0068482C">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20FF55B"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5</w:t>
            </w:r>
          </w:p>
        </w:tc>
        <w:tc>
          <w:tcPr>
            <w:tcW w:w="0" w:type="auto"/>
            <w:vMerge/>
            <w:tcBorders>
              <w:top w:val="nil"/>
              <w:left w:val="single" w:sz="4" w:space="0" w:color="auto"/>
              <w:bottom w:val="single" w:sz="4" w:space="0" w:color="000000"/>
              <w:right w:val="single" w:sz="4" w:space="0" w:color="auto"/>
            </w:tcBorders>
            <w:vAlign w:val="center"/>
            <w:hideMark/>
          </w:tcPr>
          <w:p w14:paraId="69448E14" w14:textId="77777777" w:rsidR="0068482C" w:rsidRPr="00F76968" w:rsidRDefault="0068482C" w:rsidP="00F76968">
            <w:pPr>
              <w:widowControl/>
              <w:jc w:val="left"/>
              <w:rPr>
                <w:rFonts w:ascii="仿宋" w:eastAsia="仿宋" w:hAnsi="仿宋" w:cs="宋体"/>
                <w:b/>
                <w:bCs/>
                <w:color w:val="000000"/>
                <w:kern w:val="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060B965F"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调音台</w:t>
            </w:r>
          </w:p>
        </w:tc>
        <w:tc>
          <w:tcPr>
            <w:tcW w:w="0" w:type="auto"/>
            <w:tcBorders>
              <w:top w:val="nil"/>
              <w:left w:val="nil"/>
              <w:bottom w:val="single" w:sz="4" w:space="0" w:color="auto"/>
              <w:right w:val="single" w:sz="4" w:space="0" w:color="auto"/>
            </w:tcBorders>
            <w:shd w:val="clear" w:color="auto" w:fill="auto"/>
            <w:vAlign w:val="center"/>
            <w:hideMark/>
          </w:tcPr>
          <w:p w14:paraId="05946CB8"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MG166CX  16路MIC</w:t>
            </w:r>
          </w:p>
        </w:tc>
        <w:tc>
          <w:tcPr>
            <w:tcW w:w="0" w:type="auto"/>
            <w:tcBorders>
              <w:top w:val="nil"/>
              <w:left w:val="nil"/>
              <w:bottom w:val="single" w:sz="4" w:space="0" w:color="auto"/>
              <w:right w:val="single" w:sz="4" w:space="0" w:color="auto"/>
            </w:tcBorders>
            <w:shd w:val="clear" w:color="auto" w:fill="auto"/>
            <w:vAlign w:val="center"/>
            <w:hideMark/>
          </w:tcPr>
          <w:p w14:paraId="2A1B76C8"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租赁</w:t>
            </w:r>
          </w:p>
        </w:tc>
        <w:tc>
          <w:tcPr>
            <w:tcW w:w="0" w:type="auto"/>
            <w:tcBorders>
              <w:top w:val="nil"/>
              <w:left w:val="nil"/>
              <w:bottom w:val="single" w:sz="4" w:space="0" w:color="auto"/>
              <w:right w:val="single" w:sz="4" w:space="0" w:color="auto"/>
            </w:tcBorders>
            <w:shd w:val="clear" w:color="auto" w:fill="auto"/>
            <w:vAlign w:val="center"/>
            <w:hideMark/>
          </w:tcPr>
          <w:p w14:paraId="7AA8A960"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台/天</w:t>
            </w:r>
          </w:p>
        </w:tc>
        <w:tc>
          <w:tcPr>
            <w:tcW w:w="0" w:type="auto"/>
            <w:tcBorders>
              <w:top w:val="nil"/>
              <w:left w:val="nil"/>
              <w:bottom w:val="single" w:sz="4" w:space="0" w:color="auto"/>
              <w:right w:val="single" w:sz="4" w:space="0" w:color="auto"/>
            </w:tcBorders>
            <w:shd w:val="clear" w:color="auto" w:fill="auto"/>
            <w:vAlign w:val="center"/>
            <w:hideMark/>
          </w:tcPr>
          <w:p w14:paraId="3376B618"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2</w:t>
            </w:r>
          </w:p>
        </w:tc>
        <w:tc>
          <w:tcPr>
            <w:tcW w:w="0" w:type="auto"/>
            <w:tcBorders>
              <w:top w:val="nil"/>
              <w:left w:val="nil"/>
              <w:bottom w:val="single" w:sz="4" w:space="0" w:color="auto"/>
              <w:right w:val="single" w:sz="4" w:space="0" w:color="auto"/>
            </w:tcBorders>
          </w:tcPr>
          <w:p w14:paraId="64D5F483" w14:textId="77777777" w:rsidR="0068482C" w:rsidRPr="00F76968" w:rsidRDefault="0068482C" w:rsidP="00F76968">
            <w:pPr>
              <w:widowControl/>
              <w:jc w:val="center"/>
              <w:rPr>
                <w:rFonts w:ascii="仿宋" w:eastAsia="仿宋" w:hAnsi="仿宋" w:cs="宋体" w:hint="eastAsia"/>
                <w:color w:val="000000"/>
                <w:kern w:val="0"/>
                <w:sz w:val="16"/>
                <w:szCs w:val="16"/>
              </w:rPr>
            </w:pPr>
          </w:p>
        </w:tc>
        <w:tc>
          <w:tcPr>
            <w:tcW w:w="0" w:type="auto"/>
            <w:tcBorders>
              <w:top w:val="nil"/>
              <w:left w:val="nil"/>
              <w:bottom w:val="single" w:sz="4" w:space="0" w:color="auto"/>
              <w:right w:val="single" w:sz="4" w:space="0" w:color="auto"/>
            </w:tcBorders>
          </w:tcPr>
          <w:p w14:paraId="1D235008" w14:textId="77777777" w:rsidR="0068482C" w:rsidRPr="00F76968" w:rsidRDefault="0068482C" w:rsidP="00F76968">
            <w:pPr>
              <w:widowControl/>
              <w:jc w:val="center"/>
              <w:rPr>
                <w:rFonts w:ascii="仿宋" w:eastAsia="仿宋" w:hAnsi="仿宋" w:cs="宋体" w:hint="eastAsia"/>
                <w:color w:val="000000"/>
                <w:kern w:val="0"/>
                <w:sz w:val="16"/>
                <w:szCs w:val="16"/>
              </w:rPr>
            </w:pPr>
          </w:p>
        </w:tc>
      </w:tr>
      <w:tr w:rsidR="0068482C" w:rsidRPr="00F76968" w14:paraId="623CB173" w14:textId="6EC1FE3F" w:rsidTr="0068482C">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8BA02B0"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6</w:t>
            </w:r>
          </w:p>
        </w:tc>
        <w:tc>
          <w:tcPr>
            <w:tcW w:w="0" w:type="auto"/>
            <w:vMerge/>
            <w:tcBorders>
              <w:top w:val="nil"/>
              <w:left w:val="single" w:sz="4" w:space="0" w:color="auto"/>
              <w:bottom w:val="single" w:sz="4" w:space="0" w:color="000000"/>
              <w:right w:val="single" w:sz="4" w:space="0" w:color="auto"/>
            </w:tcBorders>
            <w:vAlign w:val="center"/>
            <w:hideMark/>
          </w:tcPr>
          <w:p w14:paraId="5305FD5E" w14:textId="77777777" w:rsidR="0068482C" w:rsidRPr="00F76968" w:rsidRDefault="0068482C" w:rsidP="00F76968">
            <w:pPr>
              <w:widowControl/>
              <w:jc w:val="left"/>
              <w:rPr>
                <w:rFonts w:ascii="仿宋" w:eastAsia="仿宋" w:hAnsi="仿宋" w:cs="宋体"/>
                <w:b/>
                <w:bCs/>
                <w:color w:val="000000"/>
                <w:kern w:val="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27D5DA6A"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横幅</w:t>
            </w:r>
          </w:p>
        </w:tc>
        <w:tc>
          <w:tcPr>
            <w:tcW w:w="0" w:type="auto"/>
            <w:tcBorders>
              <w:top w:val="nil"/>
              <w:left w:val="nil"/>
              <w:bottom w:val="single" w:sz="4" w:space="0" w:color="auto"/>
              <w:right w:val="single" w:sz="4" w:space="0" w:color="auto"/>
            </w:tcBorders>
            <w:shd w:val="clear" w:color="auto" w:fill="auto"/>
            <w:vAlign w:val="center"/>
            <w:hideMark/>
          </w:tcPr>
          <w:p w14:paraId="5228D120"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10米</w:t>
            </w:r>
          </w:p>
        </w:tc>
        <w:tc>
          <w:tcPr>
            <w:tcW w:w="0" w:type="auto"/>
            <w:tcBorders>
              <w:top w:val="nil"/>
              <w:left w:val="nil"/>
              <w:bottom w:val="single" w:sz="4" w:space="0" w:color="auto"/>
              <w:right w:val="single" w:sz="4" w:space="0" w:color="auto"/>
            </w:tcBorders>
            <w:shd w:val="clear" w:color="auto" w:fill="auto"/>
            <w:vAlign w:val="center"/>
            <w:hideMark/>
          </w:tcPr>
          <w:p w14:paraId="02EB9072"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22111465"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 xml:space="preserve">米 </w:t>
            </w:r>
          </w:p>
        </w:tc>
        <w:tc>
          <w:tcPr>
            <w:tcW w:w="0" w:type="auto"/>
            <w:tcBorders>
              <w:top w:val="nil"/>
              <w:left w:val="nil"/>
              <w:bottom w:val="single" w:sz="4" w:space="0" w:color="auto"/>
              <w:right w:val="single" w:sz="4" w:space="0" w:color="auto"/>
            </w:tcBorders>
            <w:shd w:val="clear" w:color="auto" w:fill="auto"/>
            <w:vAlign w:val="center"/>
            <w:hideMark/>
          </w:tcPr>
          <w:p w14:paraId="04483C44"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20</w:t>
            </w:r>
          </w:p>
        </w:tc>
        <w:tc>
          <w:tcPr>
            <w:tcW w:w="0" w:type="auto"/>
            <w:tcBorders>
              <w:top w:val="nil"/>
              <w:left w:val="nil"/>
              <w:bottom w:val="single" w:sz="4" w:space="0" w:color="auto"/>
              <w:right w:val="single" w:sz="4" w:space="0" w:color="auto"/>
            </w:tcBorders>
          </w:tcPr>
          <w:p w14:paraId="75B12C1A" w14:textId="77777777" w:rsidR="0068482C" w:rsidRPr="00F76968" w:rsidRDefault="0068482C" w:rsidP="00F76968">
            <w:pPr>
              <w:widowControl/>
              <w:jc w:val="center"/>
              <w:rPr>
                <w:rFonts w:ascii="仿宋" w:eastAsia="仿宋" w:hAnsi="仿宋" w:cs="宋体" w:hint="eastAsia"/>
                <w:color w:val="000000"/>
                <w:kern w:val="0"/>
                <w:sz w:val="16"/>
                <w:szCs w:val="16"/>
              </w:rPr>
            </w:pPr>
          </w:p>
        </w:tc>
        <w:tc>
          <w:tcPr>
            <w:tcW w:w="0" w:type="auto"/>
            <w:tcBorders>
              <w:top w:val="nil"/>
              <w:left w:val="nil"/>
              <w:bottom w:val="single" w:sz="4" w:space="0" w:color="auto"/>
              <w:right w:val="single" w:sz="4" w:space="0" w:color="auto"/>
            </w:tcBorders>
          </w:tcPr>
          <w:p w14:paraId="2343B1B2" w14:textId="77777777" w:rsidR="0068482C" w:rsidRPr="00F76968" w:rsidRDefault="0068482C" w:rsidP="00F76968">
            <w:pPr>
              <w:widowControl/>
              <w:jc w:val="center"/>
              <w:rPr>
                <w:rFonts w:ascii="仿宋" w:eastAsia="仿宋" w:hAnsi="仿宋" w:cs="宋体" w:hint="eastAsia"/>
                <w:color w:val="000000"/>
                <w:kern w:val="0"/>
                <w:sz w:val="16"/>
                <w:szCs w:val="16"/>
              </w:rPr>
            </w:pPr>
          </w:p>
        </w:tc>
      </w:tr>
      <w:tr w:rsidR="0068482C" w:rsidRPr="00F76968" w14:paraId="61A67B49" w14:textId="7704C869" w:rsidTr="0068482C">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D70842F"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7</w:t>
            </w:r>
          </w:p>
        </w:tc>
        <w:tc>
          <w:tcPr>
            <w:tcW w:w="0" w:type="auto"/>
            <w:vMerge/>
            <w:tcBorders>
              <w:top w:val="nil"/>
              <w:left w:val="single" w:sz="4" w:space="0" w:color="auto"/>
              <w:bottom w:val="single" w:sz="4" w:space="0" w:color="000000"/>
              <w:right w:val="single" w:sz="4" w:space="0" w:color="auto"/>
            </w:tcBorders>
            <w:vAlign w:val="center"/>
            <w:hideMark/>
          </w:tcPr>
          <w:p w14:paraId="708BDF21" w14:textId="77777777" w:rsidR="0068482C" w:rsidRPr="00F76968" w:rsidRDefault="0068482C" w:rsidP="00F76968">
            <w:pPr>
              <w:widowControl/>
              <w:jc w:val="left"/>
              <w:rPr>
                <w:rFonts w:ascii="仿宋" w:eastAsia="仿宋" w:hAnsi="仿宋" w:cs="宋体"/>
                <w:b/>
                <w:bCs/>
                <w:color w:val="000000"/>
                <w:kern w:val="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40FBEFF2"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桌签</w:t>
            </w:r>
          </w:p>
        </w:tc>
        <w:tc>
          <w:tcPr>
            <w:tcW w:w="0" w:type="auto"/>
            <w:tcBorders>
              <w:top w:val="nil"/>
              <w:left w:val="nil"/>
              <w:bottom w:val="single" w:sz="4" w:space="0" w:color="auto"/>
              <w:right w:val="single" w:sz="4" w:space="0" w:color="auto"/>
            </w:tcBorders>
            <w:shd w:val="clear" w:color="auto" w:fill="auto"/>
            <w:vAlign w:val="center"/>
            <w:hideMark/>
          </w:tcPr>
          <w:p w14:paraId="1C30F39A"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250克铜版纸压痕</w:t>
            </w:r>
          </w:p>
        </w:tc>
        <w:tc>
          <w:tcPr>
            <w:tcW w:w="0" w:type="auto"/>
            <w:tcBorders>
              <w:top w:val="nil"/>
              <w:left w:val="nil"/>
              <w:bottom w:val="single" w:sz="4" w:space="0" w:color="auto"/>
              <w:right w:val="single" w:sz="4" w:space="0" w:color="auto"/>
            </w:tcBorders>
            <w:shd w:val="clear" w:color="auto" w:fill="auto"/>
            <w:vAlign w:val="center"/>
            <w:hideMark/>
          </w:tcPr>
          <w:p w14:paraId="1CFE28E0"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定制</w:t>
            </w:r>
          </w:p>
        </w:tc>
        <w:tc>
          <w:tcPr>
            <w:tcW w:w="0" w:type="auto"/>
            <w:tcBorders>
              <w:top w:val="nil"/>
              <w:left w:val="nil"/>
              <w:bottom w:val="single" w:sz="4" w:space="0" w:color="auto"/>
              <w:right w:val="single" w:sz="4" w:space="0" w:color="auto"/>
            </w:tcBorders>
            <w:shd w:val="clear" w:color="auto" w:fill="auto"/>
            <w:vAlign w:val="center"/>
            <w:hideMark/>
          </w:tcPr>
          <w:p w14:paraId="5D72C941"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张</w:t>
            </w:r>
          </w:p>
        </w:tc>
        <w:tc>
          <w:tcPr>
            <w:tcW w:w="0" w:type="auto"/>
            <w:tcBorders>
              <w:top w:val="nil"/>
              <w:left w:val="nil"/>
              <w:bottom w:val="single" w:sz="4" w:space="0" w:color="auto"/>
              <w:right w:val="single" w:sz="4" w:space="0" w:color="auto"/>
            </w:tcBorders>
            <w:shd w:val="clear" w:color="auto" w:fill="auto"/>
            <w:vAlign w:val="center"/>
            <w:hideMark/>
          </w:tcPr>
          <w:p w14:paraId="179F9F14"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15</w:t>
            </w:r>
          </w:p>
        </w:tc>
        <w:tc>
          <w:tcPr>
            <w:tcW w:w="0" w:type="auto"/>
            <w:tcBorders>
              <w:top w:val="nil"/>
              <w:left w:val="nil"/>
              <w:bottom w:val="single" w:sz="4" w:space="0" w:color="auto"/>
              <w:right w:val="single" w:sz="4" w:space="0" w:color="auto"/>
            </w:tcBorders>
          </w:tcPr>
          <w:p w14:paraId="7D319FCA" w14:textId="77777777" w:rsidR="0068482C" w:rsidRPr="00F76968" w:rsidRDefault="0068482C" w:rsidP="00F76968">
            <w:pPr>
              <w:widowControl/>
              <w:jc w:val="center"/>
              <w:rPr>
                <w:rFonts w:ascii="仿宋" w:eastAsia="仿宋" w:hAnsi="仿宋" w:cs="宋体" w:hint="eastAsia"/>
                <w:color w:val="000000"/>
                <w:kern w:val="0"/>
                <w:sz w:val="16"/>
                <w:szCs w:val="16"/>
              </w:rPr>
            </w:pPr>
          </w:p>
        </w:tc>
        <w:tc>
          <w:tcPr>
            <w:tcW w:w="0" w:type="auto"/>
            <w:tcBorders>
              <w:top w:val="nil"/>
              <w:left w:val="nil"/>
              <w:bottom w:val="single" w:sz="4" w:space="0" w:color="auto"/>
              <w:right w:val="single" w:sz="4" w:space="0" w:color="auto"/>
            </w:tcBorders>
          </w:tcPr>
          <w:p w14:paraId="0D8960AE" w14:textId="77777777" w:rsidR="0068482C" w:rsidRPr="00F76968" w:rsidRDefault="0068482C" w:rsidP="00F76968">
            <w:pPr>
              <w:widowControl/>
              <w:jc w:val="center"/>
              <w:rPr>
                <w:rFonts w:ascii="仿宋" w:eastAsia="仿宋" w:hAnsi="仿宋" w:cs="宋体" w:hint="eastAsia"/>
                <w:color w:val="000000"/>
                <w:kern w:val="0"/>
                <w:sz w:val="16"/>
                <w:szCs w:val="16"/>
              </w:rPr>
            </w:pPr>
          </w:p>
        </w:tc>
      </w:tr>
      <w:tr w:rsidR="0068482C" w:rsidRPr="00F76968" w14:paraId="46FB8DF5" w14:textId="6A4EA27D" w:rsidTr="0068482C">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AD48220"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8</w:t>
            </w:r>
          </w:p>
        </w:tc>
        <w:tc>
          <w:tcPr>
            <w:tcW w:w="0" w:type="auto"/>
            <w:vMerge/>
            <w:tcBorders>
              <w:top w:val="nil"/>
              <w:left w:val="single" w:sz="4" w:space="0" w:color="auto"/>
              <w:bottom w:val="single" w:sz="4" w:space="0" w:color="000000"/>
              <w:right w:val="single" w:sz="4" w:space="0" w:color="auto"/>
            </w:tcBorders>
            <w:vAlign w:val="center"/>
            <w:hideMark/>
          </w:tcPr>
          <w:p w14:paraId="5590E0F6" w14:textId="77777777" w:rsidR="0068482C" w:rsidRPr="00F76968" w:rsidRDefault="0068482C" w:rsidP="00F76968">
            <w:pPr>
              <w:widowControl/>
              <w:jc w:val="left"/>
              <w:rPr>
                <w:rFonts w:ascii="仿宋" w:eastAsia="仿宋" w:hAnsi="仿宋" w:cs="宋体"/>
                <w:b/>
                <w:bCs/>
                <w:color w:val="000000"/>
                <w:kern w:val="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32132751"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评委物料</w:t>
            </w:r>
          </w:p>
        </w:tc>
        <w:tc>
          <w:tcPr>
            <w:tcW w:w="0" w:type="auto"/>
            <w:tcBorders>
              <w:top w:val="nil"/>
              <w:left w:val="nil"/>
              <w:bottom w:val="single" w:sz="4" w:space="0" w:color="auto"/>
              <w:right w:val="single" w:sz="4" w:space="0" w:color="auto"/>
            </w:tcBorders>
            <w:shd w:val="clear" w:color="auto" w:fill="auto"/>
            <w:vAlign w:val="center"/>
            <w:hideMark/>
          </w:tcPr>
          <w:p w14:paraId="23D8221F"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笔、打分表、打分牌、草稿纸</w:t>
            </w:r>
          </w:p>
        </w:tc>
        <w:tc>
          <w:tcPr>
            <w:tcW w:w="0" w:type="auto"/>
            <w:tcBorders>
              <w:top w:val="nil"/>
              <w:left w:val="nil"/>
              <w:bottom w:val="single" w:sz="4" w:space="0" w:color="auto"/>
              <w:right w:val="single" w:sz="4" w:space="0" w:color="auto"/>
            </w:tcBorders>
            <w:shd w:val="clear" w:color="auto" w:fill="auto"/>
            <w:vAlign w:val="center"/>
            <w:hideMark/>
          </w:tcPr>
          <w:p w14:paraId="35A1D4FB"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采购</w:t>
            </w:r>
          </w:p>
        </w:tc>
        <w:tc>
          <w:tcPr>
            <w:tcW w:w="0" w:type="auto"/>
            <w:tcBorders>
              <w:top w:val="nil"/>
              <w:left w:val="nil"/>
              <w:bottom w:val="single" w:sz="4" w:space="0" w:color="auto"/>
              <w:right w:val="single" w:sz="4" w:space="0" w:color="auto"/>
            </w:tcBorders>
            <w:shd w:val="clear" w:color="auto" w:fill="auto"/>
            <w:vAlign w:val="center"/>
            <w:hideMark/>
          </w:tcPr>
          <w:p w14:paraId="1C74733C"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支</w:t>
            </w:r>
          </w:p>
        </w:tc>
        <w:tc>
          <w:tcPr>
            <w:tcW w:w="0" w:type="auto"/>
            <w:tcBorders>
              <w:top w:val="nil"/>
              <w:left w:val="nil"/>
              <w:bottom w:val="single" w:sz="4" w:space="0" w:color="auto"/>
              <w:right w:val="single" w:sz="4" w:space="0" w:color="auto"/>
            </w:tcBorders>
            <w:shd w:val="clear" w:color="auto" w:fill="auto"/>
            <w:vAlign w:val="center"/>
            <w:hideMark/>
          </w:tcPr>
          <w:p w14:paraId="3A75744D"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20</w:t>
            </w:r>
          </w:p>
        </w:tc>
        <w:tc>
          <w:tcPr>
            <w:tcW w:w="0" w:type="auto"/>
            <w:tcBorders>
              <w:top w:val="nil"/>
              <w:left w:val="nil"/>
              <w:bottom w:val="single" w:sz="4" w:space="0" w:color="auto"/>
              <w:right w:val="single" w:sz="4" w:space="0" w:color="auto"/>
            </w:tcBorders>
          </w:tcPr>
          <w:p w14:paraId="7289B5A8" w14:textId="77777777" w:rsidR="0068482C" w:rsidRPr="00F76968" w:rsidRDefault="0068482C" w:rsidP="00F76968">
            <w:pPr>
              <w:widowControl/>
              <w:jc w:val="center"/>
              <w:rPr>
                <w:rFonts w:ascii="仿宋" w:eastAsia="仿宋" w:hAnsi="仿宋" w:cs="宋体" w:hint="eastAsia"/>
                <w:color w:val="000000"/>
                <w:kern w:val="0"/>
                <w:sz w:val="16"/>
                <w:szCs w:val="16"/>
              </w:rPr>
            </w:pPr>
          </w:p>
        </w:tc>
        <w:tc>
          <w:tcPr>
            <w:tcW w:w="0" w:type="auto"/>
            <w:tcBorders>
              <w:top w:val="nil"/>
              <w:left w:val="nil"/>
              <w:bottom w:val="single" w:sz="4" w:space="0" w:color="auto"/>
              <w:right w:val="single" w:sz="4" w:space="0" w:color="auto"/>
            </w:tcBorders>
          </w:tcPr>
          <w:p w14:paraId="65BC86DA" w14:textId="77777777" w:rsidR="0068482C" w:rsidRPr="00F76968" w:rsidRDefault="0068482C" w:rsidP="00F76968">
            <w:pPr>
              <w:widowControl/>
              <w:jc w:val="center"/>
              <w:rPr>
                <w:rFonts w:ascii="仿宋" w:eastAsia="仿宋" w:hAnsi="仿宋" w:cs="宋体" w:hint="eastAsia"/>
                <w:color w:val="000000"/>
                <w:kern w:val="0"/>
                <w:sz w:val="16"/>
                <w:szCs w:val="16"/>
              </w:rPr>
            </w:pPr>
          </w:p>
        </w:tc>
      </w:tr>
      <w:tr w:rsidR="0068482C" w:rsidRPr="00F76968" w14:paraId="1272489A" w14:textId="0C8E3330" w:rsidTr="0068482C">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B81BDA1"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9</w:t>
            </w:r>
          </w:p>
        </w:tc>
        <w:tc>
          <w:tcPr>
            <w:tcW w:w="0" w:type="auto"/>
            <w:vMerge/>
            <w:tcBorders>
              <w:top w:val="nil"/>
              <w:left w:val="single" w:sz="4" w:space="0" w:color="auto"/>
              <w:bottom w:val="single" w:sz="4" w:space="0" w:color="000000"/>
              <w:right w:val="single" w:sz="4" w:space="0" w:color="auto"/>
            </w:tcBorders>
            <w:vAlign w:val="center"/>
            <w:hideMark/>
          </w:tcPr>
          <w:p w14:paraId="7B54AA38" w14:textId="77777777" w:rsidR="0068482C" w:rsidRPr="00F76968" w:rsidRDefault="0068482C" w:rsidP="00F76968">
            <w:pPr>
              <w:widowControl/>
              <w:jc w:val="left"/>
              <w:rPr>
                <w:rFonts w:ascii="仿宋" w:eastAsia="仿宋" w:hAnsi="仿宋" w:cs="宋体"/>
                <w:b/>
                <w:bCs/>
                <w:color w:val="000000"/>
                <w:kern w:val="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7A131349"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拍照</w:t>
            </w:r>
          </w:p>
        </w:tc>
        <w:tc>
          <w:tcPr>
            <w:tcW w:w="0" w:type="auto"/>
            <w:tcBorders>
              <w:top w:val="nil"/>
              <w:left w:val="nil"/>
              <w:bottom w:val="single" w:sz="4" w:space="0" w:color="auto"/>
              <w:right w:val="single" w:sz="4" w:space="0" w:color="auto"/>
            </w:tcBorders>
            <w:shd w:val="clear" w:color="auto" w:fill="auto"/>
            <w:vAlign w:val="center"/>
            <w:hideMark/>
          </w:tcPr>
          <w:p w14:paraId="48D7DBEB"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1C1C9EB7"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服务</w:t>
            </w:r>
          </w:p>
        </w:tc>
        <w:tc>
          <w:tcPr>
            <w:tcW w:w="0" w:type="auto"/>
            <w:tcBorders>
              <w:top w:val="nil"/>
              <w:left w:val="nil"/>
              <w:bottom w:val="single" w:sz="4" w:space="0" w:color="auto"/>
              <w:right w:val="single" w:sz="4" w:space="0" w:color="auto"/>
            </w:tcBorders>
            <w:shd w:val="clear" w:color="auto" w:fill="auto"/>
            <w:vAlign w:val="center"/>
            <w:hideMark/>
          </w:tcPr>
          <w:p w14:paraId="11018BE1"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天</w:t>
            </w:r>
          </w:p>
        </w:tc>
        <w:tc>
          <w:tcPr>
            <w:tcW w:w="0" w:type="auto"/>
            <w:tcBorders>
              <w:top w:val="nil"/>
              <w:left w:val="nil"/>
              <w:bottom w:val="single" w:sz="4" w:space="0" w:color="auto"/>
              <w:right w:val="single" w:sz="4" w:space="0" w:color="auto"/>
            </w:tcBorders>
            <w:shd w:val="clear" w:color="auto" w:fill="auto"/>
            <w:vAlign w:val="center"/>
            <w:hideMark/>
          </w:tcPr>
          <w:p w14:paraId="035FEF77"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0.5</w:t>
            </w:r>
          </w:p>
        </w:tc>
        <w:tc>
          <w:tcPr>
            <w:tcW w:w="0" w:type="auto"/>
            <w:tcBorders>
              <w:top w:val="nil"/>
              <w:left w:val="nil"/>
              <w:bottom w:val="single" w:sz="4" w:space="0" w:color="auto"/>
              <w:right w:val="single" w:sz="4" w:space="0" w:color="auto"/>
            </w:tcBorders>
          </w:tcPr>
          <w:p w14:paraId="454E51F5" w14:textId="77777777" w:rsidR="0068482C" w:rsidRPr="00F76968" w:rsidRDefault="0068482C" w:rsidP="00F76968">
            <w:pPr>
              <w:widowControl/>
              <w:jc w:val="center"/>
              <w:rPr>
                <w:rFonts w:ascii="仿宋" w:eastAsia="仿宋" w:hAnsi="仿宋" w:cs="宋体" w:hint="eastAsia"/>
                <w:color w:val="000000"/>
                <w:kern w:val="0"/>
                <w:sz w:val="16"/>
                <w:szCs w:val="16"/>
              </w:rPr>
            </w:pPr>
          </w:p>
        </w:tc>
        <w:tc>
          <w:tcPr>
            <w:tcW w:w="0" w:type="auto"/>
            <w:tcBorders>
              <w:top w:val="nil"/>
              <w:left w:val="nil"/>
              <w:bottom w:val="single" w:sz="4" w:space="0" w:color="auto"/>
              <w:right w:val="single" w:sz="4" w:space="0" w:color="auto"/>
            </w:tcBorders>
          </w:tcPr>
          <w:p w14:paraId="464E71AF" w14:textId="77777777" w:rsidR="0068482C" w:rsidRPr="00F76968" w:rsidRDefault="0068482C" w:rsidP="00F76968">
            <w:pPr>
              <w:widowControl/>
              <w:jc w:val="center"/>
              <w:rPr>
                <w:rFonts w:ascii="仿宋" w:eastAsia="仿宋" w:hAnsi="仿宋" w:cs="宋体" w:hint="eastAsia"/>
                <w:color w:val="000000"/>
                <w:kern w:val="0"/>
                <w:sz w:val="16"/>
                <w:szCs w:val="16"/>
              </w:rPr>
            </w:pPr>
          </w:p>
        </w:tc>
      </w:tr>
      <w:tr w:rsidR="0068482C" w:rsidRPr="00F76968" w14:paraId="0DBB42D0" w14:textId="4A6C17B9" w:rsidTr="0068482C">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5580167"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10</w:t>
            </w:r>
          </w:p>
        </w:tc>
        <w:tc>
          <w:tcPr>
            <w:tcW w:w="0" w:type="auto"/>
            <w:vMerge/>
            <w:tcBorders>
              <w:top w:val="nil"/>
              <w:left w:val="single" w:sz="4" w:space="0" w:color="auto"/>
              <w:bottom w:val="single" w:sz="4" w:space="0" w:color="000000"/>
              <w:right w:val="single" w:sz="4" w:space="0" w:color="auto"/>
            </w:tcBorders>
            <w:vAlign w:val="center"/>
            <w:hideMark/>
          </w:tcPr>
          <w:p w14:paraId="5C3AB4DE" w14:textId="77777777" w:rsidR="0068482C" w:rsidRPr="00F76968" w:rsidRDefault="0068482C" w:rsidP="00F76968">
            <w:pPr>
              <w:widowControl/>
              <w:jc w:val="left"/>
              <w:rPr>
                <w:rFonts w:ascii="仿宋" w:eastAsia="仿宋" w:hAnsi="仿宋" w:cs="宋体"/>
                <w:b/>
                <w:bCs/>
                <w:color w:val="000000"/>
                <w:kern w:val="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53398A6E"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全程录制</w:t>
            </w:r>
          </w:p>
        </w:tc>
        <w:tc>
          <w:tcPr>
            <w:tcW w:w="0" w:type="auto"/>
            <w:tcBorders>
              <w:top w:val="nil"/>
              <w:left w:val="nil"/>
              <w:bottom w:val="single" w:sz="4" w:space="0" w:color="auto"/>
              <w:right w:val="single" w:sz="4" w:space="0" w:color="auto"/>
            </w:tcBorders>
            <w:shd w:val="clear" w:color="auto" w:fill="auto"/>
            <w:vAlign w:val="center"/>
            <w:hideMark/>
          </w:tcPr>
          <w:p w14:paraId="6180795F"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18BD226E"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服务</w:t>
            </w:r>
          </w:p>
        </w:tc>
        <w:tc>
          <w:tcPr>
            <w:tcW w:w="0" w:type="auto"/>
            <w:tcBorders>
              <w:top w:val="nil"/>
              <w:left w:val="nil"/>
              <w:bottom w:val="single" w:sz="4" w:space="0" w:color="auto"/>
              <w:right w:val="single" w:sz="4" w:space="0" w:color="auto"/>
            </w:tcBorders>
            <w:shd w:val="clear" w:color="auto" w:fill="auto"/>
            <w:vAlign w:val="center"/>
            <w:hideMark/>
          </w:tcPr>
          <w:p w14:paraId="2ADEA589"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项</w:t>
            </w:r>
          </w:p>
        </w:tc>
        <w:tc>
          <w:tcPr>
            <w:tcW w:w="0" w:type="auto"/>
            <w:tcBorders>
              <w:top w:val="nil"/>
              <w:left w:val="nil"/>
              <w:bottom w:val="single" w:sz="4" w:space="0" w:color="auto"/>
              <w:right w:val="single" w:sz="4" w:space="0" w:color="auto"/>
            </w:tcBorders>
            <w:shd w:val="clear" w:color="auto" w:fill="auto"/>
            <w:vAlign w:val="center"/>
            <w:hideMark/>
          </w:tcPr>
          <w:p w14:paraId="3A814EDD"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0.5</w:t>
            </w:r>
          </w:p>
        </w:tc>
        <w:tc>
          <w:tcPr>
            <w:tcW w:w="0" w:type="auto"/>
            <w:tcBorders>
              <w:top w:val="nil"/>
              <w:left w:val="nil"/>
              <w:bottom w:val="single" w:sz="4" w:space="0" w:color="auto"/>
              <w:right w:val="single" w:sz="4" w:space="0" w:color="auto"/>
            </w:tcBorders>
          </w:tcPr>
          <w:p w14:paraId="059F1933" w14:textId="77777777" w:rsidR="0068482C" w:rsidRPr="00F76968" w:rsidRDefault="0068482C" w:rsidP="00F76968">
            <w:pPr>
              <w:widowControl/>
              <w:jc w:val="center"/>
              <w:rPr>
                <w:rFonts w:ascii="仿宋" w:eastAsia="仿宋" w:hAnsi="仿宋" w:cs="宋体" w:hint="eastAsia"/>
                <w:color w:val="000000"/>
                <w:kern w:val="0"/>
                <w:sz w:val="16"/>
                <w:szCs w:val="16"/>
              </w:rPr>
            </w:pPr>
          </w:p>
        </w:tc>
        <w:tc>
          <w:tcPr>
            <w:tcW w:w="0" w:type="auto"/>
            <w:tcBorders>
              <w:top w:val="nil"/>
              <w:left w:val="nil"/>
              <w:bottom w:val="single" w:sz="4" w:space="0" w:color="auto"/>
              <w:right w:val="single" w:sz="4" w:space="0" w:color="auto"/>
            </w:tcBorders>
          </w:tcPr>
          <w:p w14:paraId="2FD6E32F" w14:textId="77777777" w:rsidR="0068482C" w:rsidRPr="00F76968" w:rsidRDefault="0068482C" w:rsidP="00F76968">
            <w:pPr>
              <w:widowControl/>
              <w:jc w:val="center"/>
              <w:rPr>
                <w:rFonts w:ascii="仿宋" w:eastAsia="仿宋" w:hAnsi="仿宋" w:cs="宋体" w:hint="eastAsia"/>
                <w:color w:val="000000"/>
                <w:kern w:val="0"/>
                <w:sz w:val="16"/>
                <w:szCs w:val="16"/>
              </w:rPr>
            </w:pPr>
          </w:p>
        </w:tc>
      </w:tr>
      <w:tr w:rsidR="0068482C" w:rsidRPr="00F76968" w14:paraId="45165B14" w14:textId="61D646C8" w:rsidTr="0068482C">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3FEE6D3"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11</w:t>
            </w:r>
          </w:p>
        </w:tc>
        <w:tc>
          <w:tcPr>
            <w:tcW w:w="0" w:type="auto"/>
            <w:vMerge/>
            <w:tcBorders>
              <w:top w:val="nil"/>
              <w:left w:val="single" w:sz="4" w:space="0" w:color="auto"/>
              <w:bottom w:val="single" w:sz="4" w:space="0" w:color="000000"/>
              <w:right w:val="single" w:sz="4" w:space="0" w:color="auto"/>
            </w:tcBorders>
            <w:vAlign w:val="center"/>
            <w:hideMark/>
          </w:tcPr>
          <w:p w14:paraId="44EA0E82" w14:textId="77777777" w:rsidR="0068482C" w:rsidRPr="00F76968" w:rsidRDefault="0068482C" w:rsidP="00F76968">
            <w:pPr>
              <w:widowControl/>
              <w:jc w:val="left"/>
              <w:rPr>
                <w:rFonts w:ascii="仿宋" w:eastAsia="仿宋" w:hAnsi="仿宋" w:cs="宋体"/>
                <w:b/>
                <w:bCs/>
                <w:color w:val="000000"/>
                <w:kern w:val="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623B739B"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会议用水</w:t>
            </w:r>
          </w:p>
        </w:tc>
        <w:tc>
          <w:tcPr>
            <w:tcW w:w="0" w:type="auto"/>
            <w:tcBorders>
              <w:top w:val="nil"/>
              <w:left w:val="nil"/>
              <w:bottom w:val="single" w:sz="4" w:space="0" w:color="auto"/>
              <w:right w:val="single" w:sz="4" w:space="0" w:color="auto"/>
            </w:tcBorders>
            <w:shd w:val="clear" w:color="auto" w:fill="auto"/>
            <w:vAlign w:val="center"/>
            <w:hideMark/>
          </w:tcPr>
          <w:p w14:paraId="1DCEEE1B"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知名品牌</w:t>
            </w:r>
          </w:p>
        </w:tc>
        <w:tc>
          <w:tcPr>
            <w:tcW w:w="0" w:type="auto"/>
            <w:tcBorders>
              <w:top w:val="nil"/>
              <w:left w:val="nil"/>
              <w:bottom w:val="single" w:sz="4" w:space="0" w:color="auto"/>
              <w:right w:val="single" w:sz="4" w:space="0" w:color="auto"/>
            </w:tcBorders>
            <w:shd w:val="clear" w:color="auto" w:fill="auto"/>
            <w:vAlign w:val="center"/>
            <w:hideMark/>
          </w:tcPr>
          <w:p w14:paraId="269151C2"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采购</w:t>
            </w:r>
          </w:p>
        </w:tc>
        <w:tc>
          <w:tcPr>
            <w:tcW w:w="0" w:type="auto"/>
            <w:tcBorders>
              <w:top w:val="nil"/>
              <w:left w:val="nil"/>
              <w:bottom w:val="single" w:sz="4" w:space="0" w:color="auto"/>
              <w:right w:val="single" w:sz="4" w:space="0" w:color="auto"/>
            </w:tcBorders>
            <w:shd w:val="clear" w:color="auto" w:fill="auto"/>
            <w:vAlign w:val="center"/>
            <w:hideMark/>
          </w:tcPr>
          <w:p w14:paraId="2FFA520D"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箱</w:t>
            </w:r>
          </w:p>
        </w:tc>
        <w:tc>
          <w:tcPr>
            <w:tcW w:w="0" w:type="auto"/>
            <w:tcBorders>
              <w:top w:val="nil"/>
              <w:left w:val="nil"/>
              <w:bottom w:val="single" w:sz="4" w:space="0" w:color="auto"/>
              <w:right w:val="single" w:sz="4" w:space="0" w:color="auto"/>
            </w:tcBorders>
            <w:shd w:val="clear" w:color="auto" w:fill="auto"/>
            <w:vAlign w:val="center"/>
            <w:hideMark/>
          </w:tcPr>
          <w:p w14:paraId="312A76A5"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15</w:t>
            </w:r>
          </w:p>
        </w:tc>
        <w:tc>
          <w:tcPr>
            <w:tcW w:w="0" w:type="auto"/>
            <w:tcBorders>
              <w:top w:val="nil"/>
              <w:left w:val="nil"/>
              <w:bottom w:val="single" w:sz="4" w:space="0" w:color="auto"/>
              <w:right w:val="single" w:sz="4" w:space="0" w:color="auto"/>
            </w:tcBorders>
          </w:tcPr>
          <w:p w14:paraId="7F7E52E6" w14:textId="77777777" w:rsidR="0068482C" w:rsidRPr="00F76968" w:rsidRDefault="0068482C" w:rsidP="00F76968">
            <w:pPr>
              <w:widowControl/>
              <w:jc w:val="center"/>
              <w:rPr>
                <w:rFonts w:ascii="仿宋" w:eastAsia="仿宋" w:hAnsi="仿宋" w:cs="宋体" w:hint="eastAsia"/>
                <w:color w:val="000000"/>
                <w:kern w:val="0"/>
                <w:sz w:val="16"/>
                <w:szCs w:val="16"/>
              </w:rPr>
            </w:pPr>
          </w:p>
        </w:tc>
        <w:tc>
          <w:tcPr>
            <w:tcW w:w="0" w:type="auto"/>
            <w:tcBorders>
              <w:top w:val="nil"/>
              <w:left w:val="nil"/>
              <w:bottom w:val="single" w:sz="4" w:space="0" w:color="auto"/>
              <w:right w:val="single" w:sz="4" w:space="0" w:color="auto"/>
            </w:tcBorders>
          </w:tcPr>
          <w:p w14:paraId="74665626" w14:textId="77777777" w:rsidR="0068482C" w:rsidRPr="00F76968" w:rsidRDefault="0068482C" w:rsidP="00F76968">
            <w:pPr>
              <w:widowControl/>
              <w:jc w:val="center"/>
              <w:rPr>
                <w:rFonts w:ascii="仿宋" w:eastAsia="仿宋" w:hAnsi="仿宋" w:cs="宋体" w:hint="eastAsia"/>
                <w:color w:val="000000"/>
                <w:kern w:val="0"/>
                <w:sz w:val="16"/>
                <w:szCs w:val="16"/>
              </w:rPr>
            </w:pPr>
          </w:p>
        </w:tc>
      </w:tr>
      <w:tr w:rsidR="0068482C" w:rsidRPr="00F76968" w14:paraId="4BAA3E09" w14:textId="1503D470" w:rsidTr="0068482C">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5B0DE85"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12</w:t>
            </w:r>
          </w:p>
        </w:tc>
        <w:tc>
          <w:tcPr>
            <w:tcW w:w="0" w:type="auto"/>
            <w:vMerge/>
            <w:tcBorders>
              <w:top w:val="nil"/>
              <w:left w:val="single" w:sz="4" w:space="0" w:color="auto"/>
              <w:bottom w:val="single" w:sz="4" w:space="0" w:color="000000"/>
              <w:right w:val="single" w:sz="4" w:space="0" w:color="auto"/>
            </w:tcBorders>
            <w:vAlign w:val="center"/>
            <w:hideMark/>
          </w:tcPr>
          <w:p w14:paraId="6D553608" w14:textId="77777777" w:rsidR="0068482C" w:rsidRPr="00F76968" w:rsidRDefault="0068482C" w:rsidP="00F76968">
            <w:pPr>
              <w:widowControl/>
              <w:jc w:val="left"/>
              <w:rPr>
                <w:rFonts w:ascii="仿宋" w:eastAsia="仿宋" w:hAnsi="仿宋" w:cs="宋体"/>
                <w:b/>
                <w:bCs/>
                <w:color w:val="000000"/>
                <w:kern w:val="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7906C711"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比赛桌包装</w:t>
            </w:r>
          </w:p>
        </w:tc>
        <w:tc>
          <w:tcPr>
            <w:tcW w:w="0" w:type="auto"/>
            <w:tcBorders>
              <w:top w:val="nil"/>
              <w:left w:val="nil"/>
              <w:bottom w:val="single" w:sz="4" w:space="0" w:color="auto"/>
              <w:right w:val="single" w:sz="4" w:space="0" w:color="auto"/>
            </w:tcBorders>
            <w:shd w:val="clear" w:color="auto" w:fill="auto"/>
            <w:vAlign w:val="center"/>
            <w:hideMark/>
          </w:tcPr>
          <w:p w14:paraId="140FC240"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高清写真KT板</w:t>
            </w:r>
          </w:p>
        </w:tc>
        <w:tc>
          <w:tcPr>
            <w:tcW w:w="0" w:type="auto"/>
            <w:tcBorders>
              <w:top w:val="nil"/>
              <w:left w:val="nil"/>
              <w:bottom w:val="single" w:sz="4" w:space="0" w:color="auto"/>
              <w:right w:val="single" w:sz="4" w:space="0" w:color="auto"/>
            </w:tcBorders>
            <w:shd w:val="clear" w:color="auto" w:fill="auto"/>
            <w:vAlign w:val="center"/>
            <w:hideMark/>
          </w:tcPr>
          <w:p w14:paraId="3B9BDA75"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定制</w:t>
            </w:r>
          </w:p>
        </w:tc>
        <w:tc>
          <w:tcPr>
            <w:tcW w:w="0" w:type="auto"/>
            <w:tcBorders>
              <w:top w:val="nil"/>
              <w:left w:val="nil"/>
              <w:bottom w:val="single" w:sz="4" w:space="0" w:color="auto"/>
              <w:right w:val="single" w:sz="4" w:space="0" w:color="auto"/>
            </w:tcBorders>
            <w:shd w:val="clear" w:color="auto" w:fill="auto"/>
            <w:vAlign w:val="center"/>
            <w:hideMark/>
          </w:tcPr>
          <w:p w14:paraId="65187FBC"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个</w:t>
            </w:r>
          </w:p>
        </w:tc>
        <w:tc>
          <w:tcPr>
            <w:tcW w:w="0" w:type="auto"/>
            <w:tcBorders>
              <w:top w:val="nil"/>
              <w:left w:val="nil"/>
              <w:bottom w:val="single" w:sz="4" w:space="0" w:color="auto"/>
              <w:right w:val="single" w:sz="4" w:space="0" w:color="auto"/>
            </w:tcBorders>
            <w:shd w:val="clear" w:color="auto" w:fill="auto"/>
            <w:vAlign w:val="center"/>
            <w:hideMark/>
          </w:tcPr>
          <w:p w14:paraId="77E94934"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4</w:t>
            </w:r>
          </w:p>
        </w:tc>
        <w:tc>
          <w:tcPr>
            <w:tcW w:w="0" w:type="auto"/>
            <w:tcBorders>
              <w:top w:val="nil"/>
              <w:left w:val="nil"/>
              <w:bottom w:val="single" w:sz="4" w:space="0" w:color="auto"/>
              <w:right w:val="single" w:sz="4" w:space="0" w:color="auto"/>
            </w:tcBorders>
          </w:tcPr>
          <w:p w14:paraId="118E2404" w14:textId="77777777" w:rsidR="0068482C" w:rsidRPr="00F76968" w:rsidRDefault="0068482C" w:rsidP="00F76968">
            <w:pPr>
              <w:widowControl/>
              <w:jc w:val="center"/>
              <w:rPr>
                <w:rFonts w:ascii="仿宋" w:eastAsia="仿宋" w:hAnsi="仿宋" w:cs="宋体" w:hint="eastAsia"/>
                <w:color w:val="000000"/>
                <w:kern w:val="0"/>
                <w:sz w:val="16"/>
                <w:szCs w:val="16"/>
              </w:rPr>
            </w:pPr>
          </w:p>
        </w:tc>
        <w:tc>
          <w:tcPr>
            <w:tcW w:w="0" w:type="auto"/>
            <w:tcBorders>
              <w:top w:val="nil"/>
              <w:left w:val="nil"/>
              <w:bottom w:val="single" w:sz="4" w:space="0" w:color="auto"/>
              <w:right w:val="single" w:sz="4" w:space="0" w:color="auto"/>
            </w:tcBorders>
          </w:tcPr>
          <w:p w14:paraId="4EF97E11" w14:textId="77777777" w:rsidR="0068482C" w:rsidRPr="00F76968" w:rsidRDefault="0068482C" w:rsidP="00F76968">
            <w:pPr>
              <w:widowControl/>
              <w:jc w:val="center"/>
              <w:rPr>
                <w:rFonts w:ascii="仿宋" w:eastAsia="仿宋" w:hAnsi="仿宋" w:cs="宋体" w:hint="eastAsia"/>
                <w:color w:val="000000"/>
                <w:kern w:val="0"/>
                <w:sz w:val="16"/>
                <w:szCs w:val="16"/>
              </w:rPr>
            </w:pPr>
          </w:p>
        </w:tc>
      </w:tr>
      <w:tr w:rsidR="0068482C" w:rsidRPr="00F76968" w14:paraId="1EBE6817" w14:textId="5466208D" w:rsidTr="0068482C">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D1AB9B5"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13</w:t>
            </w:r>
          </w:p>
        </w:tc>
        <w:tc>
          <w:tcPr>
            <w:tcW w:w="0" w:type="auto"/>
            <w:vMerge/>
            <w:tcBorders>
              <w:top w:val="nil"/>
              <w:left w:val="single" w:sz="4" w:space="0" w:color="auto"/>
              <w:bottom w:val="single" w:sz="4" w:space="0" w:color="000000"/>
              <w:right w:val="single" w:sz="4" w:space="0" w:color="auto"/>
            </w:tcBorders>
            <w:vAlign w:val="center"/>
            <w:hideMark/>
          </w:tcPr>
          <w:p w14:paraId="655337CF" w14:textId="77777777" w:rsidR="0068482C" w:rsidRPr="00F76968" w:rsidRDefault="0068482C" w:rsidP="00F76968">
            <w:pPr>
              <w:widowControl/>
              <w:jc w:val="left"/>
              <w:rPr>
                <w:rFonts w:ascii="仿宋" w:eastAsia="仿宋" w:hAnsi="仿宋" w:cs="宋体"/>
                <w:b/>
                <w:bCs/>
                <w:color w:val="000000"/>
                <w:kern w:val="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4490DEFC"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演讲台包装</w:t>
            </w:r>
          </w:p>
        </w:tc>
        <w:tc>
          <w:tcPr>
            <w:tcW w:w="0" w:type="auto"/>
            <w:tcBorders>
              <w:top w:val="nil"/>
              <w:left w:val="nil"/>
              <w:bottom w:val="single" w:sz="4" w:space="0" w:color="auto"/>
              <w:right w:val="single" w:sz="4" w:space="0" w:color="auto"/>
            </w:tcBorders>
            <w:shd w:val="clear" w:color="auto" w:fill="auto"/>
            <w:vAlign w:val="center"/>
            <w:hideMark/>
          </w:tcPr>
          <w:p w14:paraId="04C73AC6"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高清写真KT板</w:t>
            </w:r>
          </w:p>
        </w:tc>
        <w:tc>
          <w:tcPr>
            <w:tcW w:w="0" w:type="auto"/>
            <w:tcBorders>
              <w:top w:val="nil"/>
              <w:left w:val="nil"/>
              <w:bottom w:val="single" w:sz="4" w:space="0" w:color="auto"/>
              <w:right w:val="single" w:sz="4" w:space="0" w:color="auto"/>
            </w:tcBorders>
            <w:shd w:val="clear" w:color="auto" w:fill="auto"/>
            <w:vAlign w:val="center"/>
            <w:hideMark/>
          </w:tcPr>
          <w:p w14:paraId="6A266D82"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定制</w:t>
            </w:r>
          </w:p>
        </w:tc>
        <w:tc>
          <w:tcPr>
            <w:tcW w:w="0" w:type="auto"/>
            <w:tcBorders>
              <w:top w:val="nil"/>
              <w:left w:val="nil"/>
              <w:bottom w:val="single" w:sz="4" w:space="0" w:color="auto"/>
              <w:right w:val="single" w:sz="4" w:space="0" w:color="auto"/>
            </w:tcBorders>
            <w:shd w:val="clear" w:color="auto" w:fill="auto"/>
            <w:vAlign w:val="center"/>
            <w:hideMark/>
          </w:tcPr>
          <w:p w14:paraId="5F43FB2D"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个</w:t>
            </w:r>
          </w:p>
        </w:tc>
        <w:tc>
          <w:tcPr>
            <w:tcW w:w="0" w:type="auto"/>
            <w:tcBorders>
              <w:top w:val="nil"/>
              <w:left w:val="nil"/>
              <w:bottom w:val="single" w:sz="4" w:space="0" w:color="auto"/>
              <w:right w:val="single" w:sz="4" w:space="0" w:color="auto"/>
            </w:tcBorders>
            <w:shd w:val="clear" w:color="auto" w:fill="auto"/>
            <w:vAlign w:val="center"/>
            <w:hideMark/>
          </w:tcPr>
          <w:p w14:paraId="4E07DD37"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1</w:t>
            </w:r>
          </w:p>
        </w:tc>
        <w:tc>
          <w:tcPr>
            <w:tcW w:w="0" w:type="auto"/>
            <w:tcBorders>
              <w:top w:val="nil"/>
              <w:left w:val="nil"/>
              <w:bottom w:val="single" w:sz="4" w:space="0" w:color="auto"/>
              <w:right w:val="single" w:sz="4" w:space="0" w:color="auto"/>
            </w:tcBorders>
          </w:tcPr>
          <w:p w14:paraId="00F953EB" w14:textId="77777777" w:rsidR="0068482C" w:rsidRPr="00F76968" w:rsidRDefault="0068482C" w:rsidP="00F76968">
            <w:pPr>
              <w:widowControl/>
              <w:jc w:val="center"/>
              <w:rPr>
                <w:rFonts w:ascii="仿宋" w:eastAsia="仿宋" w:hAnsi="仿宋" w:cs="宋体" w:hint="eastAsia"/>
                <w:color w:val="000000"/>
                <w:kern w:val="0"/>
                <w:sz w:val="16"/>
                <w:szCs w:val="16"/>
              </w:rPr>
            </w:pPr>
          </w:p>
        </w:tc>
        <w:tc>
          <w:tcPr>
            <w:tcW w:w="0" w:type="auto"/>
            <w:tcBorders>
              <w:top w:val="nil"/>
              <w:left w:val="nil"/>
              <w:bottom w:val="single" w:sz="4" w:space="0" w:color="auto"/>
              <w:right w:val="single" w:sz="4" w:space="0" w:color="auto"/>
            </w:tcBorders>
          </w:tcPr>
          <w:p w14:paraId="6CFB9AE9" w14:textId="77777777" w:rsidR="0068482C" w:rsidRPr="00F76968" w:rsidRDefault="0068482C" w:rsidP="00F76968">
            <w:pPr>
              <w:widowControl/>
              <w:jc w:val="center"/>
              <w:rPr>
                <w:rFonts w:ascii="仿宋" w:eastAsia="仿宋" w:hAnsi="仿宋" w:cs="宋体" w:hint="eastAsia"/>
                <w:color w:val="000000"/>
                <w:kern w:val="0"/>
                <w:sz w:val="16"/>
                <w:szCs w:val="16"/>
              </w:rPr>
            </w:pPr>
          </w:p>
        </w:tc>
      </w:tr>
      <w:tr w:rsidR="0068482C" w:rsidRPr="00F76968" w14:paraId="37ABEAE3" w14:textId="0B72C6BF" w:rsidTr="0068482C">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9ABFD6C"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14</w:t>
            </w:r>
          </w:p>
        </w:tc>
        <w:tc>
          <w:tcPr>
            <w:tcW w:w="0" w:type="auto"/>
            <w:vMerge/>
            <w:tcBorders>
              <w:top w:val="nil"/>
              <w:left w:val="single" w:sz="4" w:space="0" w:color="auto"/>
              <w:bottom w:val="single" w:sz="4" w:space="0" w:color="000000"/>
              <w:right w:val="single" w:sz="4" w:space="0" w:color="auto"/>
            </w:tcBorders>
            <w:vAlign w:val="center"/>
            <w:hideMark/>
          </w:tcPr>
          <w:p w14:paraId="2625BB27" w14:textId="77777777" w:rsidR="0068482C" w:rsidRPr="00F76968" w:rsidRDefault="0068482C" w:rsidP="00F76968">
            <w:pPr>
              <w:widowControl/>
              <w:jc w:val="left"/>
              <w:rPr>
                <w:rFonts w:ascii="仿宋" w:eastAsia="仿宋" w:hAnsi="仿宋" w:cs="宋体"/>
                <w:b/>
                <w:bCs/>
                <w:color w:val="000000"/>
                <w:kern w:val="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10899360"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桌子+桌布</w:t>
            </w:r>
          </w:p>
        </w:tc>
        <w:tc>
          <w:tcPr>
            <w:tcW w:w="0" w:type="auto"/>
            <w:tcBorders>
              <w:top w:val="nil"/>
              <w:left w:val="nil"/>
              <w:bottom w:val="single" w:sz="4" w:space="0" w:color="auto"/>
              <w:right w:val="single" w:sz="4" w:space="0" w:color="auto"/>
            </w:tcBorders>
            <w:shd w:val="clear" w:color="auto" w:fill="auto"/>
            <w:vAlign w:val="center"/>
            <w:hideMark/>
          </w:tcPr>
          <w:p w14:paraId="08E772F0"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1.8*0.6</w:t>
            </w:r>
          </w:p>
        </w:tc>
        <w:tc>
          <w:tcPr>
            <w:tcW w:w="0" w:type="auto"/>
            <w:tcBorders>
              <w:top w:val="nil"/>
              <w:left w:val="nil"/>
              <w:bottom w:val="single" w:sz="4" w:space="0" w:color="auto"/>
              <w:right w:val="single" w:sz="4" w:space="0" w:color="auto"/>
            </w:tcBorders>
            <w:shd w:val="clear" w:color="auto" w:fill="auto"/>
            <w:vAlign w:val="center"/>
            <w:hideMark/>
          </w:tcPr>
          <w:p w14:paraId="32312958"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1.2米</w:t>
            </w:r>
          </w:p>
        </w:tc>
        <w:tc>
          <w:tcPr>
            <w:tcW w:w="0" w:type="auto"/>
            <w:tcBorders>
              <w:top w:val="nil"/>
              <w:left w:val="nil"/>
              <w:bottom w:val="single" w:sz="4" w:space="0" w:color="auto"/>
              <w:right w:val="single" w:sz="4" w:space="0" w:color="auto"/>
            </w:tcBorders>
            <w:shd w:val="clear" w:color="auto" w:fill="auto"/>
            <w:vAlign w:val="center"/>
            <w:hideMark/>
          </w:tcPr>
          <w:p w14:paraId="230BEBBD"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把</w:t>
            </w:r>
          </w:p>
        </w:tc>
        <w:tc>
          <w:tcPr>
            <w:tcW w:w="0" w:type="auto"/>
            <w:tcBorders>
              <w:top w:val="nil"/>
              <w:left w:val="nil"/>
              <w:bottom w:val="single" w:sz="4" w:space="0" w:color="auto"/>
              <w:right w:val="single" w:sz="4" w:space="0" w:color="auto"/>
            </w:tcBorders>
            <w:shd w:val="clear" w:color="auto" w:fill="auto"/>
            <w:vAlign w:val="center"/>
            <w:hideMark/>
          </w:tcPr>
          <w:p w14:paraId="1B5F722D"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12</w:t>
            </w:r>
          </w:p>
        </w:tc>
        <w:tc>
          <w:tcPr>
            <w:tcW w:w="0" w:type="auto"/>
            <w:tcBorders>
              <w:top w:val="nil"/>
              <w:left w:val="nil"/>
              <w:bottom w:val="single" w:sz="4" w:space="0" w:color="auto"/>
              <w:right w:val="single" w:sz="4" w:space="0" w:color="auto"/>
            </w:tcBorders>
          </w:tcPr>
          <w:p w14:paraId="58F07F4F" w14:textId="77777777" w:rsidR="0068482C" w:rsidRPr="00F76968" w:rsidRDefault="0068482C" w:rsidP="00F76968">
            <w:pPr>
              <w:widowControl/>
              <w:jc w:val="center"/>
              <w:rPr>
                <w:rFonts w:ascii="仿宋" w:eastAsia="仿宋" w:hAnsi="仿宋" w:cs="宋体" w:hint="eastAsia"/>
                <w:color w:val="000000"/>
                <w:kern w:val="0"/>
                <w:sz w:val="16"/>
                <w:szCs w:val="16"/>
              </w:rPr>
            </w:pPr>
          </w:p>
        </w:tc>
        <w:tc>
          <w:tcPr>
            <w:tcW w:w="0" w:type="auto"/>
            <w:tcBorders>
              <w:top w:val="nil"/>
              <w:left w:val="nil"/>
              <w:bottom w:val="single" w:sz="4" w:space="0" w:color="auto"/>
              <w:right w:val="single" w:sz="4" w:space="0" w:color="auto"/>
            </w:tcBorders>
          </w:tcPr>
          <w:p w14:paraId="4D3F48A8" w14:textId="77777777" w:rsidR="0068482C" w:rsidRPr="00F76968" w:rsidRDefault="0068482C" w:rsidP="00F76968">
            <w:pPr>
              <w:widowControl/>
              <w:jc w:val="center"/>
              <w:rPr>
                <w:rFonts w:ascii="仿宋" w:eastAsia="仿宋" w:hAnsi="仿宋" w:cs="宋体" w:hint="eastAsia"/>
                <w:color w:val="000000"/>
                <w:kern w:val="0"/>
                <w:sz w:val="16"/>
                <w:szCs w:val="16"/>
              </w:rPr>
            </w:pPr>
          </w:p>
        </w:tc>
      </w:tr>
      <w:tr w:rsidR="0068482C" w:rsidRPr="00F76968" w14:paraId="0CEB393B" w14:textId="0FD32283" w:rsidTr="0068482C">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95EC554"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15</w:t>
            </w:r>
          </w:p>
        </w:tc>
        <w:tc>
          <w:tcPr>
            <w:tcW w:w="0" w:type="auto"/>
            <w:vMerge/>
            <w:tcBorders>
              <w:top w:val="nil"/>
              <w:left w:val="single" w:sz="4" w:space="0" w:color="auto"/>
              <w:bottom w:val="single" w:sz="4" w:space="0" w:color="000000"/>
              <w:right w:val="single" w:sz="4" w:space="0" w:color="auto"/>
            </w:tcBorders>
            <w:vAlign w:val="center"/>
            <w:hideMark/>
          </w:tcPr>
          <w:p w14:paraId="23C51091" w14:textId="77777777" w:rsidR="0068482C" w:rsidRPr="00F76968" w:rsidRDefault="0068482C" w:rsidP="00F76968">
            <w:pPr>
              <w:widowControl/>
              <w:jc w:val="left"/>
              <w:rPr>
                <w:rFonts w:ascii="仿宋" w:eastAsia="仿宋" w:hAnsi="仿宋" w:cs="宋体"/>
                <w:b/>
                <w:bCs/>
                <w:color w:val="000000"/>
                <w:kern w:val="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5A19577A"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讲台拼接</w:t>
            </w:r>
          </w:p>
        </w:tc>
        <w:tc>
          <w:tcPr>
            <w:tcW w:w="0" w:type="auto"/>
            <w:tcBorders>
              <w:top w:val="nil"/>
              <w:left w:val="nil"/>
              <w:bottom w:val="single" w:sz="4" w:space="0" w:color="auto"/>
              <w:right w:val="single" w:sz="4" w:space="0" w:color="auto"/>
            </w:tcBorders>
            <w:shd w:val="clear" w:color="auto" w:fill="auto"/>
            <w:vAlign w:val="center"/>
            <w:hideMark/>
          </w:tcPr>
          <w:p w14:paraId="193DC421"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9.6*0.6m</w:t>
            </w:r>
          </w:p>
        </w:tc>
        <w:tc>
          <w:tcPr>
            <w:tcW w:w="0" w:type="auto"/>
            <w:tcBorders>
              <w:top w:val="nil"/>
              <w:left w:val="nil"/>
              <w:bottom w:val="single" w:sz="4" w:space="0" w:color="auto"/>
              <w:right w:val="single" w:sz="4" w:space="0" w:color="auto"/>
            </w:tcBorders>
            <w:shd w:val="clear" w:color="auto" w:fill="auto"/>
            <w:vAlign w:val="center"/>
            <w:hideMark/>
          </w:tcPr>
          <w:p w14:paraId="7199F389"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定制</w:t>
            </w:r>
          </w:p>
        </w:tc>
        <w:tc>
          <w:tcPr>
            <w:tcW w:w="0" w:type="auto"/>
            <w:tcBorders>
              <w:top w:val="nil"/>
              <w:left w:val="nil"/>
              <w:bottom w:val="single" w:sz="4" w:space="0" w:color="auto"/>
              <w:right w:val="single" w:sz="4" w:space="0" w:color="auto"/>
            </w:tcBorders>
            <w:shd w:val="clear" w:color="auto" w:fill="auto"/>
            <w:vAlign w:val="center"/>
            <w:hideMark/>
          </w:tcPr>
          <w:p w14:paraId="3A20CEE6"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米</w:t>
            </w:r>
          </w:p>
        </w:tc>
        <w:tc>
          <w:tcPr>
            <w:tcW w:w="0" w:type="auto"/>
            <w:tcBorders>
              <w:top w:val="nil"/>
              <w:left w:val="nil"/>
              <w:bottom w:val="single" w:sz="4" w:space="0" w:color="auto"/>
              <w:right w:val="single" w:sz="4" w:space="0" w:color="auto"/>
            </w:tcBorders>
            <w:shd w:val="clear" w:color="auto" w:fill="auto"/>
            <w:vAlign w:val="center"/>
            <w:hideMark/>
          </w:tcPr>
          <w:p w14:paraId="17AE1869"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9.6</w:t>
            </w:r>
          </w:p>
        </w:tc>
        <w:tc>
          <w:tcPr>
            <w:tcW w:w="0" w:type="auto"/>
            <w:tcBorders>
              <w:top w:val="nil"/>
              <w:left w:val="nil"/>
              <w:bottom w:val="single" w:sz="4" w:space="0" w:color="auto"/>
              <w:right w:val="single" w:sz="4" w:space="0" w:color="auto"/>
            </w:tcBorders>
          </w:tcPr>
          <w:p w14:paraId="43094D33" w14:textId="77777777" w:rsidR="0068482C" w:rsidRPr="00F76968" w:rsidRDefault="0068482C" w:rsidP="00F76968">
            <w:pPr>
              <w:widowControl/>
              <w:jc w:val="center"/>
              <w:rPr>
                <w:rFonts w:ascii="仿宋" w:eastAsia="仿宋" w:hAnsi="仿宋" w:cs="宋体" w:hint="eastAsia"/>
                <w:color w:val="000000"/>
                <w:kern w:val="0"/>
                <w:sz w:val="16"/>
                <w:szCs w:val="16"/>
              </w:rPr>
            </w:pPr>
          </w:p>
        </w:tc>
        <w:tc>
          <w:tcPr>
            <w:tcW w:w="0" w:type="auto"/>
            <w:tcBorders>
              <w:top w:val="nil"/>
              <w:left w:val="nil"/>
              <w:bottom w:val="single" w:sz="4" w:space="0" w:color="auto"/>
              <w:right w:val="single" w:sz="4" w:space="0" w:color="auto"/>
            </w:tcBorders>
          </w:tcPr>
          <w:p w14:paraId="31DFA806" w14:textId="77777777" w:rsidR="0068482C" w:rsidRPr="00F76968" w:rsidRDefault="0068482C" w:rsidP="00F76968">
            <w:pPr>
              <w:widowControl/>
              <w:jc w:val="center"/>
              <w:rPr>
                <w:rFonts w:ascii="仿宋" w:eastAsia="仿宋" w:hAnsi="仿宋" w:cs="宋体" w:hint="eastAsia"/>
                <w:color w:val="000000"/>
                <w:kern w:val="0"/>
                <w:sz w:val="16"/>
                <w:szCs w:val="16"/>
              </w:rPr>
            </w:pPr>
          </w:p>
        </w:tc>
      </w:tr>
      <w:tr w:rsidR="0068482C" w:rsidRPr="00F76968" w14:paraId="65D7F17B" w14:textId="6C3DBD00" w:rsidTr="0068482C">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6FF520B"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16</w:t>
            </w:r>
          </w:p>
        </w:tc>
        <w:tc>
          <w:tcPr>
            <w:tcW w:w="0" w:type="auto"/>
            <w:vMerge/>
            <w:tcBorders>
              <w:top w:val="nil"/>
              <w:left w:val="single" w:sz="4" w:space="0" w:color="auto"/>
              <w:bottom w:val="single" w:sz="4" w:space="0" w:color="000000"/>
              <w:right w:val="single" w:sz="4" w:space="0" w:color="auto"/>
            </w:tcBorders>
            <w:vAlign w:val="center"/>
            <w:hideMark/>
          </w:tcPr>
          <w:p w14:paraId="7BFB4004" w14:textId="77777777" w:rsidR="0068482C" w:rsidRPr="00F76968" w:rsidRDefault="0068482C" w:rsidP="00F76968">
            <w:pPr>
              <w:widowControl/>
              <w:jc w:val="left"/>
              <w:rPr>
                <w:rFonts w:ascii="仿宋" w:eastAsia="仿宋" w:hAnsi="仿宋" w:cs="宋体"/>
                <w:b/>
                <w:bCs/>
                <w:color w:val="000000"/>
                <w:kern w:val="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70D3D95A"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手举牌</w:t>
            </w:r>
          </w:p>
        </w:tc>
        <w:tc>
          <w:tcPr>
            <w:tcW w:w="0" w:type="auto"/>
            <w:tcBorders>
              <w:top w:val="nil"/>
              <w:left w:val="nil"/>
              <w:bottom w:val="single" w:sz="4" w:space="0" w:color="auto"/>
              <w:right w:val="single" w:sz="4" w:space="0" w:color="auto"/>
            </w:tcBorders>
            <w:shd w:val="clear" w:color="auto" w:fill="auto"/>
            <w:vAlign w:val="center"/>
            <w:hideMark/>
          </w:tcPr>
          <w:p w14:paraId="0A46544D"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高清写真KT板</w:t>
            </w:r>
          </w:p>
        </w:tc>
        <w:tc>
          <w:tcPr>
            <w:tcW w:w="0" w:type="auto"/>
            <w:tcBorders>
              <w:top w:val="nil"/>
              <w:left w:val="nil"/>
              <w:bottom w:val="single" w:sz="4" w:space="0" w:color="auto"/>
              <w:right w:val="single" w:sz="4" w:space="0" w:color="auto"/>
            </w:tcBorders>
            <w:shd w:val="clear" w:color="auto" w:fill="auto"/>
            <w:vAlign w:val="center"/>
            <w:hideMark/>
          </w:tcPr>
          <w:p w14:paraId="471CB22A"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32EBC4D5"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块</w:t>
            </w:r>
          </w:p>
        </w:tc>
        <w:tc>
          <w:tcPr>
            <w:tcW w:w="0" w:type="auto"/>
            <w:tcBorders>
              <w:top w:val="nil"/>
              <w:left w:val="nil"/>
              <w:bottom w:val="single" w:sz="4" w:space="0" w:color="auto"/>
              <w:right w:val="single" w:sz="4" w:space="0" w:color="auto"/>
            </w:tcBorders>
            <w:shd w:val="clear" w:color="auto" w:fill="auto"/>
            <w:vAlign w:val="center"/>
            <w:hideMark/>
          </w:tcPr>
          <w:p w14:paraId="19EAF579"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2</w:t>
            </w:r>
          </w:p>
        </w:tc>
        <w:tc>
          <w:tcPr>
            <w:tcW w:w="0" w:type="auto"/>
            <w:tcBorders>
              <w:top w:val="nil"/>
              <w:left w:val="nil"/>
              <w:bottom w:val="single" w:sz="4" w:space="0" w:color="auto"/>
              <w:right w:val="single" w:sz="4" w:space="0" w:color="auto"/>
            </w:tcBorders>
          </w:tcPr>
          <w:p w14:paraId="6DC93571" w14:textId="77777777" w:rsidR="0068482C" w:rsidRPr="00F76968" w:rsidRDefault="0068482C" w:rsidP="00F76968">
            <w:pPr>
              <w:widowControl/>
              <w:jc w:val="center"/>
              <w:rPr>
                <w:rFonts w:ascii="仿宋" w:eastAsia="仿宋" w:hAnsi="仿宋" w:cs="宋体" w:hint="eastAsia"/>
                <w:color w:val="000000"/>
                <w:kern w:val="0"/>
                <w:sz w:val="16"/>
                <w:szCs w:val="16"/>
              </w:rPr>
            </w:pPr>
          </w:p>
        </w:tc>
        <w:tc>
          <w:tcPr>
            <w:tcW w:w="0" w:type="auto"/>
            <w:tcBorders>
              <w:top w:val="nil"/>
              <w:left w:val="nil"/>
              <w:bottom w:val="single" w:sz="4" w:space="0" w:color="auto"/>
              <w:right w:val="single" w:sz="4" w:space="0" w:color="auto"/>
            </w:tcBorders>
          </w:tcPr>
          <w:p w14:paraId="1788AC80" w14:textId="77777777" w:rsidR="0068482C" w:rsidRPr="00F76968" w:rsidRDefault="0068482C" w:rsidP="00F76968">
            <w:pPr>
              <w:widowControl/>
              <w:jc w:val="center"/>
              <w:rPr>
                <w:rFonts w:ascii="仿宋" w:eastAsia="仿宋" w:hAnsi="仿宋" w:cs="宋体" w:hint="eastAsia"/>
                <w:color w:val="000000"/>
                <w:kern w:val="0"/>
                <w:sz w:val="16"/>
                <w:szCs w:val="16"/>
              </w:rPr>
            </w:pPr>
          </w:p>
        </w:tc>
      </w:tr>
      <w:tr w:rsidR="0068482C" w:rsidRPr="00F76968" w14:paraId="704D553F" w14:textId="714E7BF2" w:rsidTr="0068482C">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857E350"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17</w:t>
            </w:r>
          </w:p>
        </w:tc>
        <w:tc>
          <w:tcPr>
            <w:tcW w:w="0" w:type="auto"/>
            <w:vMerge/>
            <w:tcBorders>
              <w:top w:val="nil"/>
              <w:left w:val="single" w:sz="4" w:space="0" w:color="auto"/>
              <w:bottom w:val="single" w:sz="4" w:space="0" w:color="000000"/>
              <w:right w:val="single" w:sz="4" w:space="0" w:color="auto"/>
            </w:tcBorders>
            <w:vAlign w:val="center"/>
            <w:hideMark/>
          </w:tcPr>
          <w:p w14:paraId="4EB82F8E" w14:textId="77777777" w:rsidR="0068482C" w:rsidRPr="00F76968" w:rsidRDefault="0068482C" w:rsidP="00F76968">
            <w:pPr>
              <w:widowControl/>
              <w:jc w:val="left"/>
              <w:rPr>
                <w:rFonts w:ascii="仿宋" w:eastAsia="仿宋" w:hAnsi="仿宋" w:cs="宋体"/>
                <w:b/>
                <w:bCs/>
                <w:color w:val="000000"/>
                <w:kern w:val="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0B053CF8"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铃铛</w:t>
            </w:r>
          </w:p>
        </w:tc>
        <w:tc>
          <w:tcPr>
            <w:tcW w:w="0" w:type="auto"/>
            <w:tcBorders>
              <w:top w:val="nil"/>
              <w:left w:val="nil"/>
              <w:bottom w:val="single" w:sz="4" w:space="0" w:color="auto"/>
              <w:right w:val="single" w:sz="4" w:space="0" w:color="auto"/>
            </w:tcBorders>
            <w:shd w:val="clear" w:color="auto" w:fill="auto"/>
            <w:vAlign w:val="center"/>
            <w:hideMark/>
          </w:tcPr>
          <w:p w14:paraId="6300BC86"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2E4D56FE"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680F20D8"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个</w:t>
            </w:r>
          </w:p>
        </w:tc>
        <w:tc>
          <w:tcPr>
            <w:tcW w:w="0" w:type="auto"/>
            <w:tcBorders>
              <w:top w:val="nil"/>
              <w:left w:val="nil"/>
              <w:bottom w:val="single" w:sz="4" w:space="0" w:color="auto"/>
              <w:right w:val="single" w:sz="4" w:space="0" w:color="auto"/>
            </w:tcBorders>
            <w:shd w:val="clear" w:color="auto" w:fill="auto"/>
            <w:vAlign w:val="center"/>
            <w:hideMark/>
          </w:tcPr>
          <w:p w14:paraId="276BDEC1"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2</w:t>
            </w:r>
          </w:p>
        </w:tc>
        <w:tc>
          <w:tcPr>
            <w:tcW w:w="0" w:type="auto"/>
            <w:tcBorders>
              <w:top w:val="nil"/>
              <w:left w:val="nil"/>
              <w:bottom w:val="single" w:sz="4" w:space="0" w:color="auto"/>
              <w:right w:val="single" w:sz="4" w:space="0" w:color="auto"/>
            </w:tcBorders>
          </w:tcPr>
          <w:p w14:paraId="2D6CE350" w14:textId="77777777" w:rsidR="0068482C" w:rsidRPr="00F76968" w:rsidRDefault="0068482C" w:rsidP="00F76968">
            <w:pPr>
              <w:widowControl/>
              <w:jc w:val="center"/>
              <w:rPr>
                <w:rFonts w:ascii="仿宋" w:eastAsia="仿宋" w:hAnsi="仿宋" w:cs="宋体" w:hint="eastAsia"/>
                <w:color w:val="000000"/>
                <w:kern w:val="0"/>
                <w:sz w:val="16"/>
                <w:szCs w:val="16"/>
              </w:rPr>
            </w:pPr>
          </w:p>
        </w:tc>
        <w:tc>
          <w:tcPr>
            <w:tcW w:w="0" w:type="auto"/>
            <w:tcBorders>
              <w:top w:val="nil"/>
              <w:left w:val="nil"/>
              <w:bottom w:val="single" w:sz="4" w:space="0" w:color="auto"/>
              <w:right w:val="single" w:sz="4" w:space="0" w:color="auto"/>
            </w:tcBorders>
          </w:tcPr>
          <w:p w14:paraId="6AF5DDC2" w14:textId="77777777" w:rsidR="0068482C" w:rsidRPr="00F76968" w:rsidRDefault="0068482C" w:rsidP="00F76968">
            <w:pPr>
              <w:widowControl/>
              <w:jc w:val="center"/>
              <w:rPr>
                <w:rFonts w:ascii="仿宋" w:eastAsia="仿宋" w:hAnsi="仿宋" w:cs="宋体" w:hint="eastAsia"/>
                <w:color w:val="000000"/>
                <w:kern w:val="0"/>
                <w:sz w:val="16"/>
                <w:szCs w:val="16"/>
              </w:rPr>
            </w:pPr>
          </w:p>
        </w:tc>
      </w:tr>
      <w:tr w:rsidR="0068482C" w:rsidRPr="00F76968" w14:paraId="2807FB08" w14:textId="75495C93" w:rsidTr="0068482C">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1CC487F"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18</w:t>
            </w:r>
          </w:p>
        </w:tc>
        <w:tc>
          <w:tcPr>
            <w:tcW w:w="0" w:type="auto"/>
            <w:vMerge/>
            <w:tcBorders>
              <w:top w:val="nil"/>
              <w:left w:val="single" w:sz="4" w:space="0" w:color="auto"/>
              <w:bottom w:val="single" w:sz="4" w:space="0" w:color="000000"/>
              <w:right w:val="single" w:sz="4" w:space="0" w:color="auto"/>
            </w:tcBorders>
            <w:vAlign w:val="center"/>
            <w:hideMark/>
          </w:tcPr>
          <w:p w14:paraId="75061EA7" w14:textId="77777777" w:rsidR="0068482C" w:rsidRPr="00F76968" w:rsidRDefault="0068482C" w:rsidP="00F76968">
            <w:pPr>
              <w:widowControl/>
              <w:jc w:val="left"/>
              <w:rPr>
                <w:rFonts w:ascii="仿宋" w:eastAsia="仿宋" w:hAnsi="仿宋" w:cs="宋体"/>
                <w:b/>
                <w:bCs/>
                <w:color w:val="000000"/>
                <w:kern w:val="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06D2E9CD"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笔记本</w:t>
            </w:r>
          </w:p>
        </w:tc>
        <w:tc>
          <w:tcPr>
            <w:tcW w:w="0" w:type="auto"/>
            <w:tcBorders>
              <w:top w:val="nil"/>
              <w:left w:val="nil"/>
              <w:bottom w:val="single" w:sz="4" w:space="0" w:color="auto"/>
              <w:right w:val="single" w:sz="4" w:space="0" w:color="auto"/>
            </w:tcBorders>
            <w:shd w:val="clear" w:color="auto" w:fill="auto"/>
            <w:vAlign w:val="center"/>
            <w:hideMark/>
          </w:tcPr>
          <w:p w14:paraId="64601E22"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5670F530"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租赁</w:t>
            </w:r>
          </w:p>
        </w:tc>
        <w:tc>
          <w:tcPr>
            <w:tcW w:w="0" w:type="auto"/>
            <w:tcBorders>
              <w:top w:val="nil"/>
              <w:left w:val="nil"/>
              <w:bottom w:val="single" w:sz="4" w:space="0" w:color="auto"/>
              <w:right w:val="single" w:sz="4" w:space="0" w:color="auto"/>
            </w:tcBorders>
            <w:shd w:val="clear" w:color="auto" w:fill="auto"/>
            <w:vAlign w:val="center"/>
            <w:hideMark/>
          </w:tcPr>
          <w:p w14:paraId="467B0F6C"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台/天</w:t>
            </w:r>
          </w:p>
        </w:tc>
        <w:tc>
          <w:tcPr>
            <w:tcW w:w="0" w:type="auto"/>
            <w:tcBorders>
              <w:top w:val="nil"/>
              <w:left w:val="nil"/>
              <w:bottom w:val="single" w:sz="4" w:space="0" w:color="auto"/>
              <w:right w:val="single" w:sz="4" w:space="0" w:color="auto"/>
            </w:tcBorders>
            <w:shd w:val="clear" w:color="auto" w:fill="auto"/>
            <w:vAlign w:val="center"/>
            <w:hideMark/>
          </w:tcPr>
          <w:p w14:paraId="7A0B8C08"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5</w:t>
            </w:r>
          </w:p>
        </w:tc>
        <w:tc>
          <w:tcPr>
            <w:tcW w:w="0" w:type="auto"/>
            <w:tcBorders>
              <w:top w:val="nil"/>
              <w:left w:val="nil"/>
              <w:bottom w:val="single" w:sz="4" w:space="0" w:color="auto"/>
              <w:right w:val="single" w:sz="4" w:space="0" w:color="auto"/>
            </w:tcBorders>
          </w:tcPr>
          <w:p w14:paraId="0E3F4665" w14:textId="77777777" w:rsidR="0068482C" w:rsidRPr="00F76968" w:rsidRDefault="0068482C" w:rsidP="00F76968">
            <w:pPr>
              <w:widowControl/>
              <w:jc w:val="center"/>
              <w:rPr>
                <w:rFonts w:ascii="仿宋" w:eastAsia="仿宋" w:hAnsi="仿宋" w:cs="宋体" w:hint="eastAsia"/>
                <w:color w:val="000000"/>
                <w:kern w:val="0"/>
                <w:sz w:val="16"/>
                <w:szCs w:val="16"/>
              </w:rPr>
            </w:pPr>
          </w:p>
        </w:tc>
        <w:tc>
          <w:tcPr>
            <w:tcW w:w="0" w:type="auto"/>
            <w:tcBorders>
              <w:top w:val="nil"/>
              <w:left w:val="nil"/>
              <w:bottom w:val="single" w:sz="4" w:space="0" w:color="auto"/>
              <w:right w:val="single" w:sz="4" w:space="0" w:color="auto"/>
            </w:tcBorders>
          </w:tcPr>
          <w:p w14:paraId="1A717269" w14:textId="77777777" w:rsidR="0068482C" w:rsidRPr="00F76968" w:rsidRDefault="0068482C" w:rsidP="00F76968">
            <w:pPr>
              <w:widowControl/>
              <w:jc w:val="center"/>
              <w:rPr>
                <w:rFonts w:ascii="仿宋" w:eastAsia="仿宋" w:hAnsi="仿宋" w:cs="宋体" w:hint="eastAsia"/>
                <w:color w:val="000000"/>
                <w:kern w:val="0"/>
                <w:sz w:val="16"/>
                <w:szCs w:val="16"/>
              </w:rPr>
            </w:pPr>
          </w:p>
        </w:tc>
      </w:tr>
      <w:tr w:rsidR="0068482C" w:rsidRPr="00F76968" w14:paraId="566CBFE1" w14:textId="0D3ED521" w:rsidTr="0068482C">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361994"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19</w:t>
            </w:r>
          </w:p>
        </w:tc>
        <w:tc>
          <w:tcPr>
            <w:tcW w:w="0" w:type="auto"/>
            <w:vMerge/>
            <w:tcBorders>
              <w:top w:val="nil"/>
              <w:left w:val="single" w:sz="4" w:space="0" w:color="auto"/>
              <w:bottom w:val="single" w:sz="4" w:space="0" w:color="000000"/>
              <w:right w:val="single" w:sz="4" w:space="0" w:color="auto"/>
            </w:tcBorders>
            <w:vAlign w:val="center"/>
            <w:hideMark/>
          </w:tcPr>
          <w:p w14:paraId="17801B09" w14:textId="77777777" w:rsidR="0068482C" w:rsidRPr="00F76968" w:rsidRDefault="0068482C" w:rsidP="00F76968">
            <w:pPr>
              <w:widowControl/>
              <w:jc w:val="left"/>
              <w:rPr>
                <w:rFonts w:ascii="仿宋" w:eastAsia="仿宋" w:hAnsi="仿宋" w:cs="宋体"/>
                <w:b/>
                <w:bCs/>
                <w:color w:val="000000"/>
                <w:kern w:val="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2899DAB3"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打印机</w:t>
            </w:r>
          </w:p>
        </w:tc>
        <w:tc>
          <w:tcPr>
            <w:tcW w:w="0" w:type="auto"/>
            <w:tcBorders>
              <w:top w:val="nil"/>
              <w:left w:val="nil"/>
              <w:bottom w:val="single" w:sz="4" w:space="0" w:color="auto"/>
              <w:right w:val="single" w:sz="4" w:space="0" w:color="auto"/>
            </w:tcBorders>
            <w:shd w:val="clear" w:color="auto" w:fill="auto"/>
            <w:vAlign w:val="center"/>
            <w:hideMark/>
          </w:tcPr>
          <w:p w14:paraId="3167C1DF"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74854E5E"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租赁</w:t>
            </w:r>
          </w:p>
        </w:tc>
        <w:tc>
          <w:tcPr>
            <w:tcW w:w="0" w:type="auto"/>
            <w:tcBorders>
              <w:top w:val="nil"/>
              <w:left w:val="nil"/>
              <w:bottom w:val="single" w:sz="4" w:space="0" w:color="auto"/>
              <w:right w:val="single" w:sz="4" w:space="0" w:color="auto"/>
            </w:tcBorders>
            <w:shd w:val="clear" w:color="auto" w:fill="auto"/>
            <w:vAlign w:val="center"/>
            <w:hideMark/>
          </w:tcPr>
          <w:p w14:paraId="391C5B7E"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台/天</w:t>
            </w:r>
          </w:p>
        </w:tc>
        <w:tc>
          <w:tcPr>
            <w:tcW w:w="0" w:type="auto"/>
            <w:tcBorders>
              <w:top w:val="nil"/>
              <w:left w:val="nil"/>
              <w:bottom w:val="single" w:sz="4" w:space="0" w:color="auto"/>
              <w:right w:val="single" w:sz="4" w:space="0" w:color="auto"/>
            </w:tcBorders>
            <w:shd w:val="clear" w:color="auto" w:fill="auto"/>
            <w:vAlign w:val="center"/>
            <w:hideMark/>
          </w:tcPr>
          <w:p w14:paraId="0FEEC79E"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1</w:t>
            </w:r>
          </w:p>
        </w:tc>
        <w:tc>
          <w:tcPr>
            <w:tcW w:w="0" w:type="auto"/>
            <w:tcBorders>
              <w:top w:val="nil"/>
              <w:left w:val="nil"/>
              <w:bottom w:val="single" w:sz="4" w:space="0" w:color="auto"/>
              <w:right w:val="single" w:sz="4" w:space="0" w:color="auto"/>
            </w:tcBorders>
          </w:tcPr>
          <w:p w14:paraId="373E8C8F" w14:textId="77777777" w:rsidR="0068482C" w:rsidRPr="00F76968" w:rsidRDefault="0068482C" w:rsidP="00F76968">
            <w:pPr>
              <w:widowControl/>
              <w:jc w:val="center"/>
              <w:rPr>
                <w:rFonts w:ascii="仿宋" w:eastAsia="仿宋" w:hAnsi="仿宋" w:cs="宋体" w:hint="eastAsia"/>
                <w:color w:val="000000"/>
                <w:kern w:val="0"/>
                <w:sz w:val="16"/>
                <w:szCs w:val="16"/>
              </w:rPr>
            </w:pPr>
          </w:p>
        </w:tc>
        <w:tc>
          <w:tcPr>
            <w:tcW w:w="0" w:type="auto"/>
            <w:tcBorders>
              <w:top w:val="nil"/>
              <w:left w:val="nil"/>
              <w:bottom w:val="single" w:sz="4" w:space="0" w:color="auto"/>
              <w:right w:val="single" w:sz="4" w:space="0" w:color="auto"/>
            </w:tcBorders>
          </w:tcPr>
          <w:p w14:paraId="3E830232" w14:textId="77777777" w:rsidR="0068482C" w:rsidRPr="00F76968" w:rsidRDefault="0068482C" w:rsidP="00F76968">
            <w:pPr>
              <w:widowControl/>
              <w:jc w:val="center"/>
              <w:rPr>
                <w:rFonts w:ascii="仿宋" w:eastAsia="仿宋" w:hAnsi="仿宋" w:cs="宋体" w:hint="eastAsia"/>
                <w:color w:val="000000"/>
                <w:kern w:val="0"/>
                <w:sz w:val="16"/>
                <w:szCs w:val="16"/>
              </w:rPr>
            </w:pPr>
          </w:p>
        </w:tc>
      </w:tr>
      <w:tr w:rsidR="0068482C" w:rsidRPr="00F76968" w14:paraId="0B9C508F" w14:textId="42F7FC46" w:rsidTr="0068482C">
        <w:trPr>
          <w:trHeight w:val="375"/>
        </w:trPr>
        <w:tc>
          <w:tcPr>
            <w:tcW w:w="0" w:type="auto"/>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509FF85" w14:textId="77777777" w:rsidR="0068482C" w:rsidRPr="00F76968" w:rsidRDefault="0068482C" w:rsidP="00F76968">
            <w:pPr>
              <w:widowControl/>
              <w:jc w:val="center"/>
              <w:rPr>
                <w:rFonts w:ascii="黑体" w:eastAsia="黑体" w:hAnsi="黑体" w:cs="宋体"/>
                <w:b/>
                <w:bCs/>
                <w:color w:val="000000"/>
                <w:kern w:val="0"/>
                <w:sz w:val="16"/>
                <w:szCs w:val="16"/>
              </w:rPr>
            </w:pPr>
            <w:r w:rsidRPr="00F76968">
              <w:rPr>
                <w:rFonts w:ascii="黑体" w:eastAsia="黑体" w:hAnsi="黑体" w:cs="宋体" w:hint="eastAsia"/>
                <w:b/>
                <w:bCs/>
                <w:color w:val="000000"/>
                <w:kern w:val="0"/>
                <w:sz w:val="16"/>
                <w:szCs w:val="16"/>
              </w:rPr>
              <w:t>第四部分 氛围营造</w:t>
            </w:r>
          </w:p>
        </w:tc>
        <w:tc>
          <w:tcPr>
            <w:tcW w:w="0" w:type="auto"/>
            <w:tcBorders>
              <w:top w:val="single" w:sz="4" w:space="0" w:color="auto"/>
              <w:left w:val="single" w:sz="4" w:space="0" w:color="auto"/>
              <w:bottom w:val="single" w:sz="4" w:space="0" w:color="auto"/>
              <w:right w:val="single" w:sz="4" w:space="0" w:color="000000"/>
            </w:tcBorders>
          </w:tcPr>
          <w:p w14:paraId="0F0B2946" w14:textId="77777777" w:rsidR="0068482C" w:rsidRPr="00F76968" w:rsidRDefault="0068482C" w:rsidP="00F76968">
            <w:pPr>
              <w:widowControl/>
              <w:jc w:val="center"/>
              <w:rPr>
                <w:rFonts w:ascii="黑体" w:eastAsia="黑体" w:hAnsi="黑体" w:cs="宋体" w:hint="eastAsia"/>
                <w:b/>
                <w:bCs/>
                <w:color w:val="000000"/>
                <w:kern w:val="0"/>
                <w:sz w:val="16"/>
                <w:szCs w:val="16"/>
              </w:rPr>
            </w:pPr>
          </w:p>
        </w:tc>
        <w:tc>
          <w:tcPr>
            <w:tcW w:w="0" w:type="auto"/>
            <w:tcBorders>
              <w:top w:val="single" w:sz="4" w:space="0" w:color="auto"/>
              <w:left w:val="single" w:sz="4" w:space="0" w:color="auto"/>
              <w:bottom w:val="single" w:sz="4" w:space="0" w:color="auto"/>
              <w:right w:val="single" w:sz="4" w:space="0" w:color="000000"/>
            </w:tcBorders>
          </w:tcPr>
          <w:p w14:paraId="3E95E78A" w14:textId="77777777" w:rsidR="0068482C" w:rsidRPr="00F76968" w:rsidRDefault="0068482C" w:rsidP="00F76968">
            <w:pPr>
              <w:widowControl/>
              <w:jc w:val="center"/>
              <w:rPr>
                <w:rFonts w:ascii="黑体" w:eastAsia="黑体" w:hAnsi="黑体" w:cs="宋体" w:hint="eastAsia"/>
                <w:b/>
                <w:bCs/>
                <w:color w:val="000000"/>
                <w:kern w:val="0"/>
                <w:sz w:val="16"/>
                <w:szCs w:val="16"/>
              </w:rPr>
            </w:pPr>
          </w:p>
        </w:tc>
      </w:tr>
      <w:tr w:rsidR="0068482C" w:rsidRPr="00F76968" w14:paraId="05E93E5B" w14:textId="17E0785F" w:rsidTr="0068482C">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6CB3D1E" w14:textId="77777777" w:rsidR="0068482C" w:rsidRPr="00F76968" w:rsidRDefault="0068482C" w:rsidP="00F76968">
            <w:pPr>
              <w:widowControl/>
              <w:jc w:val="right"/>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3DF46018"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创新港内、外以及沿途氛围</w:t>
            </w:r>
          </w:p>
        </w:tc>
        <w:tc>
          <w:tcPr>
            <w:tcW w:w="0" w:type="auto"/>
            <w:tcBorders>
              <w:top w:val="nil"/>
              <w:left w:val="nil"/>
              <w:bottom w:val="single" w:sz="4" w:space="0" w:color="auto"/>
              <w:right w:val="single" w:sz="4" w:space="0" w:color="auto"/>
            </w:tcBorders>
            <w:shd w:val="clear" w:color="auto" w:fill="auto"/>
            <w:vAlign w:val="center"/>
            <w:hideMark/>
          </w:tcPr>
          <w:p w14:paraId="63175B66"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氛围道旗</w:t>
            </w:r>
          </w:p>
        </w:tc>
        <w:tc>
          <w:tcPr>
            <w:tcW w:w="0" w:type="auto"/>
            <w:tcBorders>
              <w:top w:val="nil"/>
              <w:left w:val="nil"/>
              <w:bottom w:val="single" w:sz="4" w:space="0" w:color="auto"/>
              <w:right w:val="single" w:sz="4" w:space="0" w:color="auto"/>
            </w:tcBorders>
            <w:shd w:val="clear" w:color="auto" w:fill="auto"/>
            <w:vAlign w:val="center"/>
            <w:hideMark/>
          </w:tcPr>
          <w:p w14:paraId="121A3A5D"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专业旗帜布</w:t>
            </w:r>
          </w:p>
        </w:tc>
        <w:tc>
          <w:tcPr>
            <w:tcW w:w="0" w:type="auto"/>
            <w:tcBorders>
              <w:top w:val="nil"/>
              <w:left w:val="nil"/>
              <w:bottom w:val="single" w:sz="4" w:space="0" w:color="auto"/>
              <w:right w:val="single" w:sz="4" w:space="0" w:color="auto"/>
            </w:tcBorders>
            <w:shd w:val="clear" w:color="auto" w:fill="auto"/>
            <w:vAlign w:val="center"/>
            <w:hideMark/>
          </w:tcPr>
          <w:p w14:paraId="133DC141"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5M道旗</w:t>
            </w:r>
          </w:p>
        </w:tc>
        <w:tc>
          <w:tcPr>
            <w:tcW w:w="0" w:type="auto"/>
            <w:tcBorders>
              <w:top w:val="nil"/>
              <w:left w:val="nil"/>
              <w:bottom w:val="single" w:sz="4" w:space="0" w:color="auto"/>
              <w:right w:val="single" w:sz="4" w:space="0" w:color="auto"/>
            </w:tcBorders>
            <w:shd w:val="clear" w:color="auto" w:fill="auto"/>
            <w:vAlign w:val="center"/>
            <w:hideMark/>
          </w:tcPr>
          <w:p w14:paraId="432B8852"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套</w:t>
            </w:r>
          </w:p>
        </w:tc>
        <w:tc>
          <w:tcPr>
            <w:tcW w:w="0" w:type="auto"/>
            <w:tcBorders>
              <w:top w:val="nil"/>
              <w:left w:val="nil"/>
              <w:bottom w:val="single" w:sz="4" w:space="0" w:color="auto"/>
              <w:right w:val="single" w:sz="4" w:space="0" w:color="auto"/>
            </w:tcBorders>
            <w:shd w:val="clear" w:color="auto" w:fill="auto"/>
            <w:vAlign w:val="center"/>
            <w:hideMark/>
          </w:tcPr>
          <w:p w14:paraId="781983FB"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150</w:t>
            </w:r>
          </w:p>
        </w:tc>
        <w:tc>
          <w:tcPr>
            <w:tcW w:w="0" w:type="auto"/>
            <w:tcBorders>
              <w:top w:val="nil"/>
              <w:left w:val="nil"/>
              <w:bottom w:val="single" w:sz="4" w:space="0" w:color="auto"/>
              <w:right w:val="single" w:sz="4" w:space="0" w:color="auto"/>
            </w:tcBorders>
          </w:tcPr>
          <w:p w14:paraId="07DB35EC" w14:textId="77777777" w:rsidR="0068482C" w:rsidRPr="00F76968" w:rsidRDefault="0068482C" w:rsidP="00F76968">
            <w:pPr>
              <w:widowControl/>
              <w:jc w:val="center"/>
              <w:rPr>
                <w:rFonts w:ascii="仿宋" w:eastAsia="仿宋" w:hAnsi="仿宋" w:cs="宋体" w:hint="eastAsia"/>
                <w:color w:val="000000"/>
                <w:kern w:val="0"/>
                <w:sz w:val="16"/>
                <w:szCs w:val="16"/>
              </w:rPr>
            </w:pPr>
          </w:p>
        </w:tc>
        <w:tc>
          <w:tcPr>
            <w:tcW w:w="0" w:type="auto"/>
            <w:tcBorders>
              <w:top w:val="nil"/>
              <w:left w:val="nil"/>
              <w:bottom w:val="single" w:sz="4" w:space="0" w:color="auto"/>
              <w:right w:val="single" w:sz="4" w:space="0" w:color="auto"/>
            </w:tcBorders>
          </w:tcPr>
          <w:p w14:paraId="197682D2" w14:textId="77777777" w:rsidR="0068482C" w:rsidRPr="00F76968" w:rsidRDefault="0068482C" w:rsidP="00F76968">
            <w:pPr>
              <w:widowControl/>
              <w:jc w:val="center"/>
              <w:rPr>
                <w:rFonts w:ascii="仿宋" w:eastAsia="仿宋" w:hAnsi="仿宋" w:cs="宋体" w:hint="eastAsia"/>
                <w:color w:val="000000"/>
                <w:kern w:val="0"/>
                <w:sz w:val="16"/>
                <w:szCs w:val="16"/>
              </w:rPr>
            </w:pPr>
          </w:p>
        </w:tc>
      </w:tr>
      <w:tr w:rsidR="0068482C" w:rsidRPr="00F76968" w14:paraId="4C3A5909" w14:textId="72856F81" w:rsidTr="0068482C">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009DA6F" w14:textId="77777777" w:rsidR="0068482C" w:rsidRPr="00F76968" w:rsidRDefault="0068482C" w:rsidP="00F76968">
            <w:pPr>
              <w:widowControl/>
              <w:jc w:val="right"/>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750DC90F"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立体造型形象字</w:t>
            </w:r>
          </w:p>
        </w:tc>
        <w:tc>
          <w:tcPr>
            <w:tcW w:w="0" w:type="auto"/>
            <w:tcBorders>
              <w:top w:val="nil"/>
              <w:left w:val="nil"/>
              <w:bottom w:val="single" w:sz="4" w:space="0" w:color="auto"/>
              <w:right w:val="single" w:sz="4" w:space="0" w:color="auto"/>
            </w:tcBorders>
            <w:shd w:val="clear" w:color="auto" w:fill="auto"/>
            <w:vAlign w:val="center"/>
            <w:hideMark/>
          </w:tcPr>
          <w:p w14:paraId="2CE74481"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主形象造型</w:t>
            </w:r>
          </w:p>
        </w:tc>
        <w:tc>
          <w:tcPr>
            <w:tcW w:w="0" w:type="auto"/>
            <w:tcBorders>
              <w:top w:val="nil"/>
              <w:left w:val="nil"/>
              <w:bottom w:val="single" w:sz="4" w:space="0" w:color="auto"/>
              <w:right w:val="single" w:sz="4" w:space="0" w:color="auto"/>
            </w:tcBorders>
            <w:shd w:val="clear" w:color="auto" w:fill="auto"/>
            <w:vAlign w:val="center"/>
            <w:hideMark/>
          </w:tcPr>
          <w:p w14:paraId="3F3BCCAC"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亚克力+PVC</w:t>
            </w:r>
          </w:p>
        </w:tc>
        <w:tc>
          <w:tcPr>
            <w:tcW w:w="0" w:type="auto"/>
            <w:tcBorders>
              <w:top w:val="nil"/>
              <w:left w:val="nil"/>
              <w:bottom w:val="single" w:sz="4" w:space="0" w:color="auto"/>
              <w:right w:val="single" w:sz="4" w:space="0" w:color="auto"/>
            </w:tcBorders>
            <w:shd w:val="clear" w:color="auto" w:fill="auto"/>
            <w:vAlign w:val="center"/>
            <w:hideMark/>
          </w:tcPr>
          <w:p w14:paraId="7427CB15"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4-5m</w:t>
            </w:r>
          </w:p>
        </w:tc>
        <w:tc>
          <w:tcPr>
            <w:tcW w:w="0" w:type="auto"/>
            <w:tcBorders>
              <w:top w:val="nil"/>
              <w:left w:val="nil"/>
              <w:bottom w:val="single" w:sz="4" w:space="0" w:color="auto"/>
              <w:right w:val="single" w:sz="4" w:space="0" w:color="auto"/>
            </w:tcBorders>
            <w:shd w:val="clear" w:color="auto" w:fill="auto"/>
            <w:vAlign w:val="center"/>
            <w:hideMark/>
          </w:tcPr>
          <w:p w14:paraId="35A6D459"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组</w:t>
            </w:r>
          </w:p>
        </w:tc>
        <w:tc>
          <w:tcPr>
            <w:tcW w:w="0" w:type="auto"/>
            <w:tcBorders>
              <w:top w:val="nil"/>
              <w:left w:val="nil"/>
              <w:bottom w:val="single" w:sz="4" w:space="0" w:color="auto"/>
              <w:right w:val="single" w:sz="4" w:space="0" w:color="auto"/>
            </w:tcBorders>
            <w:shd w:val="clear" w:color="auto" w:fill="auto"/>
            <w:vAlign w:val="center"/>
            <w:hideMark/>
          </w:tcPr>
          <w:p w14:paraId="5C2D2D93"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1</w:t>
            </w:r>
          </w:p>
        </w:tc>
        <w:tc>
          <w:tcPr>
            <w:tcW w:w="0" w:type="auto"/>
            <w:tcBorders>
              <w:top w:val="nil"/>
              <w:left w:val="nil"/>
              <w:bottom w:val="single" w:sz="4" w:space="0" w:color="auto"/>
              <w:right w:val="single" w:sz="4" w:space="0" w:color="auto"/>
            </w:tcBorders>
          </w:tcPr>
          <w:p w14:paraId="2B0C6AC1" w14:textId="77777777" w:rsidR="0068482C" w:rsidRPr="00F76968" w:rsidRDefault="0068482C" w:rsidP="00F76968">
            <w:pPr>
              <w:widowControl/>
              <w:jc w:val="center"/>
              <w:rPr>
                <w:rFonts w:ascii="仿宋" w:eastAsia="仿宋" w:hAnsi="仿宋" w:cs="宋体" w:hint="eastAsia"/>
                <w:color w:val="000000"/>
                <w:kern w:val="0"/>
                <w:sz w:val="16"/>
                <w:szCs w:val="16"/>
              </w:rPr>
            </w:pPr>
          </w:p>
        </w:tc>
        <w:tc>
          <w:tcPr>
            <w:tcW w:w="0" w:type="auto"/>
            <w:tcBorders>
              <w:top w:val="nil"/>
              <w:left w:val="nil"/>
              <w:bottom w:val="single" w:sz="4" w:space="0" w:color="auto"/>
              <w:right w:val="single" w:sz="4" w:space="0" w:color="auto"/>
            </w:tcBorders>
          </w:tcPr>
          <w:p w14:paraId="04139111" w14:textId="77777777" w:rsidR="0068482C" w:rsidRPr="00F76968" w:rsidRDefault="0068482C" w:rsidP="00F76968">
            <w:pPr>
              <w:widowControl/>
              <w:jc w:val="center"/>
              <w:rPr>
                <w:rFonts w:ascii="仿宋" w:eastAsia="仿宋" w:hAnsi="仿宋" w:cs="宋体" w:hint="eastAsia"/>
                <w:color w:val="000000"/>
                <w:kern w:val="0"/>
                <w:sz w:val="16"/>
                <w:szCs w:val="16"/>
              </w:rPr>
            </w:pPr>
          </w:p>
        </w:tc>
      </w:tr>
      <w:tr w:rsidR="0068482C" w:rsidRPr="00F76968" w14:paraId="5E80A453" w14:textId="7DB0ED8C" w:rsidTr="0068482C">
        <w:trPr>
          <w:trHeight w:val="57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576990A" w14:textId="77777777" w:rsidR="0068482C" w:rsidRPr="00F76968" w:rsidRDefault="0068482C" w:rsidP="00F76968">
            <w:pPr>
              <w:widowControl/>
              <w:jc w:val="right"/>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4</w:t>
            </w:r>
          </w:p>
        </w:tc>
        <w:tc>
          <w:tcPr>
            <w:tcW w:w="0" w:type="auto"/>
            <w:tcBorders>
              <w:top w:val="nil"/>
              <w:left w:val="nil"/>
              <w:bottom w:val="single" w:sz="4" w:space="0" w:color="auto"/>
              <w:right w:val="single" w:sz="4" w:space="0" w:color="auto"/>
            </w:tcBorders>
            <w:shd w:val="clear" w:color="auto" w:fill="auto"/>
            <w:vAlign w:val="center"/>
            <w:hideMark/>
          </w:tcPr>
          <w:p w14:paraId="61DA0E9D"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咸户路--沣西大道十字</w:t>
            </w:r>
          </w:p>
        </w:tc>
        <w:tc>
          <w:tcPr>
            <w:tcW w:w="0" w:type="auto"/>
            <w:tcBorders>
              <w:top w:val="nil"/>
              <w:left w:val="nil"/>
              <w:bottom w:val="single" w:sz="4" w:space="0" w:color="auto"/>
              <w:right w:val="single" w:sz="4" w:space="0" w:color="auto"/>
            </w:tcBorders>
            <w:shd w:val="clear" w:color="auto" w:fill="auto"/>
            <w:vAlign w:val="center"/>
            <w:hideMark/>
          </w:tcPr>
          <w:p w14:paraId="056F9227"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户外活动背景桁架  单面</w:t>
            </w:r>
          </w:p>
        </w:tc>
        <w:tc>
          <w:tcPr>
            <w:tcW w:w="0" w:type="auto"/>
            <w:tcBorders>
              <w:top w:val="nil"/>
              <w:left w:val="nil"/>
              <w:bottom w:val="single" w:sz="4" w:space="0" w:color="auto"/>
              <w:right w:val="single" w:sz="4" w:space="0" w:color="auto"/>
            </w:tcBorders>
            <w:shd w:val="clear" w:color="auto" w:fill="auto"/>
            <w:vAlign w:val="center"/>
            <w:hideMark/>
          </w:tcPr>
          <w:p w14:paraId="244691F9"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喷绘+桁架</w:t>
            </w:r>
          </w:p>
        </w:tc>
        <w:tc>
          <w:tcPr>
            <w:tcW w:w="0" w:type="auto"/>
            <w:tcBorders>
              <w:top w:val="nil"/>
              <w:left w:val="nil"/>
              <w:bottom w:val="single" w:sz="4" w:space="0" w:color="auto"/>
              <w:right w:val="single" w:sz="4" w:space="0" w:color="auto"/>
            </w:tcBorders>
            <w:shd w:val="clear" w:color="auto" w:fill="auto"/>
            <w:vAlign w:val="center"/>
            <w:hideMark/>
          </w:tcPr>
          <w:p w14:paraId="425AD2F3"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（6m+1*2m）*3两侧延展各1米</w:t>
            </w:r>
          </w:p>
        </w:tc>
        <w:tc>
          <w:tcPr>
            <w:tcW w:w="0" w:type="auto"/>
            <w:tcBorders>
              <w:top w:val="nil"/>
              <w:left w:val="nil"/>
              <w:bottom w:val="single" w:sz="4" w:space="0" w:color="auto"/>
              <w:right w:val="single" w:sz="4" w:space="0" w:color="auto"/>
            </w:tcBorders>
            <w:shd w:val="clear" w:color="auto" w:fill="auto"/>
            <w:vAlign w:val="center"/>
            <w:hideMark/>
          </w:tcPr>
          <w:p w14:paraId="315B97C9"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平方</w:t>
            </w:r>
          </w:p>
        </w:tc>
        <w:tc>
          <w:tcPr>
            <w:tcW w:w="0" w:type="auto"/>
            <w:tcBorders>
              <w:top w:val="nil"/>
              <w:left w:val="nil"/>
              <w:bottom w:val="single" w:sz="4" w:space="0" w:color="auto"/>
              <w:right w:val="single" w:sz="4" w:space="0" w:color="auto"/>
            </w:tcBorders>
            <w:shd w:val="clear" w:color="auto" w:fill="auto"/>
            <w:vAlign w:val="center"/>
            <w:hideMark/>
          </w:tcPr>
          <w:p w14:paraId="21DAB5E4"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24</w:t>
            </w:r>
          </w:p>
        </w:tc>
        <w:tc>
          <w:tcPr>
            <w:tcW w:w="0" w:type="auto"/>
            <w:tcBorders>
              <w:top w:val="nil"/>
              <w:left w:val="nil"/>
              <w:bottom w:val="single" w:sz="4" w:space="0" w:color="auto"/>
              <w:right w:val="single" w:sz="4" w:space="0" w:color="auto"/>
            </w:tcBorders>
          </w:tcPr>
          <w:p w14:paraId="3907B40A" w14:textId="77777777" w:rsidR="0068482C" w:rsidRPr="00F76968" w:rsidRDefault="0068482C" w:rsidP="00F76968">
            <w:pPr>
              <w:widowControl/>
              <w:jc w:val="center"/>
              <w:rPr>
                <w:rFonts w:ascii="仿宋" w:eastAsia="仿宋" w:hAnsi="仿宋" w:cs="宋体" w:hint="eastAsia"/>
                <w:color w:val="000000"/>
                <w:kern w:val="0"/>
                <w:sz w:val="16"/>
                <w:szCs w:val="16"/>
              </w:rPr>
            </w:pPr>
          </w:p>
        </w:tc>
        <w:tc>
          <w:tcPr>
            <w:tcW w:w="0" w:type="auto"/>
            <w:tcBorders>
              <w:top w:val="nil"/>
              <w:left w:val="nil"/>
              <w:bottom w:val="single" w:sz="4" w:space="0" w:color="auto"/>
              <w:right w:val="single" w:sz="4" w:space="0" w:color="auto"/>
            </w:tcBorders>
          </w:tcPr>
          <w:p w14:paraId="079612CB" w14:textId="77777777" w:rsidR="0068482C" w:rsidRPr="00F76968" w:rsidRDefault="0068482C" w:rsidP="00F76968">
            <w:pPr>
              <w:widowControl/>
              <w:jc w:val="center"/>
              <w:rPr>
                <w:rFonts w:ascii="仿宋" w:eastAsia="仿宋" w:hAnsi="仿宋" w:cs="宋体" w:hint="eastAsia"/>
                <w:color w:val="000000"/>
                <w:kern w:val="0"/>
                <w:sz w:val="16"/>
                <w:szCs w:val="16"/>
              </w:rPr>
            </w:pPr>
          </w:p>
        </w:tc>
      </w:tr>
      <w:tr w:rsidR="0068482C" w:rsidRPr="00F76968" w14:paraId="1E5F8957" w14:textId="235B9DD6" w:rsidTr="0068482C">
        <w:trPr>
          <w:trHeight w:val="57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82CDC59" w14:textId="77777777" w:rsidR="0068482C" w:rsidRPr="00F76968" w:rsidRDefault="0068482C" w:rsidP="00F76968">
            <w:pPr>
              <w:widowControl/>
              <w:jc w:val="right"/>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lastRenderedPageBreak/>
              <w:t>5</w:t>
            </w:r>
          </w:p>
        </w:tc>
        <w:tc>
          <w:tcPr>
            <w:tcW w:w="0" w:type="auto"/>
            <w:tcBorders>
              <w:top w:val="nil"/>
              <w:left w:val="nil"/>
              <w:bottom w:val="single" w:sz="4" w:space="0" w:color="auto"/>
              <w:right w:val="single" w:sz="4" w:space="0" w:color="auto"/>
            </w:tcBorders>
            <w:shd w:val="clear" w:color="auto" w:fill="auto"/>
            <w:vAlign w:val="center"/>
            <w:hideMark/>
          </w:tcPr>
          <w:p w14:paraId="3C0DEDCA"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蔓兰酒店门口</w:t>
            </w:r>
          </w:p>
        </w:tc>
        <w:tc>
          <w:tcPr>
            <w:tcW w:w="0" w:type="auto"/>
            <w:tcBorders>
              <w:top w:val="nil"/>
              <w:left w:val="nil"/>
              <w:bottom w:val="single" w:sz="4" w:space="0" w:color="auto"/>
              <w:right w:val="single" w:sz="4" w:space="0" w:color="auto"/>
            </w:tcBorders>
            <w:shd w:val="clear" w:color="auto" w:fill="auto"/>
            <w:vAlign w:val="center"/>
            <w:hideMark/>
          </w:tcPr>
          <w:p w14:paraId="7D6845B5"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背景桁架 单面</w:t>
            </w:r>
          </w:p>
        </w:tc>
        <w:tc>
          <w:tcPr>
            <w:tcW w:w="0" w:type="auto"/>
            <w:tcBorders>
              <w:top w:val="nil"/>
              <w:left w:val="nil"/>
              <w:bottom w:val="single" w:sz="4" w:space="0" w:color="auto"/>
              <w:right w:val="single" w:sz="4" w:space="0" w:color="auto"/>
            </w:tcBorders>
            <w:shd w:val="clear" w:color="auto" w:fill="auto"/>
            <w:vAlign w:val="center"/>
            <w:hideMark/>
          </w:tcPr>
          <w:p w14:paraId="24471D1A"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喷绘+桁架</w:t>
            </w:r>
          </w:p>
        </w:tc>
        <w:tc>
          <w:tcPr>
            <w:tcW w:w="0" w:type="auto"/>
            <w:tcBorders>
              <w:top w:val="nil"/>
              <w:left w:val="nil"/>
              <w:bottom w:val="single" w:sz="4" w:space="0" w:color="auto"/>
              <w:right w:val="single" w:sz="4" w:space="0" w:color="auto"/>
            </w:tcBorders>
            <w:shd w:val="clear" w:color="auto" w:fill="auto"/>
            <w:vAlign w:val="center"/>
            <w:hideMark/>
          </w:tcPr>
          <w:p w14:paraId="57343B19"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（6m+1*2m）*3两侧延展各1米</w:t>
            </w:r>
          </w:p>
        </w:tc>
        <w:tc>
          <w:tcPr>
            <w:tcW w:w="0" w:type="auto"/>
            <w:tcBorders>
              <w:top w:val="nil"/>
              <w:left w:val="nil"/>
              <w:bottom w:val="single" w:sz="4" w:space="0" w:color="auto"/>
              <w:right w:val="single" w:sz="4" w:space="0" w:color="auto"/>
            </w:tcBorders>
            <w:shd w:val="clear" w:color="auto" w:fill="auto"/>
            <w:vAlign w:val="center"/>
            <w:hideMark/>
          </w:tcPr>
          <w:p w14:paraId="09CC00F5"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平方</w:t>
            </w:r>
          </w:p>
        </w:tc>
        <w:tc>
          <w:tcPr>
            <w:tcW w:w="0" w:type="auto"/>
            <w:tcBorders>
              <w:top w:val="nil"/>
              <w:left w:val="nil"/>
              <w:bottom w:val="single" w:sz="4" w:space="0" w:color="auto"/>
              <w:right w:val="single" w:sz="4" w:space="0" w:color="auto"/>
            </w:tcBorders>
            <w:shd w:val="clear" w:color="auto" w:fill="auto"/>
            <w:vAlign w:val="center"/>
            <w:hideMark/>
          </w:tcPr>
          <w:p w14:paraId="724D666E"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24</w:t>
            </w:r>
          </w:p>
        </w:tc>
        <w:tc>
          <w:tcPr>
            <w:tcW w:w="0" w:type="auto"/>
            <w:tcBorders>
              <w:top w:val="nil"/>
              <w:left w:val="nil"/>
              <w:bottom w:val="single" w:sz="4" w:space="0" w:color="auto"/>
              <w:right w:val="single" w:sz="4" w:space="0" w:color="auto"/>
            </w:tcBorders>
          </w:tcPr>
          <w:p w14:paraId="5108F8D2" w14:textId="77777777" w:rsidR="0068482C" w:rsidRPr="00F76968" w:rsidRDefault="0068482C" w:rsidP="00F76968">
            <w:pPr>
              <w:widowControl/>
              <w:jc w:val="center"/>
              <w:rPr>
                <w:rFonts w:ascii="仿宋" w:eastAsia="仿宋" w:hAnsi="仿宋" w:cs="宋体" w:hint="eastAsia"/>
                <w:color w:val="000000"/>
                <w:kern w:val="0"/>
                <w:sz w:val="16"/>
                <w:szCs w:val="16"/>
              </w:rPr>
            </w:pPr>
          </w:p>
        </w:tc>
        <w:tc>
          <w:tcPr>
            <w:tcW w:w="0" w:type="auto"/>
            <w:tcBorders>
              <w:top w:val="nil"/>
              <w:left w:val="nil"/>
              <w:bottom w:val="single" w:sz="4" w:space="0" w:color="auto"/>
              <w:right w:val="single" w:sz="4" w:space="0" w:color="auto"/>
            </w:tcBorders>
          </w:tcPr>
          <w:p w14:paraId="0CC2D50A" w14:textId="77777777" w:rsidR="0068482C" w:rsidRPr="00F76968" w:rsidRDefault="0068482C" w:rsidP="00F76968">
            <w:pPr>
              <w:widowControl/>
              <w:jc w:val="center"/>
              <w:rPr>
                <w:rFonts w:ascii="仿宋" w:eastAsia="仿宋" w:hAnsi="仿宋" w:cs="宋体" w:hint="eastAsia"/>
                <w:color w:val="000000"/>
                <w:kern w:val="0"/>
                <w:sz w:val="16"/>
                <w:szCs w:val="16"/>
              </w:rPr>
            </w:pPr>
          </w:p>
        </w:tc>
      </w:tr>
      <w:tr w:rsidR="0068482C" w:rsidRPr="00F76968" w14:paraId="37503910" w14:textId="2973A040" w:rsidTr="0068482C">
        <w:trPr>
          <w:trHeight w:val="57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224A05A" w14:textId="77777777" w:rsidR="0068482C" w:rsidRPr="00F76968" w:rsidRDefault="0068482C" w:rsidP="00F76968">
            <w:pPr>
              <w:widowControl/>
              <w:jc w:val="right"/>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6</w:t>
            </w:r>
          </w:p>
        </w:tc>
        <w:tc>
          <w:tcPr>
            <w:tcW w:w="0" w:type="auto"/>
            <w:tcBorders>
              <w:top w:val="nil"/>
              <w:left w:val="nil"/>
              <w:bottom w:val="single" w:sz="4" w:space="0" w:color="auto"/>
              <w:right w:val="single" w:sz="4" w:space="0" w:color="auto"/>
            </w:tcBorders>
            <w:shd w:val="clear" w:color="auto" w:fill="auto"/>
            <w:vAlign w:val="center"/>
            <w:hideMark/>
          </w:tcPr>
          <w:p w14:paraId="62287D0D"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风帆广场背景</w:t>
            </w:r>
          </w:p>
        </w:tc>
        <w:tc>
          <w:tcPr>
            <w:tcW w:w="0" w:type="auto"/>
            <w:tcBorders>
              <w:top w:val="nil"/>
              <w:left w:val="nil"/>
              <w:bottom w:val="single" w:sz="4" w:space="0" w:color="auto"/>
              <w:right w:val="single" w:sz="4" w:space="0" w:color="auto"/>
            </w:tcBorders>
            <w:shd w:val="clear" w:color="auto" w:fill="auto"/>
            <w:vAlign w:val="center"/>
            <w:hideMark/>
          </w:tcPr>
          <w:p w14:paraId="46524C31"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户外活动背景桁架  双面</w:t>
            </w:r>
          </w:p>
        </w:tc>
        <w:tc>
          <w:tcPr>
            <w:tcW w:w="0" w:type="auto"/>
            <w:tcBorders>
              <w:top w:val="nil"/>
              <w:left w:val="nil"/>
              <w:bottom w:val="single" w:sz="4" w:space="0" w:color="auto"/>
              <w:right w:val="single" w:sz="4" w:space="0" w:color="auto"/>
            </w:tcBorders>
            <w:shd w:val="clear" w:color="auto" w:fill="auto"/>
            <w:vAlign w:val="center"/>
            <w:hideMark/>
          </w:tcPr>
          <w:p w14:paraId="5E41BFED"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喷绘+桁架</w:t>
            </w:r>
          </w:p>
        </w:tc>
        <w:tc>
          <w:tcPr>
            <w:tcW w:w="0" w:type="auto"/>
            <w:tcBorders>
              <w:top w:val="nil"/>
              <w:left w:val="nil"/>
              <w:bottom w:val="single" w:sz="4" w:space="0" w:color="auto"/>
              <w:right w:val="single" w:sz="4" w:space="0" w:color="auto"/>
            </w:tcBorders>
            <w:shd w:val="clear" w:color="auto" w:fill="auto"/>
            <w:vAlign w:val="center"/>
            <w:hideMark/>
          </w:tcPr>
          <w:p w14:paraId="1B6CD5EB"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（12m*2+2*2m）*4m 双面加两侧</w:t>
            </w:r>
          </w:p>
        </w:tc>
        <w:tc>
          <w:tcPr>
            <w:tcW w:w="0" w:type="auto"/>
            <w:tcBorders>
              <w:top w:val="nil"/>
              <w:left w:val="nil"/>
              <w:bottom w:val="single" w:sz="4" w:space="0" w:color="auto"/>
              <w:right w:val="single" w:sz="4" w:space="0" w:color="auto"/>
            </w:tcBorders>
            <w:shd w:val="clear" w:color="auto" w:fill="auto"/>
            <w:vAlign w:val="center"/>
            <w:hideMark/>
          </w:tcPr>
          <w:p w14:paraId="395764A6"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平米</w:t>
            </w:r>
          </w:p>
        </w:tc>
        <w:tc>
          <w:tcPr>
            <w:tcW w:w="0" w:type="auto"/>
            <w:tcBorders>
              <w:top w:val="nil"/>
              <w:left w:val="nil"/>
              <w:bottom w:val="single" w:sz="4" w:space="0" w:color="auto"/>
              <w:right w:val="single" w:sz="4" w:space="0" w:color="auto"/>
            </w:tcBorders>
            <w:shd w:val="clear" w:color="auto" w:fill="auto"/>
            <w:vAlign w:val="center"/>
            <w:hideMark/>
          </w:tcPr>
          <w:p w14:paraId="68BD0AB2"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112</w:t>
            </w:r>
          </w:p>
        </w:tc>
        <w:tc>
          <w:tcPr>
            <w:tcW w:w="0" w:type="auto"/>
            <w:tcBorders>
              <w:top w:val="nil"/>
              <w:left w:val="nil"/>
              <w:bottom w:val="single" w:sz="4" w:space="0" w:color="auto"/>
              <w:right w:val="single" w:sz="4" w:space="0" w:color="auto"/>
            </w:tcBorders>
          </w:tcPr>
          <w:p w14:paraId="57D02AC2" w14:textId="77777777" w:rsidR="0068482C" w:rsidRPr="00F76968" w:rsidRDefault="0068482C" w:rsidP="00F76968">
            <w:pPr>
              <w:widowControl/>
              <w:jc w:val="center"/>
              <w:rPr>
                <w:rFonts w:ascii="仿宋" w:eastAsia="仿宋" w:hAnsi="仿宋" w:cs="宋体" w:hint="eastAsia"/>
                <w:color w:val="000000"/>
                <w:kern w:val="0"/>
                <w:sz w:val="16"/>
                <w:szCs w:val="16"/>
              </w:rPr>
            </w:pPr>
          </w:p>
        </w:tc>
        <w:tc>
          <w:tcPr>
            <w:tcW w:w="0" w:type="auto"/>
            <w:tcBorders>
              <w:top w:val="nil"/>
              <w:left w:val="nil"/>
              <w:bottom w:val="single" w:sz="4" w:space="0" w:color="auto"/>
              <w:right w:val="single" w:sz="4" w:space="0" w:color="auto"/>
            </w:tcBorders>
          </w:tcPr>
          <w:p w14:paraId="53D772E4" w14:textId="77777777" w:rsidR="0068482C" w:rsidRPr="00F76968" w:rsidRDefault="0068482C" w:rsidP="00F76968">
            <w:pPr>
              <w:widowControl/>
              <w:jc w:val="center"/>
              <w:rPr>
                <w:rFonts w:ascii="仿宋" w:eastAsia="仿宋" w:hAnsi="仿宋" w:cs="宋体" w:hint="eastAsia"/>
                <w:color w:val="000000"/>
                <w:kern w:val="0"/>
                <w:sz w:val="16"/>
                <w:szCs w:val="16"/>
              </w:rPr>
            </w:pPr>
          </w:p>
        </w:tc>
      </w:tr>
      <w:tr w:rsidR="0068482C" w:rsidRPr="00F76968" w14:paraId="15AC76E0" w14:textId="0B5F8526" w:rsidTr="0068482C">
        <w:trPr>
          <w:trHeight w:val="57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BA9F1F5" w14:textId="77777777" w:rsidR="0068482C" w:rsidRPr="00F76968" w:rsidRDefault="0068482C" w:rsidP="00F76968">
            <w:pPr>
              <w:widowControl/>
              <w:jc w:val="right"/>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7</w:t>
            </w:r>
          </w:p>
        </w:tc>
        <w:tc>
          <w:tcPr>
            <w:tcW w:w="0" w:type="auto"/>
            <w:tcBorders>
              <w:top w:val="nil"/>
              <w:left w:val="nil"/>
              <w:bottom w:val="single" w:sz="4" w:space="0" w:color="auto"/>
              <w:right w:val="single" w:sz="4" w:space="0" w:color="auto"/>
            </w:tcBorders>
            <w:shd w:val="clear" w:color="auto" w:fill="auto"/>
            <w:vAlign w:val="center"/>
            <w:hideMark/>
          </w:tcPr>
          <w:p w14:paraId="61B400FE"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沣西大道--思源环南路路口</w:t>
            </w:r>
          </w:p>
        </w:tc>
        <w:tc>
          <w:tcPr>
            <w:tcW w:w="0" w:type="auto"/>
            <w:tcBorders>
              <w:top w:val="nil"/>
              <w:left w:val="nil"/>
              <w:bottom w:val="single" w:sz="4" w:space="0" w:color="auto"/>
              <w:right w:val="single" w:sz="4" w:space="0" w:color="auto"/>
            </w:tcBorders>
            <w:shd w:val="clear" w:color="auto" w:fill="auto"/>
            <w:vAlign w:val="center"/>
            <w:hideMark/>
          </w:tcPr>
          <w:p w14:paraId="51970AEE"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户外活动背景桁架   单面</w:t>
            </w:r>
          </w:p>
        </w:tc>
        <w:tc>
          <w:tcPr>
            <w:tcW w:w="0" w:type="auto"/>
            <w:tcBorders>
              <w:top w:val="nil"/>
              <w:left w:val="nil"/>
              <w:bottom w:val="single" w:sz="4" w:space="0" w:color="auto"/>
              <w:right w:val="single" w:sz="4" w:space="0" w:color="auto"/>
            </w:tcBorders>
            <w:shd w:val="clear" w:color="auto" w:fill="auto"/>
            <w:vAlign w:val="center"/>
            <w:hideMark/>
          </w:tcPr>
          <w:p w14:paraId="2A8B3390"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喷绘+桁架</w:t>
            </w:r>
          </w:p>
        </w:tc>
        <w:tc>
          <w:tcPr>
            <w:tcW w:w="0" w:type="auto"/>
            <w:tcBorders>
              <w:top w:val="nil"/>
              <w:left w:val="nil"/>
              <w:bottom w:val="single" w:sz="4" w:space="0" w:color="auto"/>
              <w:right w:val="single" w:sz="4" w:space="0" w:color="auto"/>
            </w:tcBorders>
            <w:shd w:val="clear" w:color="auto" w:fill="auto"/>
            <w:vAlign w:val="center"/>
            <w:hideMark/>
          </w:tcPr>
          <w:p w14:paraId="3945F2C1"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（12m+2*2m）*4两侧延展各2米</w:t>
            </w:r>
          </w:p>
        </w:tc>
        <w:tc>
          <w:tcPr>
            <w:tcW w:w="0" w:type="auto"/>
            <w:tcBorders>
              <w:top w:val="nil"/>
              <w:left w:val="nil"/>
              <w:bottom w:val="single" w:sz="4" w:space="0" w:color="auto"/>
              <w:right w:val="single" w:sz="4" w:space="0" w:color="auto"/>
            </w:tcBorders>
            <w:shd w:val="clear" w:color="auto" w:fill="auto"/>
            <w:vAlign w:val="center"/>
            <w:hideMark/>
          </w:tcPr>
          <w:p w14:paraId="4B7EAEFA"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平方</w:t>
            </w:r>
          </w:p>
        </w:tc>
        <w:tc>
          <w:tcPr>
            <w:tcW w:w="0" w:type="auto"/>
            <w:tcBorders>
              <w:top w:val="nil"/>
              <w:left w:val="nil"/>
              <w:bottom w:val="single" w:sz="4" w:space="0" w:color="auto"/>
              <w:right w:val="single" w:sz="4" w:space="0" w:color="auto"/>
            </w:tcBorders>
            <w:shd w:val="clear" w:color="auto" w:fill="auto"/>
            <w:vAlign w:val="center"/>
            <w:hideMark/>
          </w:tcPr>
          <w:p w14:paraId="560B96FE"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64</w:t>
            </w:r>
          </w:p>
        </w:tc>
        <w:tc>
          <w:tcPr>
            <w:tcW w:w="0" w:type="auto"/>
            <w:tcBorders>
              <w:top w:val="nil"/>
              <w:left w:val="nil"/>
              <w:bottom w:val="single" w:sz="4" w:space="0" w:color="auto"/>
              <w:right w:val="single" w:sz="4" w:space="0" w:color="auto"/>
            </w:tcBorders>
          </w:tcPr>
          <w:p w14:paraId="2D83406C" w14:textId="77777777" w:rsidR="0068482C" w:rsidRPr="00F76968" w:rsidRDefault="0068482C" w:rsidP="00F76968">
            <w:pPr>
              <w:widowControl/>
              <w:jc w:val="center"/>
              <w:rPr>
                <w:rFonts w:ascii="仿宋" w:eastAsia="仿宋" w:hAnsi="仿宋" w:cs="宋体" w:hint="eastAsia"/>
                <w:color w:val="000000"/>
                <w:kern w:val="0"/>
                <w:sz w:val="16"/>
                <w:szCs w:val="16"/>
              </w:rPr>
            </w:pPr>
          </w:p>
        </w:tc>
        <w:tc>
          <w:tcPr>
            <w:tcW w:w="0" w:type="auto"/>
            <w:tcBorders>
              <w:top w:val="nil"/>
              <w:left w:val="nil"/>
              <w:bottom w:val="single" w:sz="4" w:space="0" w:color="auto"/>
              <w:right w:val="single" w:sz="4" w:space="0" w:color="auto"/>
            </w:tcBorders>
          </w:tcPr>
          <w:p w14:paraId="6A83C0FE" w14:textId="77777777" w:rsidR="0068482C" w:rsidRPr="00F76968" w:rsidRDefault="0068482C" w:rsidP="00F76968">
            <w:pPr>
              <w:widowControl/>
              <w:jc w:val="center"/>
              <w:rPr>
                <w:rFonts w:ascii="仿宋" w:eastAsia="仿宋" w:hAnsi="仿宋" w:cs="宋体" w:hint="eastAsia"/>
                <w:color w:val="000000"/>
                <w:kern w:val="0"/>
                <w:sz w:val="16"/>
                <w:szCs w:val="16"/>
              </w:rPr>
            </w:pPr>
          </w:p>
        </w:tc>
      </w:tr>
      <w:tr w:rsidR="0068482C" w:rsidRPr="00F76968" w14:paraId="7BE28CD5" w14:textId="5B8FC755" w:rsidTr="0068482C">
        <w:trPr>
          <w:trHeight w:val="8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45938BC" w14:textId="77777777" w:rsidR="0068482C" w:rsidRPr="00F76968" w:rsidRDefault="0068482C" w:rsidP="00F76968">
            <w:pPr>
              <w:widowControl/>
              <w:jc w:val="right"/>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8</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DE2311B"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涵英楼广场</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982A41D"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广场中间背景 双面</w:t>
            </w:r>
          </w:p>
        </w:tc>
        <w:tc>
          <w:tcPr>
            <w:tcW w:w="0" w:type="auto"/>
            <w:tcBorders>
              <w:top w:val="nil"/>
              <w:left w:val="nil"/>
              <w:bottom w:val="single" w:sz="4" w:space="0" w:color="auto"/>
              <w:right w:val="single" w:sz="4" w:space="0" w:color="auto"/>
            </w:tcBorders>
            <w:shd w:val="clear" w:color="auto" w:fill="auto"/>
            <w:vAlign w:val="center"/>
            <w:hideMark/>
          </w:tcPr>
          <w:p w14:paraId="13DEB512"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喷绘</w:t>
            </w:r>
          </w:p>
        </w:tc>
        <w:tc>
          <w:tcPr>
            <w:tcW w:w="0" w:type="auto"/>
            <w:tcBorders>
              <w:top w:val="nil"/>
              <w:left w:val="nil"/>
              <w:bottom w:val="single" w:sz="4" w:space="0" w:color="auto"/>
              <w:right w:val="single" w:sz="4" w:space="0" w:color="auto"/>
            </w:tcBorders>
            <w:shd w:val="clear" w:color="auto" w:fill="auto"/>
            <w:vAlign w:val="center"/>
            <w:hideMark/>
          </w:tcPr>
          <w:p w14:paraId="61D5206B"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（15m*2）+（3m*2）m*5m，双面加两侧</w:t>
            </w:r>
          </w:p>
        </w:tc>
        <w:tc>
          <w:tcPr>
            <w:tcW w:w="0" w:type="auto"/>
            <w:tcBorders>
              <w:top w:val="nil"/>
              <w:left w:val="nil"/>
              <w:bottom w:val="single" w:sz="4" w:space="0" w:color="auto"/>
              <w:right w:val="single" w:sz="4" w:space="0" w:color="auto"/>
            </w:tcBorders>
            <w:shd w:val="clear" w:color="auto" w:fill="auto"/>
            <w:vAlign w:val="center"/>
            <w:hideMark/>
          </w:tcPr>
          <w:p w14:paraId="4849A181"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平方</w:t>
            </w:r>
          </w:p>
        </w:tc>
        <w:tc>
          <w:tcPr>
            <w:tcW w:w="0" w:type="auto"/>
            <w:tcBorders>
              <w:top w:val="nil"/>
              <w:left w:val="nil"/>
              <w:bottom w:val="single" w:sz="4" w:space="0" w:color="auto"/>
              <w:right w:val="single" w:sz="4" w:space="0" w:color="auto"/>
            </w:tcBorders>
            <w:shd w:val="clear" w:color="auto" w:fill="auto"/>
            <w:vAlign w:val="center"/>
            <w:hideMark/>
          </w:tcPr>
          <w:p w14:paraId="4BC5BCA3"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180</w:t>
            </w:r>
          </w:p>
        </w:tc>
        <w:tc>
          <w:tcPr>
            <w:tcW w:w="0" w:type="auto"/>
            <w:tcBorders>
              <w:top w:val="nil"/>
              <w:left w:val="nil"/>
              <w:bottom w:val="single" w:sz="4" w:space="0" w:color="auto"/>
              <w:right w:val="single" w:sz="4" w:space="0" w:color="auto"/>
            </w:tcBorders>
          </w:tcPr>
          <w:p w14:paraId="2398CE19" w14:textId="77777777" w:rsidR="0068482C" w:rsidRPr="00F76968" w:rsidRDefault="0068482C" w:rsidP="00F76968">
            <w:pPr>
              <w:widowControl/>
              <w:jc w:val="center"/>
              <w:rPr>
                <w:rFonts w:ascii="仿宋" w:eastAsia="仿宋" w:hAnsi="仿宋" w:cs="宋体" w:hint="eastAsia"/>
                <w:color w:val="000000"/>
                <w:kern w:val="0"/>
                <w:sz w:val="16"/>
                <w:szCs w:val="16"/>
              </w:rPr>
            </w:pPr>
          </w:p>
        </w:tc>
        <w:tc>
          <w:tcPr>
            <w:tcW w:w="0" w:type="auto"/>
            <w:tcBorders>
              <w:top w:val="nil"/>
              <w:left w:val="nil"/>
              <w:bottom w:val="single" w:sz="4" w:space="0" w:color="auto"/>
              <w:right w:val="single" w:sz="4" w:space="0" w:color="auto"/>
            </w:tcBorders>
          </w:tcPr>
          <w:p w14:paraId="35DEF9C5" w14:textId="77777777" w:rsidR="0068482C" w:rsidRPr="00F76968" w:rsidRDefault="0068482C" w:rsidP="00F76968">
            <w:pPr>
              <w:widowControl/>
              <w:jc w:val="center"/>
              <w:rPr>
                <w:rFonts w:ascii="仿宋" w:eastAsia="仿宋" w:hAnsi="仿宋" w:cs="宋体" w:hint="eastAsia"/>
                <w:color w:val="000000"/>
                <w:kern w:val="0"/>
                <w:sz w:val="16"/>
                <w:szCs w:val="16"/>
              </w:rPr>
            </w:pPr>
          </w:p>
        </w:tc>
      </w:tr>
      <w:tr w:rsidR="0068482C" w:rsidRPr="00F76968" w14:paraId="6A742F08" w14:textId="4620D800" w:rsidTr="0068482C">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D41BC7E" w14:textId="77777777" w:rsidR="0068482C" w:rsidRPr="00F76968" w:rsidRDefault="0068482C" w:rsidP="00F76968">
            <w:pPr>
              <w:widowControl/>
              <w:jc w:val="right"/>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9</w:t>
            </w:r>
          </w:p>
        </w:tc>
        <w:tc>
          <w:tcPr>
            <w:tcW w:w="0" w:type="auto"/>
            <w:vMerge/>
            <w:tcBorders>
              <w:top w:val="nil"/>
              <w:left w:val="single" w:sz="4" w:space="0" w:color="auto"/>
              <w:bottom w:val="single" w:sz="4" w:space="0" w:color="auto"/>
              <w:right w:val="single" w:sz="4" w:space="0" w:color="auto"/>
            </w:tcBorders>
            <w:vAlign w:val="center"/>
            <w:hideMark/>
          </w:tcPr>
          <w:p w14:paraId="1DE90405" w14:textId="77777777" w:rsidR="0068482C" w:rsidRPr="00F76968" w:rsidRDefault="0068482C" w:rsidP="00F76968">
            <w:pPr>
              <w:widowControl/>
              <w:jc w:val="left"/>
              <w:rPr>
                <w:rFonts w:ascii="仿宋" w:eastAsia="仿宋" w:hAnsi="仿宋" w:cs="宋体"/>
                <w:color w:val="000000"/>
                <w:kern w:val="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14:paraId="0F4BE9EB" w14:textId="77777777" w:rsidR="0068482C" w:rsidRPr="00F76968" w:rsidRDefault="0068482C" w:rsidP="00F76968">
            <w:pPr>
              <w:widowControl/>
              <w:jc w:val="left"/>
              <w:rPr>
                <w:rFonts w:ascii="仿宋" w:eastAsia="仿宋" w:hAnsi="仿宋" w:cs="宋体"/>
                <w:color w:val="000000"/>
                <w:kern w:val="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6E599564"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雷亚架</w:t>
            </w:r>
          </w:p>
        </w:tc>
        <w:tc>
          <w:tcPr>
            <w:tcW w:w="0" w:type="auto"/>
            <w:tcBorders>
              <w:top w:val="nil"/>
              <w:left w:val="nil"/>
              <w:bottom w:val="single" w:sz="4" w:space="0" w:color="auto"/>
              <w:right w:val="single" w:sz="4" w:space="0" w:color="auto"/>
            </w:tcBorders>
            <w:shd w:val="clear" w:color="auto" w:fill="auto"/>
            <w:vAlign w:val="center"/>
            <w:hideMark/>
          </w:tcPr>
          <w:p w14:paraId="7DC4FFEE"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099B4F2A"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吨</w:t>
            </w:r>
          </w:p>
        </w:tc>
        <w:tc>
          <w:tcPr>
            <w:tcW w:w="0" w:type="auto"/>
            <w:tcBorders>
              <w:top w:val="nil"/>
              <w:left w:val="nil"/>
              <w:bottom w:val="single" w:sz="4" w:space="0" w:color="auto"/>
              <w:right w:val="single" w:sz="4" w:space="0" w:color="auto"/>
            </w:tcBorders>
            <w:shd w:val="clear" w:color="auto" w:fill="auto"/>
            <w:vAlign w:val="center"/>
            <w:hideMark/>
          </w:tcPr>
          <w:p w14:paraId="2638C1EC"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8</w:t>
            </w:r>
          </w:p>
        </w:tc>
        <w:tc>
          <w:tcPr>
            <w:tcW w:w="0" w:type="auto"/>
            <w:tcBorders>
              <w:top w:val="nil"/>
              <w:left w:val="nil"/>
              <w:bottom w:val="single" w:sz="4" w:space="0" w:color="auto"/>
              <w:right w:val="single" w:sz="4" w:space="0" w:color="auto"/>
            </w:tcBorders>
          </w:tcPr>
          <w:p w14:paraId="580B911E" w14:textId="77777777" w:rsidR="0068482C" w:rsidRPr="00F76968" w:rsidRDefault="0068482C" w:rsidP="00F76968">
            <w:pPr>
              <w:widowControl/>
              <w:jc w:val="center"/>
              <w:rPr>
                <w:rFonts w:ascii="仿宋" w:eastAsia="仿宋" w:hAnsi="仿宋" w:cs="宋体" w:hint="eastAsia"/>
                <w:color w:val="000000"/>
                <w:kern w:val="0"/>
                <w:sz w:val="16"/>
                <w:szCs w:val="16"/>
              </w:rPr>
            </w:pPr>
          </w:p>
        </w:tc>
        <w:tc>
          <w:tcPr>
            <w:tcW w:w="0" w:type="auto"/>
            <w:tcBorders>
              <w:top w:val="nil"/>
              <w:left w:val="nil"/>
              <w:bottom w:val="single" w:sz="4" w:space="0" w:color="auto"/>
              <w:right w:val="single" w:sz="4" w:space="0" w:color="auto"/>
            </w:tcBorders>
          </w:tcPr>
          <w:p w14:paraId="750B653E" w14:textId="77777777" w:rsidR="0068482C" w:rsidRPr="00F76968" w:rsidRDefault="0068482C" w:rsidP="00F76968">
            <w:pPr>
              <w:widowControl/>
              <w:jc w:val="center"/>
              <w:rPr>
                <w:rFonts w:ascii="仿宋" w:eastAsia="仿宋" w:hAnsi="仿宋" w:cs="宋体" w:hint="eastAsia"/>
                <w:color w:val="000000"/>
                <w:kern w:val="0"/>
                <w:sz w:val="16"/>
                <w:szCs w:val="16"/>
              </w:rPr>
            </w:pPr>
          </w:p>
        </w:tc>
      </w:tr>
      <w:tr w:rsidR="0068482C" w:rsidRPr="00F76968" w14:paraId="1C3FC3E7" w14:textId="5137F548" w:rsidTr="0068482C">
        <w:trPr>
          <w:trHeight w:val="114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63D3DDF" w14:textId="77777777" w:rsidR="0068482C" w:rsidRPr="00F76968" w:rsidRDefault="0068482C" w:rsidP="00F76968">
            <w:pPr>
              <w:widowControl/>
              <w:jc w:val="right"/>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10</w:t>
            </w:r>
          </w:p>
        </w:tc>
        <w:tc>
          <w:tcPr>
            <w:tcW w:w="0" w:type="auto"/>
            <w:vMerge/>
            <w:tcBorders>
              <w:top w:val="nil"/>
              <w:left w:val="single" w:sz="4" w:space="0" w:color="auto"/>
              <w:bottom w:val="single" w:sz="4" w:space="0" w:color="auto"/>
              <w:right w:val="single" w:sz="4" w:space="0" w:color="auto"/>
            </w:tcBorders>
            <w:vAlign w:val="center"/>
            <w:hideMark/>
          </w:tcPr>
          <w:p w14:paraId="767B4011" w14:textId="77777777" w:rsidR="0068482C" w:rsidRPr="00F76968" w:rsidRDefault="0068482C" w:rsidP="00F76968">
            <w:pPr>
              <w:widowControl/>
              <w:jc w:val="left"/>
              <w:rPr>
                <w:rFonts w:ascii="仿宋" w:eastAsia="仿宋" w:hAnsi="仿宋" w:cs="宋体"/>
                <w:color w:val="000000"/>
                <w:kern w:val="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7155C4E2"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系列活动展区 双面</w:t>
            </w:r>
          </w:p>
        </w:tc>
        <w:tc>
          <w:tcPr>
            <w:tcW w:w="0" w:type="auto"/>
            <w:tcBorders>
              <w:top w:val="nil"/>
              <w:left w:val="nil"/>
              <w:bottom w:val="single" w:sz="4" w:space="0" w:color="auto"/>
              <w:right w:val="single" w:sz="4" w:space="0" w:color="auto"/>
            </w:tcBorders>
            <w:shd w:val="clear" w:color="auto" w:fill="auto"/>
            <w:vAlign w:val="center"/>
            <w:hideMark/>
          </w:tcPr>
          <w:p w14:paraId="026F03EC"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桁架+喷绘</w:t>
            </w:r>
          </w:p>
        </w:tc>
        <w:tc>
          <w:tcPr>
            <w:tcW w:w="0" w:type="auto"/>
            <w:tcBorders>
              <w:top w:val="nil"/>
              <w:left w:val="nil"/>
              <w:bottom w:val="single" w:sz="4" w:space="0" w:color="auto"/>
              <w:right w:val="single" w:sz="4" w:space="0" w:color="auto"/>
            </w:tcBorders>
            <w:shd w:val="clear" w:color="auto" w:fill="auto"/>
            <w:vAlign w:val="center"/>
            <w:hideMark/>
          </w:tcPr>
          <w:p w14:paraId="77F624E9"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[（10m*2）+（2m*2）m*2.6m]*6组，双面加两侧</w:t>
            </w:r>
          </w:p>
        </w:tc>
        <w:tc>
          <w:tcPr>
            <w:tcW w:w="0" w:type="auto"/>
            <w:tcBorders>
              <w:top w:val="nil"/>
              <w:left w:val="nil"/>
              <w:bottom w:val="single" w:sz="4" w:space="0" w:color="auto"/>
              <w:right w:val="single" w:sz="4" w:space="0" w:color="auto"/>
            </w:tcBorders>
            <w:shd w:val="clear" w:color="auto" w:fill="auto"/>
            <w:vAlign w:val="center"/>
            <w:hideMark/>
          </w:tcPr>
          <w:p w14:paraId="38F2F6FC"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平米</w:t>
            </w:r>
          </w:p>
        </w:tc>
        <w:tc>
          <w:tcPr>
            <w:tcW w:w="0" w:type="auto"/>
            <w:tcBorders>
              <w:top w:val="nil"/>
              <w:left w:val="nil"/>
              <w:bottom w:val="single" w:sz="4" w:space="0" w:color="auto"/>
              <w:right w:val="single" w:sz="4" w:space="0" w:color="auto"/>
            </w:tcBorders>
            <w:shd w:val="clear" w:color="auto" w:fill="auto"/>
            <w:vAlign w:val="center"/>
            <w:hideMark/>
          </w:tcPr>
          <w:p w14:paraId="5BF9E129"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400</w:t>
            </w:r>
          </w:p>
        </w:tc>
        <w:tc>
          <w:tcPr>
            <w:tcW w:w="0" w:type="auto"/>
            <w:tcBorders>
              <w:top w:val="nil"/>
              <w:left w:val="nil"/>
              <w:bottom w:val="single" w:sz="4" w:space="0" w:color="auto"/>
              <w:right w:val="single" w:sz="4" w:space="0" w:color="auto"/>
            </w:tcBorders>
          </w:tcPr>
          <w:p w14:paraId="5F5CE1AC" w14:textId="77777777" w:rsidR="0068482C" w:rsidRPr="00F76968" w:rsidRDefault="0068482C" w:rsidP="00F76968">
            <w:pPr>
              <w:widowControl/>
              <w:jc w:val="center"/>
              <w:rPr>
                <w:rFonts w:ascii="仿宋" w:eastAsia="仿宋" w:hAnsi="仿宋" w:cs="宋体" w:hint="eastAsia"/>
                <w:color w:val="000000"/>
                <w:kern w:val="0"/>
                <w:sz w:val="16"/>
                <w:szCs w:val="16"/>
              </w:rPr>
            </w:pPr>
          </w:p>
        </w:tc>
        <w:tc>
          <w:tcPr>
            <w:tcW w:w="0" w:type="auto"/>
            <w:tcBorders>
              <w:top w:val="nil"/>
              <w:left w:val="nil"/>
              <w:bottom w:val="single" w:sz="4" w:space="0" w:color="auto"/>
              <w:right w:val="single" w:sz="4" w:space="0" w:color="auto"/>
            </w:tcBorders>
          </w:tcPr>
          <w:p w14:paraId="6AC9AB70" w14:textId="77777777" w:rsidR="0068482C" w:rsidRPr="00F76968" w:rsidRDefault="0068482C" w:rsidP="00F76968">
            <w:pPr>
              <w:widowControl/>
              <w:jc w:val="center"/>
              <w:rPr>
                <w:rFonts w:ascii="仿宋" w:eastAsia="仿宋" w:hAnsi="仿宋" w:cs="宋体" w:hint="eastAsia"/>
                <w:color w:val="000000"/>
                <w:kern w:val="0"/>
                <w:sz w:val="16"/>
                <w:szCs w:val="16"/>
              </w:rPr>
            </w:pPr>
          </w:p>
        </w:tc>
      </w:tr>
      <w:tr w:rsidR="0068482C" w:rsidRPr="00F76968" w14:paraId="60760D70" w14:textId="55C2D12F" w:rsidTr="0068482C">
        <w:trPr>
          <w:trHeight w:val="570"/>
        </w:trPr>
        <w:tc>
          <w:tcPr>
            <w:tcW w:w="0" w:type="auto"/>
            <w:tcBorders>
              <w:top w:val="nil"/>
              <w:left w:val="single" w:sz="4" w:space="0" w:color="auto"/>
              <w:bottom w:val="single" w:sz="4" w:space="0" w:color="auto"/>
              <w:right w:val="nil"/>
            </w:tcBorders>
            <w:shd w:val="clear" w:color="auto" w:fill="auto"/>
            <w:vAlign w:val="center"/>
            <w:hideMark/>
          </w:tcPr>
          <w:p w14:paraId="554B3EDF" w14:textId="77777777" w:rsidR="0068482C" w:rsidRPr="00F76968" w:rsidRDefault="0068482C" w:rsidP="00F76968">
            <w:pPr>
              <w:widowControl/>
              <w:jc w:val="right"/>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11</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2B7D591"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背景画面</w:t>
            </w:r>
          </w:p>
        </w:tc>
        <w:tc>
          <w:tcPr>
            <w:tcW w:w="0" w:type="auto"/>
            <w:tcBorders>
              <w:top w:val="nil"/>
              <w:left w:val="nil"/>
              <w:bottom w:val="single" w:sz="4" w:space="0" w:color="auto"/>
              <w:right w:val="single" w:sz="4" w:space="0" w:color="auto"/>
            </w:tcBorders>
            <w:shd w:val="clear" w:color="auto" w:fill="auto"/>
            <w:vAlign w:val="center"/>
            <w:hideMark/>
          </w:tcPr>
          <w:p w14:paraId="2188EC60"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涵英楼西辅楼2楼</w:t>
            </w:r>
          </w:p>
        </w:tc>
        <w:tc>
          <w:tcPr>
            <w:tcW w:w="0" w:type="auto"/>
            <w:tcBorders>
              <w:top w:val="nil"/>
              <w:left w:val="nil"/>
              <w:bottom w:val="single" w:sz="4" w:space="0" w:color="auto"/>
              <w:right w:val="single" w:sz="4" w:space="0" w:color="auto"/>
            </w:tcBorders>
            <w:shd w:val="clear" w:color="auto" w:fill="auto"/>
            <w:vAlign w:val="center"/>
            <w:hideMark/>
          </w:tcPr>
          <w:p w14:paraId="1CE0EA68"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桁架+喷绘</w:t>
            </w:r>
          </w:p>
        </w:tc>
        <w:tc>
          <w:tcPr>
            <w:tcW w:w="0" w:type="auto"/>
            <w:tcBorders>
              <w:top w:val="nil"/>
              <w:left w:val="nil"/>
              <w:bottom w:val="single" w:sz="4" w:space="0" w:color="auto"/>
              <w:right w:val="single" w:sz="4" w:space="0" w:color="auto"/>
            </w:tcBorders>
            <w:shd w:val="clear" w:color="auto" w:fill="auto"/>
            <w:vAlign w:val="center"/>
            <w:hideMark/>
          </w:tcPr>
          <w:p w14:paraId="7B8D4EDA"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（8m+2*2）*4m 侧包2m</w:t>
            </w:r>
          </w:p>
        </w:tc>
        <w:tc>
          <w:tcPr>
            <w:tcW w:w="0" w:type="auto"/>
            <w:tcBorders>
              <w:top w:val="nil"/>
              <w:left w:val="nil"/>
              <w:bottom w:val="single" w:sz="4" w:space="0" w:color="auto"/>
              <w:right w:val="single" w:sz="4" w:space="0" w:color="auto"/>
            </w:tcBorders>
            <w:shd w:val="clear" w:color="auto" w:fill="auto"/>
            <w:vAlign w:val="center"/>
            <w:hideMark/>
          </w:tcPr>
          <w:p w14:paraId="7716EE70"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平方</w:t>
            </w:r>
          </w:p>
        </w:tc>
        <w:tc>
          <w:tcPr>
            <w:tcW w:w="0" w:type="auto"/>
            <w:tcBorders>
              <w:top w:val="nil"/>
              <w:left w:val="nil"/>
              <w:bottom w:val="single" w:sz="4" w:space="0" w:color="auto"/>
              <w:right w:val="single" w:sz="4" w:space="0" w:color="auto"/>
            </w:tcBorders>
            <w:shd w:val="clear" w:color="auto" w:fill="auto"/>
            <w:vAlign w:val="center"/>
            <w:hideMark/>
          </w:tcPr>
          <w:p w14:paraId="45C63899"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48</w:t>
            </w:r>
          </w:p>
        </w:tc>
        <w:tc>
          <w:tcPr>
            <w:tcW w:w="0" w:type="auto"/>
            <w:tcBorders>
              <w:top w:val="nil"/>
              <w:left w:val="nil"/>
              <w:bottom w:val="single" w:sz="4" w:space="0" w:color="auto"/>
              <w:right w:val="single" w:sz="4" w:space="0" w:color="auto"/>
            </w:tcBorders>
          </w:tcPr>
          <w:p w14:paraId="08B69F1E" w14:textId="77777777" w:rsidR="0068482C" w:rsidRPr="00F76968" w:rsidRDefault="0068482C" w:rsidP="00F76968">
            <w:pPr>
              <w:widowControl/>
              <w:jc w:val="center"/>
              <w:rPr>
                <w:rFonts w:ascii="仿宋" w:eastAsia="仿宋" w:hAnsi="仿宋" w:cs="宋体" w:hint="eastAsia"/>
                <w:color w:val="000000"/>
                <w:kern w:val="0"/>
                <w:sz w:val="16"/>
                <w:szCs w:val="16"/>
              </w:rPr>
            </w:pPr>
          </w:p>
        </w:tc>
        <w:tc>
          <w:tcPr>
            <w:tcW w:w="0" w:type="auto"/>
            <w:tcBorders>
              <w:top w:val="nil"/>
              <w:left w:val="nil"/>
              <w:bottom w:val="single" w:sz="4" w:space="0" w:color="auto"/>
              <w:right w:val="single" w:sz="4" w:space="0" w:color="auto"/>
            </w:tcBorders>
          </w:tcPr>
          <w:p w14:paraId="2DDFEEB0" w14:textId="77777777" w:rsidR="0068482C" w:rsidRPr="00F76968" w:rsidRDefault="0068482C" w:rsidP="00F76968">
            <w:pPr>
              <w:widowControl/>
              <w:jc w:val="center"/>
              <w:rPr>
                <w:rFonts w:ascii="仿宋" w:eastAsia="仿宋" w:hAnsi="仿宋" w:cs="宋体" w:hint="eastAsia"/>
                <w:color w:val="000000"/>
                <w:kern w:val="0"/>
                <w:sz w:val="16"/>
                <w:szCs w:val="16"/>
              </w:rPr>
            </w:pPr>
          </w:p>
        </w:tc>
      </w:tr>
      <w:tr w:rsidR="0068482C" w:rsidRPr="00F76968" w14:paraId="48D90BA6" w14:textId="02D49E06" w:rsidTr="0068482C">
        <w:trPr>
          <w:trHeight w:val="57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BEE62F2" w14:textId="77777777" w:rsidR="0068482C" w:rsidRPr="00F76968" w:rsidRDefault="0068482C" w:rsidP="00F76968">
            <w:pPr>
              <w:widowControl/>
              <w:jc w:val="right"/>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12</w:t>
            </w:r>
          </w:p>
        </w:tc>
        <w:tc>
          <w:tcPr>
            <w:tcW w:w="0" w:type="auto"/>
            <w:vMerge/>
            <w:tcBorders>
              <w:top w:val="nil"/>
              <w:left w:val="single" w:sz="4" w:space="0" w:color="auto"/>
              <w:bottom w:val="single" w:sz="4" w:space="0" w:color="auto"/>
              <w:right w:val="single" w:sz="4" w:space="0" w:color="auto"/>
            </w:tcBorders>
            <w:vAlign w:val="center"/>
            <w:hideMark/>
          </w:tcPr>
          <w:p w14:paraId="7356AEE9" w14:textId="77777777" w:rsidR="0068482C" w:rsidRPr="00F76968" w:rsidRDefault="0068482C" w:rsidP="00F76968">
            <w:pPr>
              <w:widowControl/>
              <w:jc w:val="left"/>
              <w:rPr>
                <w:rFonts w:ascii="仿宋" w:eastAsia="仿宋" w:hAnsi="仿宋" w:cs="宋体"/>
                <w:color w:val="000000"/>
                <w:kern w:val="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5F81080B"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千人报告厅会场内门口</w:t>
            </w:r>
          </w:p>
        </w:tc>
        <w:tc>
          <w:tcPr>
            <w:tcW w:w="0" w:type="auto"/>
            <w:tcBorders>
              <w:top w:val="nil"/>
              <w:left w:val="nil"/>
              <w:bottom w:val="single" w:sz="4" w:space="0" w:color="auto"/>
              <w:right w:val="single" w:sz="4" w:space="0" w:color="auto"/>
            </w:tcBorders>
            <w:shd w:val="clear" w:color="auto" w:fill="auto"/>
            <w:vAlign w:val="center"/>
            <w:hideMark/>
          </w:tcPr>
          <w:p w14:paraId="741E814F"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桁架+喷绘</w:t>
            </w:r>
          </w:p>
        </w:tc>
        <w:tc>
          <w:tcPr>
            <w:tcW w:w="0" w:type="auto"/>
            <w:tcBorders>
              <w:top w:val="nil"/>
              <w:left w:val="nil"/>
              <w:bottom w:val="single" w:sz="4" w:space="0" w:color="auto"/>
              <w:right w:val="single" w:sz="4" w:space="0" w:color="auto"/>
            </w:tcBorders>
            <w:shd w:val="clear" w:color="auto" w:fill="auto"/>
            <w:vAlign w:val="center"/>
            <w:hideMark/>
          </w:tcPr>
          <w:p w14:paraId="5153A271"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（8m+2*2）*4m 侧包2m</w:t>
            </w:r>
          </w:p>
        </w:tc>
        <w:tc>
          <w:tcPr>
            <w:tcW w:w="0" w:type="auto"/>
            <w:tcBorders>
              <w:top w:val="nil"/>
              <w:left w:val="nil"/>
              <w:bottom w:val="single" w:sz="4" w:space="0" w:color="auto"/>
              <w:right w:val="single" w:sz="4" w:space="0" w:color="auto"/>
            </w:tcBorders>
            <w:shd w:val="clear" w:color="auto" w:fill="auto"/>
            <w:vAlign w:val="center"/>
            <w:hideMark/>
          </w:tcPr>
          <w:p w14:paraId="108BB4E0"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平方</w:t>
            </w:r>
          </w:p>
        </w:tc>
        <w:tc>
          <w:tcPr>
            <w:tcW w:w="0" w:type="auto"/>
            <w:tcBorders>
              <w:top w:val="nil"/>
              <w:left w:val="nil"/>
              <w:bottom w:val="single" w:sz="4" w:space="0" w:color="auto"/>
              <w:right w:val="single" w:sz="4" w:space="0" w:color="auto"/>
            </w:tcBorders>
            <w:shd w:val="clear" w:color="auto" w:fill="auto"/>
            <w:vAlign w:val="center"/>
            <w:hideMark/>
          </w:tcPr>
          <w:p w14:paraId="5AA6B776"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48</w:t>
            </w:r>
          </w:p>
        </w:tc>
        <w:tc>
          <w:tcPr>
            <w:tcW w:w="0" w:type="auto"/>
            <w:tcBorders>
              <w:top w:val="nil"/>
              <w:left w:val="nil"/>
              <w:bottom w:val="single" w:sz="4" w:space="0" w:color="auto"/>
              <w:right w:val="single" w:sz="4" w:space="0" w:color="auto"/>
            </w:tcBorders>
          </w:tcPr>
          <w:p w14:paraId="47B4CAC2" w14:textId="77777777" w:rsidR="0068482C" w:rsidRPr="00F76968" w:rsidRDefault="0068482C" w:rsidP="00F76968">
            <w:pPr>
              <w:widowControl/>
              <w:jc w:val="center"/>
              <w:rPr>
                <w:rFonts w:ascii="仿宋" w:eastAsia="仿宋" w:hAnsi="仿宋" w:cs="宋体" w:hint="eastAsia"/>
                <w:color w:val="000000"/>
                <w:kern w:val="0"/>
                <w:sz w:val="16"/>
                <w:szCs w:val="16"/>
              </w:rPr>
            </w:pPr>
          </w:p>
        </w:tc>
        <w:tc>
          <w:tcPr>
            <w:tcW w:w="0" w:type="auto"/>
            <w:tcBorders>
              <w:top w:val="nil"/>
              <w:left w:val="nil"/>
              <w:bottom w:val="single" w:sz="4" w:space="0" w:color="auto"/>
              <w:right w:val="single" w:sz="4" w:space="0" w:color="auto"/>
            </w:tcBorders>
          </w:tcPr>
          <w:p w14:paraId="31BEF59E" w14:textId="77777777" w:rsidR="0068482C" w:rsidRPr="00F76968" w:rsidRDefault="0068482C" w:rsidP="00F76968">
            <w:pPr>
              <w:widowControl/>
              <w:jc w:val="center"/>
              <w:rPr>
                <w:rFonts w:ascii="仿宋" w:eastAsia="仿宋" w:hAnsi="仿宋" w:cs="宋体" w:hint="eastAsia"/>
                <w:color w:val="000000"/>
                <w:kern w:val="0"/>
                <w:sz w:val="16"/>
                <w:szCs w:val="16"/>
              </w:rPr>
            </w:pPr>
          </w:p>
        </w:tc>
      </w:tr>
      <w:tr w:rsidR="0068482C" w:rsidRPr="00F76968" w14:paraId="250AF7D4" w14:textId="05E1730A" w:rsidTr="0068482C">
        <w:trPr>
          <w:trHeight w:val="57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9A0BAB8" w14:textId="77777777" w:rsidR="0068482C" w:rsidRPr="00F76968" w:rsidRDefault="0068482C" w:rsidP="00F76968">
            <w:pPr>
              <w:widowControl/>
              <w:jc w:val="right"/>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13</w:t>
            </w:r>
          </w:p>
        </w:tc>
        <w:tc>
          <w:tcPr>
            <w:tcW w:w="0" w:type="auto"/>
            <w:vMerge/>
            <w:tcBorders>
              <w:top w:val="nil"/>
              <w:left w:val="single" w:sz="4" w:space="0" w:color="auto"/>
              <w:bottom w:val="single" w:sz="4" w:space="0" w:color="auto"/>
              <w:right w:val="single" w:sz="4" w:space="0" w:color="auto"/>
            </w:tcBorders>
            <w:vAlign w:val="center"/>
            <w:hideMark/>
          </w:tcPr>
          <w:p w14:paraId="3627EF66" w14:textId="77777777" w:rsidR="0068482C" w:rsidRPr="00F76968" w:rsidRDefault="0068482C" w:rsidP="00F76968">
            <w:pPr>
              <w:widowControl/>
              <w:jc w:val="left"/>
              <w:rPr>
                <w:rFonts w:ascii="仿宋" w:eastAsia="仿宋" w:hAnsi="仿宋" w:cs="宋体"/>
                <w:color w:val="000000"/>
                <w:kern w:val="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3517EBA1"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涵英楼东辅楼1楼</w:t>
            </w:r>
          </w:p>
        </w:tc>
        <w:tc>
          <w:tcPr>
            <w:tcW w:w="0" w:type="auto"/>
            <w:tcBorders>
              <w:top w:val="nil"/>
              <w:left w:val="nil"/>
              <w:bottom w:val="single" w:sz="4" w:space="0" w:color="auto"/>
              <w:right w:val="single" w:sz="4" w:space="0" w:color="auto"/>
            </w:tcBorders>
            <w:shd w:val="clear" w:color="auto" w:fill="auto"/>
            <w:vAlign w:val="center"/>
            <w:hideMark/>
          </w:tcPr>
          <w:p w14:paraId="71B75594"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桁架+喷绘</w:t>
            </w:r>
          </w:p>
        </w:tc>
        <w:tc>
          <w:tcPr>
            <w:tcW w:w="0" w:type="auto"/>
            <w:tcBorders>
              <w:top w:val="nil"/>
              <w:left w:val="nil"/>
              <w:bottom w:val="single" w:sz="4" w:space="0" w:color="auto"/>
              <w:right w:val="single" w:sz="4" w:space="0" w:color="auto"/>
            </w:tcBorders>
            <w:shd w:val="clear" w:color="auto" w:fill="auto"/>
            <w:vAlign w:val="center"/>
            <w:hideMark/>
          </w:tcPr>
          <w:p w14:paraId="215B03A8"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（8m+2*2）*4m 侧包2m</w:t>
            </w:r>
          </w:p>
        </w:tc>
        <w:tc>
          <w:tcPr>
            <w:tcW w:w="0" w:type="auto"/>
            <w:tcBorders>
              <w:top w:val="nil"/>
              <w:left w:val="nil"/>
              <w:bottom w:val="single" w:sz="4" w:space="0" w:color="auto"/>
              <w:right w:val="single" w:sz="4" w:space="0" w:color="auto"/>
            </w:tcBorders>
            <w:shd w:val="clear" w:color="auto" w:fill="auto"/>
            <w:vAlign w:val="center"/>
            <w:hideMark/>
          </w:tcPr>
          <w:p w14:paraId="3BA8054B"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平方</w:t>
            </w:r>
          </w:p>
        </w:tc>
        <w:tc>
          <w:tcPr>
            <w:tcW w:w="0" w:type="auto"/>
            <w:tcBorders>
              <w:top w:val="nil"/>
              <w:left w:val="nil"/>
              <w:bottom w:val="single" w:sz="4" w:space="0" w:color="auto"/>
              <w:right w:val="single" w:sz="4" w:space="0" w:color="auto"/>
            </w:tcBorders>
            <w:shd w:val="clear" w:color="auto" w:fill="auto"/>
            <w:vAlign w:val="center"/>
            <w:hideMark/>
          </w:tcPr>
          <w:p w14:paraId="37DFF01A"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48</w:t>
            </w:r>
          </w:p>
        </w:tc>
        <w:tc>
          <w:tcPr>
            <w:tcW w:w="0" w:type="auto"/>
            <w:tcBorders>
              <w:top w:val="nil"/>
              <w:left w:val="nil"/>
              <w:bottom w:val="single" w:sz="4" w:space="0" w:color="auto"/>
              <w:right w:val="single" w:sz="4" w:space="0" w:color="auto"/>
            </w:tcBorders>
          </w:tcPr>
          <w:p w14:paraId="2C2BA539" w14:textId="77777777" w:rsidR="0068482C" w:rsidRPr="00F76968" w:rsidRDefault="0068482C" w:rsidP="00F76968">
            <w:pPr>
              <w:widowControl/>
              <w:jc w:val="center"/>
              <w:rPr>
                <w:rFonts w:ascii="仿宋" w:eastAsia="仿宋" w:hAnsi="仿宋" w:cs="宋体" w:hint="eastAsia"/>
                <w:color w:val="000000"/>
                <w:kern w:val="0"/>
                <w:sz w:val="16"/>
                <w:szCs w:val="16"/>
              </w:rPr>
            </w:pPr>
          </w:p>
        </w:tc>
        <w:tc>
          <w:tcPr>
            <w:tcW w:w="0" w:type="auto"/>
            <w:tcBorders>
              <w:top w:val="nil"/>
              <w:left w:val="nil"/>
              <w:bottom w:val="single" w:sz="4" w:space="0" w:color="auto"/>
              <w:right w:val="single" w:sz="4" w:space="0" w:color="auto"/>
            </w:tcBorders>
          </w:tcPr>
          <w:p w14:paraId="3506F96F" w14:textId="77777777" w:rsidR="0068482C" w:rsidRPr="00F76968" w:rsidRDefault="0068482C" w:rsidP="00F76968">
            <w:pPr>
              <w:widowControl/>
              <w:jc w:val="center"/>
              <w:rPr>
                <w:rFonts w:ascii="仿宋" w:eastAsia="仿宋" w:hAnsi="仿宋" w:cs="宋体" w:hint="eastAsia"/>
                <w:color w:val="000000"/>
                <w:kern w:val="0"/>
                <w:sz w:val="16"/>
                <w:szCs w:val="16"/>
              </w:rPr>
            </w:pPr>
          </w:p>
        </w:tc>
      </w:tr>
      <w:tr w:rsidR="0068482C" w:rsidRPr="00F76968" w14:paraId="54902E70" w14:textId="679BF701" w:rsidTr="0068482C">
        <w:trPr>
          <w:trHeight w:val="57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0D24673" w14:textId="77777777" w:rsidR="0068482C" w:rsidRPr="00F76968" w:rsidRDefault="0068482C" w:rsidP="00F76968">
            <w:pPr>
              <w:widowControl/>
              <w:jc w:val="right"/>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14</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DE579BB"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签到处</w:t>
            </w:r>
          </w:p>
        </w:tc>
        <w:tc>
          <w:tcPr>
            <w:tcW w:w="0" w:type="auto"/>
            <w:tcBorders>
              <w:top w:val="nil"/>
              <w:left w:val="nil"/>
              <w:bottom w:val="single" w:sz="4" w:space="0" w:color="auto"/>
              <w:right w:val="single" w:sz="4" w:space="0" w:color="auto"/>
            </w:tcBorders>
            <w:shd w:val="clear" w:color="auto" w:fill="auto"/>
            <w:vAlign w:val="center"/>
            <w:hideMark/>
          </w:tcPr>
          <w:p w14:paraId="377BA724"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涵英楼东辅楼5-1E107</w:t>
            </w:r>
          </w:p>
        </w:tc>
        <w:tc>
          <w:tcPr>
            <w:tcW w:w="0" w:type="auto"/>
            <w:tcBorders>
              <w:top w:val="nil"/>
              <w:left w:val="nil"/>
              <w:bottom w:val="single" w:sz="4" w:space="0" w:color="auto"/>
              <w:right w:val="single" w:sz="4" w:space="0" w:color="auto"/>
            </w:tcBorders>
            <w:shd w:val="clear" w:color="auto" w:fill="auto"/>
            <w:vAlign w:val="center"/>
            <w:hideMark/>
          </w:tcPr>
          <w:p w14:paraId="1DC7F05D"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桁架+喷绘</w:t>
            </w:r>
          </w:p>
        </w:tc>
        <w:tc>
          <w:tcPr>
            <w:tcW w:w="0" w:type="auto"/>
            <w:tcBorders>
              <w:top w:val="nil"/>
              <w:left w:val="nil"/>
              <w:bottom w:val="single" w:sz="4" w:space="0" w:color="auto"/>
              <w:right w:val="single" w:sz="4" w:space="0" w:color="auto"/>
            </w:tcBorders>
            <w:shd w:val="clear" w:color="auto" w:fill="auto"/>
            <w:vAlign w:val="center"/>
            <w:hideMark/>
          </w:tcPr>
          <w:p w14:paraId="1A5CE2EC"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（5m+1*2m）*3m侧包1m</w:t>
            </w:r>
          </w:p>
        </w:tc>
        <w:tc>
          <w:tcPr>
            <w:tcW w:w="0" w:type="auto"/>
            <w:tcBorders>
              <w:top w:val="nil"/>
              <w:left w:val="nil"/>
              <w:bottom w:val="single" w:sz="4" w:space="0" w:color="auto"/>
              <w:right w:val="single" w:sz="4" w:space="0" w:color="auto"/>
            </w:tcBorders>
            <w:shd w:val="clear" w:color="auto" w:fill="auto"/>
            <w:vAlign w:val="center"/>
            <w:hideMark/>
          </w:tcPr>
          <w:p w14:paraId="787A47FB"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平方</w:t>
            </w:r>
          </w:p>
        </w:tc>
        <w:tc>
          <w:tcPr>
            <w:tcW w:w="0" w:type="auto"/>
            <w:tcBorders>
              <w:top w:val="nil"/>
              <w:left w:val="nil"/>
              <w:bottom w:val="single" w:sz="4" w:space="0" w:color="auto"/>
              <w:right w:val="single" w:sz="4" w:space="0" w:color="auto"/>
            </w:tcBorders>
            <w:shd w:val="clear" w:color="auto" w:fill="auto"/>
            <w:vAlign w:val="center"/>
            <w:hideMark/>
          </w:tcPr>
          <w:p w14:paraId="062856A2"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14</w:t>
            </w:r>
          </w:p>
        </w:tc>
        <w:tc>
          <w:tcPr>
            <w:tcW w:w="0" w:type="auto"/>
            <w:tcBorders>
              <w:top w:val="nil"/>
              <w:left w:val="nil"/>
              <w:bottom w:val="single" w:sz="4" w:space="0" w:color="auto"/>
              <w:right w:val="single" w:sz="4" w:space="0" w:color="auto"/>
            </w:tcBorders>
          </w:tcPr>
          <w:p w14:paraId="1F08C23A" w14:textId="77777777" w:rsidR="0068482C" w:rsidRPr="00F76968" w:rsidRDefault="0068482C" w:rsidP="00F76968">
            <w:pPr>
              <w:widowControl/>
              <w:jc w:val="center"/>
              <w:rPr>
                <w:rFonts w:ascii="仿宋" w:eastAsia="仿宋" w:hAnsi="仿宋" w:cs="宋体" w:hint="eastAsia"/>
                <w:color w:val="000000"/>
                <w:kern w:val="0"/>
                <w:sz w:val="16"/>
                <w:szCs w:val="16"/>
              </w:rPr>
            </w:pPr>
          </w:p>
        </w:tc>
        <w:tc>
          <w:tcPr>
            <w:tcW w:w="0" w:type="auto"/>
            <w:tcBorders>
              <w:top w:val="nil"/>
              <w:left w:val="nil"/>
              <w:bottom w:val="single" w:sz="4" w:space="0" w:color="auto"/>
              <w:right w:val="single" w:sz="4" w:space="0" w:color="auto"/>
            </w:tcBorders>
          </w:tcPr>
          <w:p w14:paraId="655FDFD7" w14:textId="77777777" w:rsidR="0068482C" w:rsidRPr="00F76968" w:rsidRDefault="0068482C" w:rsidP="00F76968">
            <w:pPr>
              <w:widowControl/>
              <w:jc w:val="center"/>
              <w:rPr>
                <w:rFonts w:ascii="仿宋" w:eastAsia="仿宋" w:hAnsi="仿宋" w:cs="宋体" w:hint="eastAsia"/>
                <w:color w:val="000000"/>
                <w:kern w:val="0"/>
                <w:sz w:val="16"/>
                <w:szCs w:val="16"/>
              </w:rPr>
            </w:pPr>
          </w:p>
        </w:tc>
      </w:tr>
      <w:tr w:rsidR="0068482C" w:rsidRPr="00F76968" w14:paraId="7216C230" w14:textId="2A1B2C53" w:rsidTr="0068482C">
        <w:trPr>
          <w:trHeight w:val="57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A525142" w14:textId="77777777" w:rsidR="0068482C" w:rsidRPr="00F76968" w:rsidRDefault="0068482C" w:rsidP="00F76968">
            <w:pPr>
              <w:widowControl/>
              <w:jc w:val="right"/>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15</w:t>
            </w:r>
          </w:p>
        </w:tc>
        <w:tc>
          <w:tcPr>
            <w:tcW w:w="0" w:type="auto"/>
            <w:vMerge/>
            <w:tcBorders>
              <w:top w:val="nil"/>
              <w:left w:val="single" w:sz="4" w:space="0" w:color="auto"/>
              <w:bottom w:val="single" w:sz="4" w:space="0" w:color="auto"/>
              <w:right w:val="single" w:sz="4" w:space="0" w:color="auto"/>
            </w:tcBorders>
            <w:vAlign w:val="center"/>
            <w:hideMark/>
          </w:tcPr>
          <w:p w14:paraId="03043143" w14:textId="77777777" w:rsidR="0068482C" w:rsidRPr="00F76968" w:rsidRDefault="0068482C" w:rsidP="00F76968">
            <w:pPr>
              <w:widowControl/>
              <w:jc w:val="left"/>
              <w:rPr>
                <w:rFonts w:ascii="仿宋" w:eastAsia="仿宋" w:hAnsi="仿宋" w:cs="宋体"/>
                <w:color w:val="000000"/>
                <w:kern w:val="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52E29A7A"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蔓兰酒店</w:t>
            </w:r>
          </w:p>
        </w:tc>
        <w:tc>
          <w:tcPr>
            <w:tcW w:w="0" w:type="auto"/>
            <w:tcBorders>
              <w:top w:val="nil"/>
              <w:left w:val="nil"/>
              <w:bottom w:val="single" w:sz="4" w:space="0" w:color="auto"/>
              <w:right w:val="single" w:sz="4" w:space="0" w:color="auto"/>
            </w:tcBorders>
            <w:shd w:val="clear" w:color="auto" w:fill="auto"/>
            <w:vAlign w:val="center"/>
            <w:hideMark/>
          </w:tcPr>
          <w:p w14:paraId="5A4D0A92"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桁架+喷绘</w:t>
            </w:r>
          </w:p>
        </w:tc>
        <w:tc>
          <w:tcPr>
            <w:tcW w:w="0" w:type="auto"/>
            <w:tcBorders>
              <w:top w:val="nil"/>
              <w:left w:val="nil"/>
              <w:bottom w:val="single" w:sz="4" w:space="0" w:color="auto"/>
              <w:right w:val="single" w:sz="4" w:space="0" w:color="auto"/>
            </w:tcBorders>
            <w:shd w:val="clear" w:color="auto" w:fill="auto"/>
            <w:vAlign w:val="center"/>
            <w:hideMark/>
          </w:tcPr>
          <w:p w14:paraId="589B621F"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（5m+1*2m）*3m侧包1m</w:t>
            </w:r>
          </w:p>
        </w:tc>
        <w:tc>
          <w:tcPr>
            <w:tcW w:w="0" w:type="auto"/>
            <w:tcBorders>
              <w:top w:val="nil"/>
              <w:left w:val="nil"/>
              <w:bottom w:val="single" w:sz="4" w:space="0" w:color="auto"/>
              <w:right w:val="single" w:sz="4" w:space="0" w:color="auto"/>
            </w:tcBorders>
            <w:shd w:val="clear" w:color="auto" w:fill="auto"/>
            <w:vAlign w:val="center"/>
            <w:hideMark/>
          </w:tcPr>
          <w:p w14:paraId="5C102C5B"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平方</w:t>
            </w:r>
          </w:p>
        </w:tc>
        <w:tc>
          <w:tcPr>
            <w:tcW w:w="0" w:type="auto"/>
            <w:tcBorders>
              <w:top w:val="nil"/>
              <w:left w:val="nil"/>
              <w:bottom w:val="single" w:sz="4" w:space="0" w:color="auto"/>
              <w:right w:val="single" w:sz="4" w:space="0" w:color="auto"/>
            </w:tcBorders>
            <w:shd w:val="clear" w:color="auto" w:fill="auto"/>
            <w:vAlign w:val="center"/>
            <w:hideMark/>
          </w:tcPr>
          <w:p w14:paraId="73828AE1"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14</w:t>
            </w:r>
          </w:p>
        </w:tc>
        <w:tc>
          <w:tcPr>
            <w:tcW w:w="0" w:type="auto"/>
            <w:tcBorders>
              <w:top w:val="nil"/>
              <w:left w:val="nil"/>
              <w:bottom w:val="single" w:sz="4" w:space="0" w:color="auto"/>
              <w:right w:val="single" w:sz="4" w:space="0" w:color="auto"/>
            </w:tcBorders>
          </w:tcPr>
          <w:p w14:paraId="32DC26E5" w14:textId="77777777" w:rsidR="0068482C" w:rsidRPr="00F76968" w:rsidRDefault="0068482C" w:rsidP="00F76968">
            <w:pPr>
              <w:widowControl/>
              <w:jc w:val="center"/>
              <w:rPr>
                <w:rFonts w:ascii="仿宋" w:eastAsia="仿宋" w:hAnsi="仿宋" w:cs="宋体" w:hint="eastAsia"/>
                <w:color w:val="000000"/>
                <w:kern w:val="0"/>
                <w:sz w:val="16"/>
                <w:szCs w:val="16"/>
              </w:rPr>
            </w:pPr>
          </w:p>
        </w:tc>
        <w:tc>
          <w:tcPr>
            <w:tcW w:w="0" w:type="auto"/>
            <w:tcBorders>
              <w:top w:val="nil"/>
              <w:left w:val="nil"/>
              <w:bottom w:val="single" w:sz="4" w:space="0" w:color="auto"/>
              <w:right w:val="single" w:sz="4" w:space="0" w:color="auto"/>
            </w:tcBorders>
          </w:tcPr>
          <w:p w14:paraId="6F80313C" w14:textId="77777777" w:rsidR="0068482C" w:rsidRPr="00F76968" w:rsidRDefault="0068482C" w:rsidP="00F76968">
            <w:pPr>
              <w:widowControl/>
              <w:jc w:val="center"/>
              <w:rPr>
                <w:rFonts w:ascii="仿宋" w:eastAsia="仿宋" w:hAnsi="仿宋" w:cs="宋体" w:hint="eastAsia"/>
                <w:color w:val="000000"/>
                <w:kern w:val="0"/>
                <w:sz w:val="16"/>
                <w:szCs w:val="16"/>
              </w:rPr>
            </w:pPr>
          </w:p>
        </w:tc>
      </w:tr>
      <w:tr w:rsidR="0068482C" w:rsidRPr="00F76968" w14:paraId="18A7FBFD" w14:textId="23EDB6C5" w:rsidTr="0068482C">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E248D5E" w14:textId="77777777" w:rsidR="0068482C" w:rsidRPr="00F76968" w:rsidRDefault="0068482C" w:rsidP="00F76968">
            <w:pPr>
              <w:widowControl/>
              <w:jc w:val="right"/>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16</w:t>
            </w:r>
          </w:p>
        </w:tc>
        <w:tc>
          <w:tcPr>
            <w:tcW w:w="0" w:type="auto"/>
            <w:tcBorders>
              <w:top w:val="nil"/>
              <w:left w:val="nil"/>
              <w:bottom w:val="single" w:sz="4" w:space="0" w:color="auto"/>
              <w:right w:val="single" w:sz="4" w:space="0" w:color="auto"/>
            </w:tcBorders>
            <w:shd w:val="clear" w:color="000000" w:fill="FFFFFF"/>
            <w:vAlign w:val="center"/>
            <w:hideMark/>
          </w:tcPr>
          <w:p w14:paraId="0B503893"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地下停车场电梯出口</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1F9728C2"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指引牌立屏展架</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05036DA7"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高清写真KT板覆亚膜</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6F92449B"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1.8m*0.8m 双面</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595EDD34"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套</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2758E723"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30</w:t>
            </w:r>
          </w:p>
        </w:tc>
        <w:tc>
          <w:tcPr>
            <w:tcW w:w="0" w:type="auto"/>
            <w:tcBorders>
              <w:top w:val="nil"/>
              <w:left w:val="single" w:sz="4" w:space="0" w:color="auto"/>
              <w:bottom w:val="single" w:sz="4" w:space="0" w:color="auto"/>
              <w:right w:val="single" w:sz="4" w:space="0" w:color="auto"/>
            </w:tcBorders>
            <w:shd w:val="clear" w:color="000000" w:fill="FFFFFF"/>
          </w:tcPr>
          <w:p w14:paraId="48922695" w14:textId="77777777" w:rsidR="0068482C" w:rsidRPr="00F76968" w:rsidRDefault="0068482C" w:rsidP="00F76968">
            <w:pPr>
              <w:widowControl/>
              <w:jc w:val="center"/>
              <w:rPr>
                <w:rFonts w:ascii="仿宋" w:eastAsia="仿宋" w:hAnsi="仿宋" w:cs="宋体" w:hint="eastAsia"/>
                <w:color w:val="000000"/>
                <w:kern w:val="0"/>
                <w:sz w:val="16"/>
                <w:szCs w:val="16"/>
              </w:rPr>
            </w:pPr>
          </w:p>
        </w:tc>
        <w:tc>
          <w:tcPr>
            <w:tcW w:w="0" w:type="auto"/>
            <w:tcBorders>
              <w:top w:val="nil"/>
              <w:left w:val="single" w:sz="4" w:space="0" w:color="auto"/>
              <w:bottom w:val="single" w:sz="4" w:space="0" w:color="auto"/>
              <w:right w:val="single" w:sz="4" w:space="0" w:color="auto"/>
            </w:tcBorders>
            <w:shd w:val="clear" w:color="000000" w:fill="FFFFFF"/>
          </w:tcPr>
          <w:p w14:paraId="718973A9" w14:textId="77777777" w:rsidR="0068482C" w:rsidRPr="00F76968" w:rsidRDefault="0068482C" w:rsidP="00F76968">
            <w:pPr>
              <w:widowControl/>
              <w:jc w:val="center"/>
              <w:rPr>
                <w:rFonts w:ascii="仿宋" w:eastAsia="仿宋" w:hAnsi="仿宋" w:cs="宋体" w:hint="eastAsia"/>
                <w:color w:val="000000"/>
                <w:kern w:val="0"/>
                <w:sz w:val="16"/>
                <w:szCs w:val="16"/>
              </w:rPr>
            </w:pPr>
          </w:p>
        </w:tc>
      </w:tr>
      <w:tr w:rsidR="0068482C" w:rsidRPr="00F76968" w14:paraId="046C2727" w14:textId="41272144" w:rsidTr="0068482C">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F7ADD51" w14:textId="77777777" w:rsidR="0068482C" w:rsidRPr="00F76968" w:rsidRDefault="0068482C" w:rsidP="00F76968">
            <w:pPr>
              <w:widowControl/>
              <w:jc w:val="right"/>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17</w:t>
            </w:r>
          </w:p>
        </w:tc>
        <w:tc>
          <w:tcPr>
            <w:tcW w:w="0" w:type="auto"/>
            <w:tcBorders>
              <w:top w:val="nil"/>
              <w:left w:val="nil"/>
              <w:bottom w:val="single" w:sz="4" w:space="0" w:color="auto"/>
              <w:right w:val="single" w:sz="4" w:space="0" w:color="auto"/>
            </w:tcBorders>
            <w:shd w:val="clear" w:color="000000" w:fill="FFFFFF"/>
            <w:vAlign w:val="center"/>
            <w:hideMark/>
          </w:tcPr>
          <w:p w14:paraId="27896669"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涵英楼南、涵英楼下等</w:t>
            </w:r>
          </w:p>
        </w:tc>
        <w:tc>
          <w:tcPr>
            <w:tcW w:w="0" w:type="auto"/>
            <w:vMerge/>
            <w:tcBorders>
              <w:top w:val="nil"/>
              <w:left w:val="single" w:sz="4" w:space="0" w:color="auto"/>
              <w:bottom w:val="single" w:sz="4" w:space="0" w:color="auto"/>
              <w:right w:val="single" w:sz="4" w:space="0" w:color="auto"/>
            </w:tcBorders>
            <w:vAlign w:val="center"/>
            <w:hideMark/>
          </w:tcPr>
          <w:p w14:paraId="5D2A98E5" w14:textId="77777777" w:rsidR="0068482C" w:rsidRPr="00F76968" w:rsidRDefault="0068482C" w:rsidP="00F76968">
            <w:pPr>
              <w:widowControl/>
              <w:jc w:val="left"/>
              <w:rPr>
                <w:rFonts w:ascii="仿宋" w:eastAsia="仿宋" w:hAnsi="仿宋" w:cs="宋体"/>
                <w:color w:val="000000"/>
                <w:kern w:val="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14:paraId="46385F5C" w14:textId="77777777" w:rsidR="0068482C" w:rsidRPr="00F76968" w:rsidRDefault="0068482C" w:rsidP="00F76968">
            <w:pPr>
              <w:widowControl/>
              <w:jc w:val="left"/>
              <w:rPr>
                <w:rFonts w:ascii="仿宋" w:eastAsia="仿宋" w:hAnsi="仿宋" w:cs="宋体"/>
                <w:color w:val="000000"/>
                <w:kern w:val="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14:paraId="7BAF21E9" w14:textId="77777777" w:rsidR="0068482C" w:rsidRPr="00F76968" w:rsidRDefault="0068482C" w:rsidP="00F76968">
            <w:pPr>
              <w:widowControl/>
              <w:jc w:val="left"/>
              <w:rPr>
                <w:rFonts w:ascii="仿宋" w:eastAsia="仿宋" w:hAnsi="仿宋" w:cs="宋体"/>
                <w:color w:val="000000"/>
                <w:kern w:val="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14:paraId="08B4F184" w14:textId="77777777" w:rsidR="0068482C" w:rsidRPr="00F76968" w:rsidRDefault="0068482C" w:rsidP="00F76968">
            <w:pPr>
              <w:widowControl/>
              <w:jc w:val="left"/>
              <w:rPr>
                <w:rFonts w:ascii="仿宋" w:eastAsia="仿宋" w:hAnsi="仿宋" w:cs="宋体"/>
                <w:color w:val="000000"/>
                <w:kern w:val="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14:paraId="20A210D3" w14:textId="77777777" w:rsidR="0068482C" w:rsidRPr="00F76968" w:rsidRDefault="0068482C" w:rsidP="00F76968">
            <w:pPr>
              <w:widowControl/>
              <w:jc w:val="left"/>
              <w:rPr>
                <w:rFonts w:ascii="仿宋" w:eastAsia="仿宋" w:hAnsi="仿宋" w:cs="宋体"/>
                <w:color w:val="000000"/>
                <w:kern w:val="0"/>
                <w:sz w:val="16"/>
                <w:szCs w:val="16"/>
              </w:rPr>
            </w:pPr>
          </w:p>
        </w:tc>
        <w:tc>
          <w:tcPr>
            <w:tcW w:w="0" w:type="auto"/>
            <w:tcBorders>
              <w:top w:val="nil"/>
              <w:left w:val="single" w:sz="4" w:space="0" w:color="auto"/>
              <w:bottom w:val="single" w:sz="4" w:space="0" w:color="auto"/>
              <w:right w:val="single" w:sz="4" w:space="0" w:color="auto"/>
            </w:tcBorders>
          </w:tcPr>
          <w:p w14:paraId="6C975231" w14:textId="77777777" w:rsidR="0068482C" w:rsidRPr="00F76968" w:rsidRDefault="0068482C" w:rsidP="00F76968">
            <w:pPr>
              <w:widowControl/>
              <w:jc w:val="left"/>
              <w:rPr>
                <w:rFonts w:ascii="仿宋" w:eastAsia="仿宋" w:hAnsi="仿宋" w:cs="宋体"/>
                <w:color w:val="000000"/>
                <w:kern w:val="0"/>
                <w:sz w:val="16"/>
                <w:szCs w:val="16"/>
              </w:rPr>
            </w:pPr>
          </w:p>
        </w:tc>
        <w:tc>
          <w:tcPr>
            <w:tcW w:w="0" w:type="auto"/>
            <w:tcBorders>
              <w:top w:val="nil"/>
              <w:left w:val="single" w:sz="4" w:space="0" w:color="auto"/>
              <w:bottom w:val="single" w:sz="4" w:space="0" w:color="auto"/>
              <w:right w:val="single" w:sz="4" w:space="0" w:color="auto"/>
            </w:tcBorders>
          </w:tcPr>
          <w:p w14:paraId="153405BF" w14:textId="77777777" w:rsidR="0068482C" w:rsidRPr="00F76968" w:rsidRDefault="0068482C" w:rsidP="00F76968">
            <w:pPr>
              <w:widowControl/>
              <w:jc w:val="left"/>
              <w:rPr>
                <w:rFonts w:ascii="仿宋" w:eastAsia="仿宋" w:hAnsi="仿宋" w:cs="宋体"/>
                <w:color w:val="000000"/>
                <w:kern w:val="0"/>
                <w:sz w:val="16"/>
                <w:szCs w:val="16"/>
              </w:rPr>
            </w:pPr>
          </w:p>
        </w:tc>
      </w:tr>
      <w:tr w:rsidR="0068482C" w:rsidRPr="00F76968" w14:paraId="3639D80A" w14:textId="07CD3447" w:rsidTr="0068482C">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426B4FF" w14:textId="77777777" w:rsidR="0068482C" w:rsidRPr="00F76968" w:rsidRDefault="0068482C" w:rsidP="00F76968">
            <w:pPr>
              <w:widowControl/>
              <w:jc w:val="right"/>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18</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BFA6C76"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1楼台阶-2楼千人报告厅门口</w:t>
            </w:r>
          </w:p>
        </w:tc>
        <w:tc>
          <w:tcPr>
            <w:tcW w:w="0" w:type="auto"/>
            <w:tcBorders>
              <w:top w:val="nil"/>
              <w:left w:val="nil"/>
              <w:bottom w:val="single" w:sz="4" w:space="0" w:color="auto"/>
              <w:right w:val="single" w:sz="4" w:space="0" w:color="auto"/>
            </w:tcBorders>
            <w:shd w:val="clear" w:color="auto" w:fill="auto"/>
            <w:vAlign w:val="center"/>
            <w:hideMark/>
          </w:tcPr>
          <w:p w14:paraId="711FABD4"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指引牌立屏展架</w:t>
            </w:r>
          </w:p>
        </w:tc>
        <w:tc>
          <w:tcPr>
            <w:tcW w:w="0" w:type="auto"/>
            <w:tcBorders>
              <w:top w:val="nil"/>
              <w:left w:val="nil"/>
              <w:bottom w:val="single" w:sz="4" w:space="0" w:color="auto"/>
              <w:right w:val="single" w:sz="4" w:space="0" w:color="auto"/>
            </w:tcBorders>
            <w:shd w:val="clear" w:color="auto" w:fill="auto"/>
            <w:vAlign w:val="center"/>
            <w:hideMark/>
          </w:tcPr>
          <w:p w14:paraId="670FD05C"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高清写真KT板覆亚膜</w:t>
            </w:r>
          </w:p>
        </w:tc>
        <w:tc>
          <w:tcPr>
            <w:tcW w:w="0" w:type="auto"/>
            <w:tcBorders>
              <w:top w:val="nil"/>
              <w:left w:val="nil"/>
              <w:bottom w:val="single" w:sz="4" w:space="0" w:color="auto"/>
              <w:right w:val="single" w:sz="4" w:space="0" w:color="auto"/>
            </w:tcBorders>
            <w:shd w:val="clear" w:color="auto" w:fill="auto"/>
            <w:vAlign w:val="center"/>
            <w:hideMark/>
          </w:tcPr>
          <w:p w14:paraId="64B94C6F"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1.8m*0.8m双面</w:t>
            </w:r>
          </w:p>
        </w:tc>
        <w:tc>
          <w:tcPr>
            <w:tcW w:w="0" w:type="auto"/>
            <w:tcBorders>
              <w:top w:val="nil"/>
              <w:left w:val="nil"/>
              <w:bottom w:val="single" w:sz="4" w:space="0" w:color="auto"/>
              <w:right w:val="single" w:sz="4" w:space="0" w:color="auto"/>
            </w:tcBorders>
            <w:shd w:val="clear" w:color="auto" w:fill="auto"/>
            <w:vAlign w:val="center"/>
            <w:hideMark/>
          </w:tcPr>
          <w:p w14:paraId="33B6378F"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套</w:t>
            </w:r>
          </w:p>
        </w:tc>
        <w:tc>
          <w:tcPr>
            <w:tcW w:w="0" w:type="auto"/>
            <w:tcBorders>
              <w:top w:val="nil"/>
              <w:left w:val="nil"/>
              <w:bottom w:val="single" w:sz="4" w:space="0" w:color="auto"/>
              <w:right w:val="single" w:sz="4" w:space="0" w:color="auto"/>
            </w:tcBorders>
            <w:shd w:val="clear" w:color="auto" w:fill="auto"/>
            <w:vAlign w:val="center"/>
            <w:hideMark/>
          </w:tcPr>
          <w:p w14:paraId="707E3EBD"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4</w:t>
            </w:r>
          </w:p>
        </w:tc>
        <w:tc>
          <w:tcPr>
            <w:tcW w:w="0" w:type="auto"/>
            <w:tcBorders>
              <w:top w:val="nil"/>
              <w:left w:val="nil"/>
              <w:bottom w:val="single" w:sz="4" w:space="0" w:color="auto"/>
              <w:right w:val="single" w:sz="4" w:space="0" w:color="auto"/>
            </w:tcBorders>
          </w:tcPr>
          <w:p w14:paraId="1C6D6E0C" w14:textId="77777777" w:rsidR="0068482C" w:rsidRPr="00F76968" w:rsidRDefault="0068482C" w:rsidP="00F76968">
            <w:pPr>
              <w:widowControl/>
              <w:jc w:val="center"/>
              <w:rPr>
                <w:rFonts w:ascii="仿宋" w:eastAsia="仿宋" w:hAnsi="仿宋" w:cs="宋体" w:hint="eastAsia"/>
                <w:color w:val="000000"/>
                <w:kern w:val="0"/>
                <w:sz w:val="16"/>
                <w:szCs w:val="16"/>
              </w:rPr>
            </w:pPr>
          </w:p>
        </w:tc>
        <w:tc>
          <w:tcPr>
            <w:tcW w:w="0" w:type="auto"/>
            <w:tcBorders>
              <w:top w:val="nil"/>
              <w:left w:val="nil"/>
              <w:bottom w:val="single" w:sz="4" w:space="0" w:color="auto"/>
              <w:right w:val="single" w:sz="4" w:space="0" w:color="auto"/>
            </w:tcBorders>
          </w:tcPr>
          <w:p w14:paraId="665B2AA2" w14:textId="77777777" w:rsidR="0068482C" w:rsidRPr="00F76968" w:rsidRDefault="0068482C" w:rsidP="00F76968">
            <w:pPr>
              <w:widowControl/>
              <w:jc w:val="center"/>
              <w:rPr>
                <w:rFonts w:ascii="仿宋" w:eastAsia="仿宋" w:hAnsi="仿宋" w:cs="宋体" w:hint="eastAsia"/>
                <w:color w:val="000000"/>
                <w:kern w:val="0"/>
                <w:sz w:val="16"/>
                <w:szCs w:val="16"/>
              </w:rPr>
            </w:pPr>
          </w:p>
        </w:tc>
      </w:tr>
      <w:tr w:rsidR="0068482C" w:rsidRPr="00F76968" w14:paraId="79E176DF" w14:textId="527F7473" w:rsidTr="0068482C">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421C961" w14:textId="77777777" w:rsidR="0068482C" w:rsidRPr="00F76968" w:rsidRDefault="0068482C" w:rsidP="00F76968">
            <w:pPr>
              <w:widowControl/>
              <w:jc w:val="right"/>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19</w:t>
            </w:r>
          </w:p>
        </w:tc>
        <w:tc>
          <w:tcPr>
            <w:tcW w:w="0" w:type="auto"/>
            <w:vMerge/>
            <w:tcBorders>
              <w:top w:val="nil"/>
              <w:left w:val="single" w:sz="4" w:space="0" w:color="auto"/>
              <w:bottom w:val="single" w:sz="4" w:space="0" w:color="auto"/>
              <w:right w:val="single" w:sz="4" w:space="0" w:color="auto"/>
            </w:tcBorders>
            <w:vAlign w:val="center"/>
            <w:hideMark/>
          </w:tcPr>
          <w:p w14:paraId="7F376E98" w14:textId="77777777" w:rsidR="0068482C" w:rsidRPr="00F76968" w:rsidRDefault="0068482C" w:rsidP="00F76968">
            <w:pPr>
              <w:widowControl/>
              <w:jc w:val="left"/>
              <w:rPr>
                <w:rFonts w:ascii="仿宋" w:eastAsia="仿宋" w:hAnsi="仿宋" w:cs="宋体"/>
                <w:color w:val="000000"/>
                <w:kern w:val="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0C9AADB1"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赛场标识牌</w:t>
            </w:r>
          </w:p>
        </w:tc>
        <w:tc>
          <w:tcPr>
            <w:tcW w:w="0" w:type="auto"/>
            <w:tcBorders>
              <w:top w:val="nil"/>
              <w:left w:val="nil"/>
              <w:bottom w:val="single" w:sz="4" w:space="0" w:color="auto"/>
              <w:right w:val="single" w:sz="4" w:space="0" w:color="auto"/>
            </w:tcBorders>
            <w:shd w:val="clear" w:color="auto" w:fill="auto"/>
            <w:vAlign w:val="center"/>
            <w:hideMark/>
          </w:tcPr>
          <w:p w14:paraId="25060524"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高清写真KT板覆亚膜</w:t>
            </w:r>
          </w:p>
        </w:tc>
        <w:tc>
          <w:tcPr>
            <w:tcW w:w="0" w:type="auto"/>
            <w:tcBorders>
              <w:top w:val="nil"/>
              <w:left w:val="nil"/>
              <w:bottom w:val="single" w:sz="4" w:space="0" w:color="auto"/>
              <w:right w:val="single" w:sz="4" w:space="0" w:color="auto"/>
            </w:tcBorders>
            <w:shd w:val="clear" w:color="auto" w:fill="auto"/>
            <w:vAlign w:val="center"/>
            <w:hideMark/>
          </w:tcPr>
          <w:p w14:paraId="73000580"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1.8m*1m单面</w:t>
            </w:r>
          </w:p>
        </w:tc>
        <w:tc>
          <w:tcPr>
            <w:tcW w:w="0" w:type="auto"/>
            <w:tcBorders>
              <w:top w:val="nil"/>
              <w:left w:val="nil"/>
              <w:bottom w:val="single" w:sz="4" w:space="0" w:color="auto"/>
              <w:right w:val="single" w:sz="4" w:space="0" w:color="auto"/>
            </w:tcBorders>
            <w:shd w:val="clear" w:color="auto" w:fill="auto"/>
            <w:vAlign w:val="center"/>
            <w:hideMark/>
          </w:tcPr>
          <w:p w14:paraId="62DFEE04"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套</w:t>
            </w:r>
          </w:p>
        </w:tc>
        <w:tc>
          <w:tcPr>
            <w:tcW w:w="0" w:type="auto"/>
            <w:tcBorders>
              <w:top w:val="nil"/>
              <w:left w:val="nil"/>
              <w:bottom w:val="single" w:sz="4" w:space="0" w:color="auto"/>
              <w:right w:val="single" w:sz="4" w:space="0" w:color="auto"/>
            </w:tcBorders>
            <w:shd w:val="clear" w:color="auto" w:fill="auto"/>
            <w:vAlign w:val="center"/>
            <w:hideMark/>
          </w:tcPr>
          <w:p w14:paraId="43BB0CA9"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1</w:t>
            </w:r>
          </w:p>
        </w:tc>
        <w:tc>
          <w:tcPr>
            <w:tcW w:w="0" w:type="auto"/>
            <w:tcBorders>
              <w:top w:val="nil"/>
              <w:left w:val="nil"/>
              <w:bottom w:val="single" w:sz="4" w:space="0" w:color="auto"/>
              <w:right w:val="single" w:sz="4" w:space="0" w:color="auto"/>
            </w:tcBorders>
          </w:tcPr>
          <w:p w14:paraId="46916BB6" w14:textId="77777777" w:rsidR="0068482C" w:rsidRPr="00F76968" w:rsidRDefault="0068482C" w:rsidP="00F76968">
            <w:pPr>
              <w:widowControl/>
              <w:jc w:val="center"/>
              <w:rPr>
                <w:rFonts w:ascii="仿宋" w:eastAsia="仿宋" w:hAnsi="仿宋" w:cs="宋体" w:hint="eastAsia"/>
                <w:color w:val="000000"/>
                <w:kern w:val="0"/>
                <w:sz w:val="16"/>
                <w:szCs w:val="16"/>
              </w:rPr>
            </w:pPr>
          </w:p>
        </w:tc>
        <w:tc>
          <w:tcPr>
            <w:tcW w:w="0" w:type="auto"/>
            <w:tcBorders>
              <w:top w:val="nil"/>
              <w:left w:val="nil"/>
              <w:bottom w:val="single" w:sz="4" w:space="0" w:color="auto"/>
              <w:right w:val="single" w:sz="4" w:space="0" w:color="auto"/>
            </w:tcBorders>
          </w:tcPr>
          <w:p w14:paraId="7EA33352" w14:textId="77777777" w:rsidR="0068482C" w:rsidRPr="00F76968" w:rsidRDefault="0068482C" w:rsidP="00F76968">
            <w:pPr>
              <w:widowControl/>
              <w:jc w:val="center"/>
              <w:rPr>
                <w:rFonts w:ascii="仿宋" w:eastAsia="仿宋" w:hAnsi="仿宋" w:cs="宋体" w:hint="eastAsia"/>
                <w:color w:val="000000"/>
                <w:kern w:val="0"/>
                <w:sz w:val="16"/>
                <w:szCs w:val="16"/>
              </w:rPr>
            </w:pPr>
          </w:p>
        </w:tc>
      </w:tr>
      <w:tr w:rsidR="0068482C" w:rsidRPr="00F76968" w14:paraId="04B586D9" w14:textId="55F4BEEF" w:rsidTr="0068482C">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99A5427" w14:textId="77777777" w:rsidR="0068482C" w:rsidRPr="00F76968" w:rsidRDefault="0068482C" w:rsidP="00F76968">
            <w:pPr>
              <w:widowControl/>
              <w:jc w:val="right"/>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109B41D9"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1楼台阶-2楼新港报告厅</w:t>
            </w:r>
          </w:p>
        </w:tc>
        <w:tc>
          <w:tcPr>
            <w:tcW w:w="0" w:type="auto"/>
            <w:tcBorders>
              <w:top w:val="nil"/>
              <w:left w:val="nil"/>
              <w:bottom w:val="single" w:sz="4" w:space="0" w:color="auto"/>
              <w:right w:val="single" w:sz="4" w:space="0" w:color="auto"/>
            </w:tcBorders>
            <w:shd w:val="clear" w:color="auto" w:fill="auto"/>
            <w:vAlign w:val="center"/>
            <w:hideMark/>
          </w:tcPr>
          <w:p w14:paraId="2F39E7F7"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指引牌立屏展架</w:t>
            </w:r>
          </w:p>
        </w:tc>
        <w:tc>
          <w:tcPr>
            <w:tcW w:w="0" w:type="auto"/>
            <w:tcBorders>
              <w:top w:val="nil"/>
              <w:left w:val="nil"/>
              <w:bottom w:val="single" w:sz="4" w:space="0" w:color="auto"/>
              <w:right w:val="single" w:sz="4" w:space="0" w:color="auto"/>
            </w:tcBorders>
            <w:shd w:val="clear" w:color="auto" w:fill="auto"/>
            <w:vAlign w:val="center"/>
            <w:hideMark/>
          </w:tcPr>
          <w:p w14:paraId="5B84C92B"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高清写真KT板覆亚膜</w:t>
            </w:r>
          </w:p>
        </w:tc>
        <w:tc>
          <w:tcPr>
            <w:tcW w:w="0" w:type="auto"/>
            <w:tcBorders>
              <w:top w:val="nil"/>
              <w:left w:val="nil"/>
              <w:bottom w:val="single" w:sz="4" w:space="0" w:color="auto"/>
              <w:right w:val="single" w:sz="4" w:space="0" w:color="auto"/>
            </w:tcBorders>
            <w:shd w:val="clear" w:color="auto" w:fill="auto"/>
            <w:vAlign w:val="center"/>
            <w:hideMark/>
          </w:tcPr>
          <w:p w14:paraId="102659AE"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1.8m*0.8m双面</w:t>
            </w:r>
          </w:p>
        </w:tc>
        <w:tc>
          <w:tcPr>
            <w:tcW w:w="0" w:type="auto"/>
            <w:tcBorders>
              <w:top w:val="nil"/>
              <w:left w:val="nil"/>
              <w:bottom w:val="single" w:sz="4" w:space="0" w:color="auto"/>
              <w:right w:val="single" w:sz="4" w:space="0" w:color="auto"/>
            </w:tcBorders>
            <w:shd w:val="clear" w:color="auto" w:fill="auto"/>
            <w:vAlign w:val="center"/>
            <w:hideMark/>
          </w:tcPr>
          <w:p w14:paraId="2A4B20A2"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套</w:t>
            </w:r>
          </w:p>
        </w:tc>
        <w:tc>
          <w:tcPr>
            <w:tcW w:w="0" w:type="auto"/>
            <w:tcBorders>
              <w:top w:val="nil"/>
              <w:left w:val="nil"/>
              <w:bottom w:val="single" w:sz="4" w:space="0" w:color="auto"/>
              <w:right w:val="single" w:sz="4" w:space="0" w:color="auto"/>
            </w:tcBorders>
            <w:shd w:val="clear" w:color="auto" w:fill="auto"/>
            <w:vAlign w:val="center"/>
            <w:hideMark/>
          </w:tcPr>
          <w:p w14:paraId="1F2FB813"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4</w:t>
            </w:r>
          </w:p>
        </w:tc>
        <w:tc>
          <w:tcPr>
            <w:tcW w:w="0" w:type="auto"/>
            <w:tcBorders>
              <w:top w:val="nil"/>
              <w:left w:val="nil"/>
              <w:bottom w:val="single" w:sz="4" w:space="0" w:color="auto"/>
              <w:right w:val="single" w:sz="4" w:space="0" w:color="auto"/>
            </w:tcBorders>
          </w:tcPr>
          <w:p w14:paraId="093F8F83" w14:textId="77777777" w:rsidR="0068482C" w:rsidRPr="00F76968" w:rsidRDefault="0068482C" w:rsidP="00F76968">
            <w:pPr>
              <w:widowControl/>
              <w:jc w:val="center"/>
              <w:rPr>
                <w:rFonts w:ascii="仿宋" w:eastAsia="仿宋" w:hAnsi="仿宋" w:cs="宋体" w:hint="eastAsia"/>
                <w:color w:val="000000"/>
                <w:kern w:val="0"/>
                <w:sz w:val="16"/>
                <w:szCs w:val="16"/>
              </w:rPr>
            </w:pPr>
          </w:p>
        </w:tc>
        <w:tc>
          <w:tcPr>
            <w:tcW w:w="0" w:type="auto"/>
            <w:tcBorders>
              <w:top w:val="nil"/>
              <w:left w:val="nil"/>
              <w:bottom w:val="single" w:sz="4" w:space="0" w:color="auto"/>
              <w:right w:val="single" w:sz="4" w:space="0" w:color="auto"/>
            </w:tcBorders>
          </w:tcPr>
          <w:p w14:paraId="294DB144" w14:textId="77777777" w:rsidR="0068482C" w:rsidRPr="00F76968" w:rsidRDefault="0068482C" w:rsidP="00F76968">
            <w:pPr>
              <w:widowControl/>
              <w:jc w:val="center"/>
              <w:rPr>
                <w:rFonts w:ascii="仿宋" w:eastAsia="仿宋" w:hAnsi="仿宋" w:cs="宋体" w:hint="eastAsia"/>
                <w:color w:val="000000"/>
                <w:kern w:val="0"/>
                <w:sz w:val="16"/>
                <w:szCs w:val="16"/>
              </w:rPr>
            </w:pPr>
          </w:p>
        </w:tc>
      </w:tr>
      <w:tr w:rsidR="0068482C" w:rsidRPr="00F76968" w14:paraId="5C76A86E" w14:textId="24963A66" w:rsidTr="0068482C">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302F36C" w14:textId="77777777" w:rsidR="0068482C" w:rsidRPr="00F76968" w:rsidRDefault="0068482C" w:rsidP="00F76968">
            <w:pPr>
              <w:widowControl/>
              <w:jc w:val="right"/>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21</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3413FBD"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2楼新港报告厅</w:t>
            </w:r>
          </w:p>
        </w:tc>
        <w:tc>
          <w:tcPr>
            <w:tcW w:w="0" w:type="auto"/>
            <w:tcBorders>
              <w:top w:val="nil"/>
              <w:left w:val="nil"/>
              <w:bottom w:val="single" w:sz="4" w:space="0" w:color="auto"/>
              <w:right w:val="single" w:sz="4" w:space="0" w:color="auto"/>
            </w:tcBorders>
            <w:shd w:val="clear" w:color="auto" w:fill="auto"/>
            <w:vAlign w:val="center"/>
            <w:hideMark/>
          </w:tcPr>
          <w:p w14:paraId="593716C4"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指引牌立屏展架</w:t>
            </w:r>
          </w:p>
        </w:tc>
        <w:tc>
          <w:tcPr>
            <w:tcW w:w="0" w:type="auto"/>
            <w:tcBorders>
              <w:top w:val="nil"/>
              <w:left w:val="nil"/>
              <w:bottom w:val="single" w:sz="4" w:space="0" w:color="auto"/>
              <w:right w:val="single" w:sz="4" w:space="0" w:color="auto"/>
            </w:tcBorders>
            <w:shd w:val="clear" w:color="auto" w:fill="auto"/>
            <w:vAlign w:val="center"/>
            <w:hideMark/>
          </w:tcPr>
          <w:p w14:paraId="317146A1"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高清写真KT板覆亚膜</w:t>
            </w:r>
          </w:p>
        </w:tc>
        <w:tc>
          <w:tcPr>
            <w:tcW w:w="0" w:type="auto"/>
            <w:tcBorders>
              <w:top w:val="nil"/>
              <w:left w:val="nil"/>
              <w:bottom w:val="single" w:sz="4" w:space="0" w:color="auto"/>
              <w:right w:val="single" w:sz="4" w:space="0" w:color="auto"/>
            </w:tcBorders>
            <w:shd w:val="clear" w:color="auto" w:fill="auto"/>
            <w:vAlign w:val="center"/>
            <w:hideMark/>
          </w:tcPr>
          <w:p w14:paraId="61AF57C4"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1.8m*0.8m双面</w:t>
            </w:r>
          </w:p>
        </w:tc>
        <w:tc>
          <w:tcPr>
            <w:tcW w:w="0" w:type="auto"/>
            <w:tcBorders>
              <w:top w:val="nil"/>
              <w:left w:val="nil"/>
              <w:bottom w:val="single" w:sz="4" w:space="0" w:color="auto"/>
              <w:right w:val="single" w:sz="4" w:space="0" w:color="auto"/>
            </w:tcBorders>
            <w:shd w:val="clear" w:color="auto" w:fill="auto"/>
            <w:vAlign w:val="center"/>
            <w:hideMark/>
          </w:tcPr>
          <w:p w14:paraId="1EC6ECC5"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套</w:t>
            </w:r>
          </w:p>
        </w:tc>
        <w:tc>
          <w:tcPr>
            <w:tcW w:w="0" w:type="auto"/>
            <w:tcBorders>
              <w:top w:val="nil"/>
              <w:left w:val="nil"/>
              <w:bottom w:val="single" w:sz="4" w:space="0" w:color="auto"/>
              <w:right w:val="single" w:sz="4" w:space="0" w:color="auto"/>
            </w:tcBorders>
            <w:shd w:val="clear" w:color="auto" w:fill="auto"/>
            <w:vAlign w:val="center"/>
            <w:hideMark/>
          </w:tcPr>
          <w:p w14:paraId="507610FD"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4</w:t>
            </w:r>
          </w:p>
        </w:tc>
        <w:tc>
          <w:tcPr>
            <w:tcW w:w="0" w:type="auto"/>
            <w:tcBorders>
              <w:top w:val="nil"/>
              <w:left w:val="nil"/>
              <w:bottom w:val="single" w:sz="4" w:space="0" w:color="auto"/>
              <w:right w:val="single" w:sz="4" w:space="0" w:color="auto"/>
            </w:tcBorders>
          </w:tcPr>
          <w:p w14:paraId="23791F41" w14:textId="77777777" w:rsidR="0068482C" w:rsidRPr="00F76968" w:rsidRDefault="0068482C" w:rsidP="00F76968">
            <w:pPr>
              <w:widowControl/>
              <w:jc w:val="center"/>
              <w:rPr>
                <w:rFonts w:ascii="仿宋" w:eastAsia="仿宋" w:hAnsi="仿宋" w:cs="宋体" w:hint="eastAsia"/>
                <w:color w:val="000000"/>
                <w:kern w:val="0"/>
                <w:sz w:val="16"/>
                <w:szCs w:val="16"/>
              </w:rPr>
            </w:pPr>
          </w:p>
        </w:tc>
        <w:tc>
          <w:tcPr>
            <w:tcW w:w="0" w:type="auto"/>
            <w:tcBorders>
              <w:top w:val="nil"/>
              <w:left w:val="nil"/>
              <w:bottom w:val="single" w:sz="4" w:space="0" w:color="auto"/>
              <w:right w:val="single" w:sz="4" w:space="0" w:color="auto"/>
            </w:tcBorders>
          </w:tcPr>
          <w:p w14:paraId="324B137A" w14:textId="77777777" w:rsidR="0068482C" w:rsidRPr="00F76968" w:rsidRDefault="0068482C" w:rsidP="00F76968">
            <w:pPr>
              <w:widowControl/>
              <w:jc w:val="center"/>
              <w:rPr>
                <w:rFonts w:ascii="仿宋" w:eastAsia="仿宋" w:hAnsi="仿宋" w:cs="宋体" w:hint="eastAsia"/>
                <w:color w:val="000000"/>
                <w:kern w:val="0"/>
                <w:sz w:val="16"/>
                <w:szCs w:val="16"/>
              </w:rPr>
            </w:pPr>
          </w:p>
        </w:tc>
      </w:tr>
      <w:tr w:rsidR="0068482C" w:rsidRPr="00F76968" w14:paraId="032F7061" w14:textId="0537008C" w:rsidTr="0068482C">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F285ABA" w14:textId="77777777" w:rsidR="0068482C" w:rsidRPr="00F76968" w:rsidRDefault="0068482C" w:rsidP="00F76968">
            <w:pPr>
              <w:widowControl/>
              <w:jc w:val="right"/>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22</w:t>
            </w:r>
          </w:p>
        </w:tc>
        <w:tc>
          <w:tcPr>
            <w:tcW w:w="0" w:type="auto"/>
            <w:vMerge/>
            <w:tcBorders>
              <w:top w:val="nil"/>
              <w:left w:val="single" w:sz="4" w:space="0" w:color="auto"/>
              <w:bottom w:val="single" w:sz="4" w:space="0" w:color="auto"/>
              <w:right w:val="single" w:sz="4" w:space="0" w:color="auto"/>
            </w:tcBorders>
            <w:vAlign w:val="center"/>
            <w:hideMark/>
          </w:tcPr>
          <w:p w14:paraId="5A2D7872" w14:textId="77777777" w:rsidR="0068482C" w:rsidRPr="00F76968" w:rsidRDefault="0068482C" w:rsidP="00F76968">
            <w:pPr>
              <w:widowControl/>
              <w:jc w:val="left"/>
              <w:rPr>
                <w:rFonts w:ascii="仿宋" w:eastAsia="仿宋" w:hAnsi="仿宋" w:cs="宋体"/>
                <w:color w:val="000000"/>
                <w:kern w:val="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1D729651"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赛事队伍简介易拉宝</w:t>
            </w:r>
          </w:p>
        </w:tc>
        <w:tc>
          <w:tcPr>
            <w:tcW w:w="0" w:type="auto"/>
            <w:tcBorders>
              <w:top w:val="nil"/>
              <w:left w:val="nil"/>
              <w:bottom w:val="single" w:sz="4" w:space="0" w:color="auto"/>
              <w:right w:val="single" w:sz="4" w:space="0" w:color="auto"/>
            </w:tcBorders>
            <w:shd w:val="clear" w:color="auto" w:fill="auto"/>
            <w:vAlign w:val="center"/>
            <w:hideMark/>
          </w:tcPr>
          <w:p w14:paraId="4FFD604A"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4663DFEF"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0092A0A1"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1428FAEF"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16</w:t>
            </w:r>
          </w:p>
        </w:tc>
        <w:tc>
          <w:tcPr>
            <w:tcW w:w="0" w:type="auto"/>
            <w:tcBorders>
              <w:top w:val="nil"/>
              <w:left w:val="nil"/>
              <w:bottom w:val="single" w:sz="4" w:space="0" w:color="auto"/>
              <w:right w:val="single" w:sz="4" w:space="0" w:color="auto"/>
            </w:tcBorders>
          </w:tcPr>
          <w:p w14:paraId="30E7E646" w14:textId="77777777" w:rsidR="0068482C" w:rsidRPr="00F76968" w:rsidRDefault="0068482C" w:rsidP="00F76968">
            <w:pPr>
              <w:widowControl/>
              <w:jc w:val="center"/>
              <w:rPr>
                <w:rFonts w:ascii="仿宋" w:eastAsia="仿宋" w:hAnsi="仿宋" w:cs="宋体" w:hint="eastAsia"/>
                <w:color w:val="000000"/>
                <w:kern w:val="0"/>
                <w:sz w:val="16"/>
                <w:szCs w:val="16"/>
              </w:rPr>
            </w:pPr>
          </w:p>
        </w:tc>
        <w:tc>
          <w:tcPr>
            <w:tcW w:w="0" w:type="auto"/>
            <w:tcBorders>
              <w:top w:val="nil"/>
              <w:left w:val="nil"/>
              <w:bottom w:val="single" w:sz="4" w:space="0" w:color="auto"/>
              <w:right w:val="single" w:sz="4" w:space="0" w:color="auto"/>
            </w:tcBorders>
          </w:tcPr>
          <w:p w14:paraId="2A1CAA71" w14:textId="77777777" w:rsidR="0068482C" w:rsidRPr="00F76968" w:rsidRDefault="0068482C" w:rsidP="00F76968">
            <w:pPr>
              <w:widowControl/>
              <w:jc w:val="center"/>
              <w:rPr>
                <w:rFonts w:ascii="仿宋" w:eastAsia="仿宋" w:hAnsi="仿宋" w:cs="宋体" w:hint="eastAsia"/>
                <w:color w:val="000000"/>
                <w:kern w:val="0"/>
                <w:sz w:val="16"/>
                <w:szCs w:val="16"/>
              </w:rPr>
            </w:pPr>
          </w:p>
        </w:tc>
      </w:tr>
      <w:tr w:rsidR="0068482C" w:rsidRPr="00F76968" w14:paraId="4203AF04" w14:textId="28C371A4" w:rsidTr="0068482C">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DF6F824" w14:textId="77777777" w:rsidR="0068482C" w:rsidRPr="00F76968" w:rsidRDefault="0068482C" w:rsidP="00F76968">
            <w:pPr>
              <w:widowControl/>
              <w:jc w:val="right"/>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23</w:t>
            </w:r>
          </w:p>
        </w:tc>
        <w:tc>
          <w:tcPr>
            <w:tcW w:w="0" w:type="auto"/>
            <w:vMerge/>
            <w:tcBorders>
              <w:top w:val="nil"/>
              <w:left w:val="single" w:sz="4" w:space="0" w:color="auto"/>
              <w:bottom w:val="single" w:sz="4" w:space="0" w:color="auto"/>
              <w:right w:val="single" w:sz="4" w:space="0" w:color="auto"/>
            </w:tcBorders>
            <w:vAlign w:val="center"/>
            <w:hideMark/>
          </w:tcPr>
          <w:p w14:paraId="169A566F" w14:textId="77777777" w:rsidR="0068482C" w:rsidRPr="00F76968" w:rsidRDefault="0068482C" w:rsidP="00F76968">
            <w:pPr>
              <w:widowControl/>
              <w:jc w:val="left"/>
              <w:rPr>
                <w:rFonts w:ascii="仿宋" w:eastAsia="仿宋" w:hAnsi="仿宋" w:cs="宋体"/>
                <w:color w:val="000000"/>
                <w:kern w:val="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39F2AEDA"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赛场标识牌</w:t>
            </w:r>
          </w:p>
        </w:tc>
        <w:tc>
          <w:tcPr>
            <w:tcW w:w="0" w:type="auto"/>
            <w:tcBorders>
              <w:top w:val="nil"/>
              <w:left w:val="nil"/>
              <w:bottom w:val="single" w:sz="4" w:space="0" w:color="auto"/>
              <w:right w:val="single" w:sz="4" w:space="0" w:color="auto"/>
            </w:tcBorders>
            <w:shd w:val="clear" w:color="auto" w:fill="auto"/>
            <w:vAlign w:val="center"/>
            <w:hideMark/>
          </w:tcPr>
          <w:p w14:paraId="2E2AA276"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高清写真KT板覆亚膜</w:t>
            </w:r>
          </w:p>
        </w:tc>
        <w:tc>
          <w:tcPr>
            <w:tcW w:w="0" w:type="auto"/>
            <w:tcBorders>
              <w:top w:val="nil"/>
              <w:left w:val="nil"/>
              <w:bottom w:val="single" w:sz="4" w:space="0" w:color="auto"/>
              <w:right w:val="single" w:sz="4" w:space="0" w:color="auto"/>
            </w:tcBorders>
            <w:shd w:val="clear" w:color="auto" w:fill="auto"/>
            <w:vAlign w:val="center"/>
            <w:hideMark/>
          </w:tcPr>
          <w:p w14:paraId="34A7445C"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1.8m*1m单面</w:t>
            </w:r>
          </w:p>
        </w:tc>
        <w:tc>
          <w:tcPr>
            <w:tcW w:w="0" w:type="auto"/>
            <w:tcBorders>
              <w:top w:val="nil"/>
              <w:left w:val="nil"/>
              <w:bottom w:val="single" w:sz="4" w:space="0" w:color="auto"/>
              <w:right w:val="single" w:sz="4" w:space="0" w:color="auto"/>
            </w:tcBorders>
            <w:shd w:val="clear" w:color="auto" w:fill="auto"/>
            <w:vAlign w:val="center"/>
            <w:hideMark/>
          </w:tcPr>
          <w:p w14:paraId="0FF65FCE"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套</w:t>
            </w:r>
          </w:p>
        </w:tc>
        <w:tc>
          <w:tcPr>
            <w:tcW w:w="0" w:type="auto"/>
            <w:tcBorders>
              <w:top w:val="nil"/>
              <w:left w:val="nil"/>
              <w:bottom w:val="single" w:sz="4" w:space="0" w:color="auto"/>
              <w:right w:val="single" w:sz="4" w:space="0" w:color="auto"/>
            </w:tcBorders>
            <w:shd w:val="clear" w:color="auto" w:fill="auto"/>
            <w:vAlign w:val="center"/>
            <w:hideMark/>
          </w:tcPr>
          <w:p w14:paraId="79C62844"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2</w:t>
            </w:r>
          </w:p>
        </w:tc>
        <w:tc>
          <w:tcPr>
            <w:tcW w:w="0" w:type="auto"/>
            <w:tcBorders>
              <w:top w:val="nil"/>
              <w:left w:val="nil"/>
              <w:bottom w:val="single" w:sz="4" w:space="0" w:color="auto"/>
              <w:right w:val="single" w:sz="4" w:space="0" w:color="auto"/>
            </w:tcBorders>
          </w:tcPr>
          <w:p w14:paraId="1E185CD8" w14:textId="77777777" w:rsidR="0068482C" w:rsidRPr="00F76968" w:rsidRDefault="0068482C" w:rsidP="00F76968">
            <w:pPr>
              <w:widowControl/>
              <w:jc w:val="center"/>
              <w:rPr>
                <w:rFonts w:ascii="仿宋" w:eastAsia="仿宋" w:hAnsi="仿宋" w:cs="宋体" w:hint="eastAsia"/>
                <w:color w:val="000000"/>
                <w:kern w:val="0"/>
                <w:sz w:val="16"/>
                <w:szCs w:val="16"/>
              </w:rPr>
            </w:pPr>
          </w:p>
        </w:tc>
        <w:tc>
          <w:tcPr>
            <w:tcW w:w="0" w:type="auto"/>
            <w:tcBorders>
              <w:top w:val="nil"/>
              <w:left w:val="nil"/>
              <w:bottom w:val="single" w:sz="4" w:space="0" w:color="auto"/>
              <w:right w:val="single" w:sz="4" w:space="0" w:color="auto"/>
            </w:tcBorders>
          </w:tcPr>
          <w:p w14:paraId="6CEB6A15" w14:textId="77777777" w:rsidR="0068482C" w:rsidRPr="00F76968" w:rsidRDefault="0068482C" w:rsidP="00F76968">
            <w:pPr>
              <w:widowControl/>
              <w:jc w:val="center"/>
              <w:rPr>
                <w:rFonts w:ascii="仿宋" w:eastAsia="仿宋" w:hAnsi="仿宋" w:cs="宋体" w:hint="eastAsia"/>
                <w:color w:val="000000"/>
                <w:kern w:val="0"/>
                <w:sz w:val="16"/>
                <w:szCs w:val="16"/>
              </w:rPr>
            </w:pPr>
          </w:p>
        </w:tc>
      </w:tr>
      <w:tr w:rsidR="0068482C" w:rsidRPr="00F76968" w14:paraId="208047B4" w14:textId="1E5188BD" w:rsidTr="0068482C">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25DFF1A" w14:textId="77777777" w:rsidR="0068482C" w:rsidRPr="00F76968" w:rsidRDefault="0068482C" w:rsidP="00F76968">
            <w:pPr>
              <w:widowControl/>
              <w:jc w:val="right"/>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24</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B104956"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东辅楼一楼教室门口</w:t>
            </w:r>
          </w:p>
        </w:tc>
        <w:tc>
          <w:tcPr>
            <w:tcW w:w="0" w:type="auto"/>
            <w:tcBorders>
              <w:top w:val="nil"/>
              <w:left w:val="nil"/>
              <w:bottom w:val="single" w:sz="4" w:space="0" w:color="auto"/>
              <w:right w:val="single" w:sz="4" w:space="0" w:color="auto"/>
            </w:tcBorders>
            <w:shd w:val="clear" w:color="auto" w:fill="auto"/>
            <w:vAlign w:val="center"/>
            <w:hideMark/>
          </w:tcPr>
          <w:p w14:paraId="0ADA2743"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指引牌立屏展架</w:t>
            </w:r>
          </w:p>
        </w:tc>
        <w:tc>
          <w:tcPr>
            <w:tcW w:w="0" w:type="auto"/>
            <w:tcBorders>
              <w:top w:val="nil"/>
              <w:left w:val="nil"/>
              <w:bottom w:val="single" w:sz="4" w:space="0" w:color="auto"/>
              <w:right w:val="single" w:sz="4" w:space="0" w:color="auto"/>
            </w:tcBorders>
            <w:shd w:val="clear" w:color="auto" w:fill="auto"/>
            <w:vAlign w:val="center"/>
            <w:hideMark/>
          </w:tcPr>
          <w:p w14:paraId="6E20DF99"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高清写真KT板覆亚膜</w:t>
            </w:r>
          </w:p>
        </w:tc>
        <w:tc>
          <w:tcPr>
            <w:tcW w:w="0" w:type="auto"/>
            <w:tcBorders>
              <w:top w:val="nil"/>
              <w:left w:val="nil"/>
              <w:bottom w:val="single" w:sz="4" w:space="0" w:color="auto"/>
              <w:right w:val="single" w:sz="4" w:space="0" w:color="auto"/>
            </w:tcBorders>
            <w:shd w:val="clear" w:color="auto" w:fill="auto"/>
            <w:vAlign w:val="center"/>
            <w:hideMark/>
          </w:tcPr>
          <w:p w14:paraId="7E2EDB80"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1.8m*0.8m双面</w:t>
            </w:r>
          </w:p>
        </w:tc>
        <w:tc>
          <w:tcPr>
            <w:tcW w:w="0" w:type="auto"/>
            <w:tcBorders>
              <w:top w:val="nil"/>
              <w:left w:val="nil"/>
              <w:bottom w:val="single" w:sz="4" w:space="0" w:color="auto"/>
              <w:right w:val="single" w:sz="4" w:space="0" w:color="auto"/>
            </w:tcBorders>
            <w:shd w:val="clear" w:color="auto" w:fill="auto"/>
            <w:vAlign w:val="center"/>
            <w:hideMark/>
          </w:tcPr>
          <w:p w14:paraId="66A7C57E"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套</w:t>
            </w:r>
          </w:p>
        </w:tc>
        <w:tc>
          <w:tcPr>
            <w:tcW w:w="0" w:type="auto"/>
            <w:tcBorders>
              <w:top w:val="nil"/>
              <w:left w:val="nil"/>
              <w:bottom w:val="single" w:sz="4" w:space="0" w:color="auto"/>
              <w:right w:val="single" w:sz="4" w:space="0" w:color="auto"/>
            </w:tcBorders>
            <w:shd w:val="clear" w:color="auto" w:fill="auto"/>
            <w:vAlign w:val="center"/>
            <w:hideMark/>
          </w:tcPr>
          <w:p w14:paraId="4D5066B0"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4</w:t>
            </w:r>
          </w:p>
        </w:tc>
        <w:tc>
          <w:tcPr>
            <w:tcW w:w="0" w:type="auto"/>
            <w:tcBorders>
              <w:top w:val="nil"/>
              <w:left w:val="nil"/>
              <w:bottom w:val="single" w:sz="4" w:space="0" w:color="auto"/>
              <w:right w:val="single" w:sz="4" w:space="0" w:color="auto"/>
            </w:tcBorders>
          </w:tcPr>
          <w:p w14:paraId="6F641914" w14:textId="77777777" w:rsidR="0068482C" w:rsidRPr="00F76968" w:rsidRDefault="0068482C" w:rsidP="00F76968">
            <w:pPr>
              <w:widowControl/>
              <w:jc w:val="center"/>
              <w:rPr>
                <w:rFonts w:ascii="仿宋" w:eastAsia="仿宋" w:hAnsi="仿宋" w:cs="宋体" w:hint="eastAsia"/>
                <w:color w:val="000000"/>
                <w:kern w:val="0"/>
                <w:sz w:val="16"/>
                <w:szCs w:val="16"/>
              </w:rPr>
            </w:pPr>
          </w:p>
        </w:tc>
        <w:tc>
          <w:tcPr>
            <w:tcW w:w="0" w:type="auto"/>
            <w:tcBorders>
              <w:top w:val="nil"/>
              <w:left w:val="nil"/>
              <w:bottom w:val="single" w:sz="4" w:space="0" w:color="auto"/>
              <w:right w:val="single" w:sz="4" w:space="0" w:color="auto"/>
            </w:tcBorders>
          </w:tcPr>
          <w:p w14:paraId="38F77DB9" w14:textId="77777777" w:rsidR="0068482C" w:rsidRPr="00F76968" w:rsidRDefault="0068482C" w:rsidP="00F76968">
            <w:pPr>
              <w:widowControl/>
              <w:jc w:val="center"/>
              <w:rPr>
                <w:rFonts w:ascii="仿宋" w:eastAsia="仿宋" w:hAnsi="仿宋" w:cs="宋体" w:hint="eastAsia"/>
                <w:color w:val="000000"/>
                <w:kern w:val="0"/>
                <w:sz w:val="16"/>
                <w:szCs w:val="16"/>
              </w:rPr>
            </w:pPr>
          </w:p>
        </w:tc>
      </w:tr>
      <w:tr w:rsidR="0068482C" w:rsidRPr="00F76968" w14:paraId="1019EADB" w14:textId="099EEB7E" w:rsidTr="0068482C">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44B8F17" w14:textId="77777777" w:rsidR="0068482C" w:rsidRPr="00F76968" w:rsidRDefault="0068482C" w:rsidP="00F76968">
            <w:pPr>
              <w:widowControl/>
              <w:jc w:val="right"/>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lastRenderedPageBreak/>
              <w:t>25</w:t>
            </w:r>
          </w:p>
        </w:tc>
        <w:tc>
          <w:tcPr>
            <w:tcW w:w="0" w:type="auto"/>
            <w:vMerge/>
            <w:tcBorders>
              <w:top w:val="nil"/>
              <w:left w:val="single" w:sz="4" w:space="0" w:color="auto"/>
              <w:bottom w:val="single" w:sz="4" w:space="0" w:color="auto"/>
              <w:right w:val="single" w:sz="4" w:space="0" w:color="auto"/>
            </w:tcBorders>
            <w:vAlign w:val="center"/>
            <w:hideMark/>
          </w:tcPr>
          <w:p w14:paraId="11BD693B" w14:textId="77777777" w:rsidR="0068482C" w:rsidRPr="00F76968" w:rsidRDefault="0068482C" w:rsidP="00F76968">
            <w:pPr>
              <w:widowControl/>
              <w:jc w:val="left"/>
              <w:rPr>
                <w:rFonts w:ascii="仿宋" w:eastAsia="仿宋" w:hAnsi="仿宋" w:cs="宋体"/>
                <w:color w:val="000000"/>
                <w:kern w:val="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2A7ACA49"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赛事队伍简介易拉宝</w:t>
            </w:r>
          </w:p>
        </w:tc>
        <w:tc>
          <w:tcPr>
            <w:tcW w:w="0" w:type="auto"/>
            <w:tcBorders>
              <w:top w:val="nil"/>
              <w:left w:val="nil"/>
              <w:bottom w:val="single" w:sz="4" w:space="0" w:color="auto"/>
              <w:right w:val="single" w:sz="4" w:space="0" w:color="auto"/>
            </w:tcBorders>
            <w:shd w:val="clear" w:color="auto" w:fill="auto"/>
            <w:vAlign w:val="center"/>
            <w:hideMark/>
          </w:tcPr>
          <w:p w14:paraId="43AF21CB"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30B04954"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75F9FA86"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120CCCCF"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16</w:t>
            </w:r>
          </w:p>
        </w:tc>
        <w:tc>
          <w:tcPr>
            <w:tcW w:w="0" w:type="auto"/>
            <w:tcBorders>
              <w:top w:val="nil"/>
              <w:left w:val="nil"/>
              <w:bottom w:val="single" w:sz="4" w:space="0" w:color="auto"/>
              <w:right w:val="single" w:sz="4" w:space="0" w:color="auto"/>
            </w:tcBorders>
          </w:tcPr>
          <w:p w14:paraId="51E39C34" w14:textId="77777777" w:rsidR="0068482C" w:rsidRPr="00F76968" w:rsidRDefault="0068482C" w:rsidP="00F76968">
            <w:pPr>
              <w:widowControl/>
              <w:jc w:val="center"/>
              <w:rPr>
                <w:rFonts w:ascii="仿宋" w:eastAsia="仿宋" w:hAnsi="仿宋" w:cs="宋体" w:hint="eastAsia"/>
                <w:color w:val="000000"/>
                <w:kern w:val="0"/>
                <w:sz w:val="16"/>
                <w:szCs w:val="16"/>
              </w:rPr>
            </w:pPr>
          </w:p>
        </w:tc>
        <w:tc>
          <w:tcPr>
            <w:tcW w:w="0" w:type="auto"/>
            <w:tcBorders>
              <w:top w:val="nil"/>
              <w:left w:val="nil"/>
              <w:bottom w:val="single" w:sz="4" w:space="0" w:color="auto"/>
              <w:right w:val="single" w:sz="4" w:space="0" w:color="auto"/>
            </w:tcBorders>
          </w:tcPr>
          <w:p w14:paraId="30BCE69D" w14:textId="77777777" w:rsidR="0068482C" w:rsidRPr="00F76968" w:rsidRDefault="0068482C" w:rsidP="00F76968">
            <w:pPr>
              <w:widowControl/>
              <w:jc w:val="center"/>
              <w:rPr>
                <w:rFonts w:ascii="仿宋" w:eastAsia="仿宋" w:hAnsi="仿宋" w:cs="宋体" w:hint="eastAsia"/>
                <w:color w:val="000000"/>
                <w:kern w:val="0"/>
                <w:sz w:val="16"/>
                <w:szCs w:val="16"/>
              </w:rPr>
            </w:pPr>
          </w:p>
        </w:tc>
      </w:tr>
      <w:tr w:rsidR="0068482C" w:rsidRPr="00F76968" w14:paraId="44D9E509" w14:textId="59E7E475" w:rsidTr="0068482C">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D539C3D" w14:textId="77777777" w:rsidR="0068482C" w:rsidRPr="00F76968" w:rsidRDefault="0068482C" w:rsidP="00F76968">
            <w:pPr>
              <w:widowControl/>
              <w:jc w:val="right"/>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26</w:t>
            </w:r>
          </w:p>
        </w:tc>
        <w:tc>
          <w:tcPr>
            <w:tcW w:w="0" w:type="auto"/>
            <w:vMerge/>
            <w:tcBorders>
              <w:top w:val="nil"/>
              <w:left w:val="single" w:sz="4" w:space="0" w:color="auto"/>
              <w:bottom w:val="single" w:sz="4" w:space="0" w:color="auto"/>
              <w:right w:val="single" w:sz="4" w:space="0" w:color="auto"/>
            </w:tcBorders>
            <w:vAlign w:val="center"/>
            <w:hideMark/>
          </w:tcPr>
          <w:p w14:paraId="1B9DB158" w14:textId="77777777" w:rsidR="0068482C" w:rsidRPr="00F76968" w:rsidRDefault="0068482C" w:rsidP="00F76968">
            <w:pPr>
              <w:widowControl/>
              <w:jc w:val="left"/>
              <w:rPr>
                <w:rFonts w:ascii="仿宋" w:eastAsia="仿宋" w:hAnsi="仿宋" w:cs="宋体"/>
                <w:color w:val="000000"/>
                <w:kern w:val="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0BA94700"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赛场标识牌</w:t>
            </w:r>
          </w:p>
        </w:tc>
        <w:tc>
          <w:tcPr>
            <w:tcW w:w="0" w:type="auto"/>
            <w:tcBorders>
              <w:top w:val="nil"/>
              <w:left w:val="nil"/>
              <w:bottom w:val="single" w:sz="4" w:space="0" w:color="auto"/>
              <w:right w:val="single" w:sz="4" w:space="0" w:color="auto"/>
            </w:tcBorders>
            <w:shd w:val="clear" w:color="auto" w:fill="auto"/>
            <w:vAlign w:val="center"/>
            <w:hideMark/>
          </w:tcPr>
          <w:p w14:paraId="78159028"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高清写真KT板覆亚膜</w:t>
            </w:r>
          </w:p>
        </w:tc>
        <w:tc>
          <w:tcPr>
            <w:tcW w:w="0" w:type="auto"/>
            <w:tcBorders>
              <w:top w:val="nil"/>
              <w:left w:val="nil"/>
              <w:bottom w:val="single" w:sz="4" w:space="0" w:color="auto"/>
              <w:right w:val="single" w:sz="4" w:space="0" w:color="auto"/>
            </w:tcBorders>
            <w:shd w:val="clear" w:color="auto" w:fill="auto"/>
            <w:vAlign w:val="center"/>
            <w:hideMark/>
          </w:tcPr>
          <w:p w14:paraId="6E484178"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1.8m*1m单面</w:t>
            </w:r>
          </w:p>
        </w:tc>
        <w:tc>
          <w:tcPr>
            <w:tcW w:w="0" w:type="auto"/>
            <w:tcBorders>
              <w:top w:val="nil"/>
              <w:left w:val="nil"/>
              <w:bottom w:val="single" w:sz="4" w:space="0" w:color="auto"/>
              <w:right w:val="single" w:sz="4" w:space="0" w:color="auto"/>
            </w:tcBorders>
            <w:shd w:val="clear" w:color="auto" w:fill="auto"/>
            <w:vAlign w:val="center"/>
            <w:hideMark/>
          </w:tcPr>
          <w:p w14:paraId="65048B02"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套</w:t>
            </w:r>
          </w:p>
        </w:tc>
        <w:tc>
          <w:tcPr>
            <w:tcW w:w="0" w:type="auto"/>
            <w:tcBorders>
              <w:top w:val="nil"/>
              <w:left w:val="nil"/>
              <w:bottom w:val="single" w:sz="4" w:space="0" w:color="auto"/>
              <w:right w:val="single" w:sz="4" w:space="0" w:color="auto"/>
            </w:tcBorders>
            <w:shd w:val="clear" w:color="auto" w:fill="auto"/>
            <w:vAlign w:val="center"/>
            <w:hideMark/>
          </w:tcPr>
          <w:p w14:paraId="7A55B3A6" w14:textId="77777777" w:rsidR="0068482C" w:rsidRPr="00F76968" w:rsidRDefault="0068482C" w:rsidP="00F76968">
            <w:pPr>
              <w:widowControl/>
              <w:jc w:val="center"/>
              <w:rPr>
                <w:rFonts w:ascii="仿宋" w:eastAsia="仿宋" w:hAnsi="仿宋" w:cs="宋体"/>
                <w:color w:val="000000"/>
                <w:kern w:val="0"/>
                <w:sz w:val="16"/>
                <w:szCs w:val="16"/>
              </w:rPr>
            </w:pPr>
            <w:r w:rsidRPr="00F76968">
              <w:rPr>
                <w:rFonts w:ascii="仿宋" w:eastAsia="仿宋" w:hAnsi="仿宋" w:cs="宋体" w:hint="eastAsia"/>
                <w:color w:val="000000"/>
                <w:kern w:val="0"/>
                <w:sz w:val="16"/>
                <w:szCs w:val="16"/>
              </w:rPr>
              <w:t>2</w:t>
            </w:r>
          </w:p>
        </w:tc>
        <w:tc>
          <w:tcPr>
            <w:tcW w:w="0" w:type="auto"/>
            <w:tcBorders>
              <w:top w:val="nil"/>
              <w:left w:val="nil"/>
              <w:bottom w:val="single" w:sz="4" w:space="0" w:color="auto"/>
              <w:right w:val="single" w:sz="4" w:space="0" w:color="auto"/>
            </w:tcBorders>
          </w:tcPr>
          <w:p w14:paraId="3D015AAC" w14:textId="77777777" w:rsidR="0068482C" w:rsidRPr="00F76968" w:rsidRDefault="0068482C" w:rsidP="00F76968">
            <w:pPr>
              <w:widowControl/>
              <w:jc w:val="center"/>
              <w:rPr>
                <w:rFonts w:ascii="仿宋" w:eastAsia="仿宋" w:hAnsi="仿宋" w:cs="宋体" w:hint="eastAsia"/>
                <w:color w:val="000000"/>
                <w:kern w:val="0"/>
                <w:sz w:val="16"/>
                <w:szCs w:val="16"/>
              </w:rPr>
            </w:pPr>
          </w:p>
        </w:tc>
        <w:tc>
          <w:tcPr>
            <w:tcW w:w="0" w:type="auto"/>
            <w:tcBorders>
              <w:top w:val="nil"/>
              <w:left w:val="nil"/>
              <w:bottom w:val="single" w:sz="4" w:space="0" w:color="auto"/>
              <w:right w:val="single" w:sz="4" w:space="0" w:color="auto"/>
            </w:tcBorders>
          </w:tcPr>
          <w:p w14:paraId="30344B06" w14:textId="77777777" w:rsidR="0068482C" w:rsidRPr="00F76968" w:rsidRDefault="0068482C" w:rsidP="00F76968">
            <w:pPr>
              <w:widowControl/>
              <w:jc w:val="center"/>
              <w:rPr>
                <w:rFonts w:ascii="仿宋" w:eastAsia="仿宋" w:hAnsi="仿宋" w:cs="宋体" w:hint="eastAsia"/>
                <w:color w:val="000000"/>
                <w:kern w:val="0"/>
                <w:sz w:val="16"/>
                <w:szCs w:val="16"/>
              </w:rPr>
            </w:pPr>
          </w:p>
        </w:tc>
      </w:tr>
      <w:tr w:rsidR="0068482C" w:rsidRPr="00F76968" w14:paraId="23D89738" w14:textId="77777777" w:rsidTr="0068482C">
        <w:trPr>
          <w:trHeight w:val="28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1AAACEF" w14:textId="77777777" w:rsidR="0068482C" w:rsidRPr="00F76968" w:rsidRDefault="0068482C" w:rsidP="00F76968">
            <w:pPr>
              <w:widowControl/>
              <w:jc w:val="right"/>
              <w:rPr>
                <w:rFonts w:ascii="仿宋" w:eastAsia="仿宋" w:hAnsi="仿宋" w:cs="宋体" w:hint="eastAsia"/>
                <w:color w:val="000000"/>
                <w:kern w:val="0"/>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3BB934E6" w14:textId="4D188B3D" w:rsidR="0068482C" w:rsidRPr="00F76968" w:rsidRDefault="0068482C" w:rsidP="00F76968">
            <w:pPr>
              <w:widowControl/>
              <w:jc w:val="left"/>
              <w:rPr>
                <w:rFonts w:ascii="仿宋" w:eastAsia="仿宋" w:hAnsi="仿宋" w:cs="宋体"/>
                <w:color w:val="000000"/>
                <w:kern w:val="0"/>
                <w:sz w:val="16"/>
                <w:szCs w:val="16"/>
              </w:rPr>
            </w:pPr>
            <w:r>
              <w:rPr>
                <w:rFonts w:ascii="仿宋" w:eastAsia="仿宋" w:hAnsi="仿宋" w:cs="宋体" w:hint="eastAsia"/>
                <w:color w:val="000000"/>
                <w:kern w:val="0"/>
                <w:sz w:val="16"/>
                <w:szCs w:val="16"/>
              </w:rPr>
              <w:t>其他</w:t>
            </w:r>
          </w:p>
        </w:tc>
        <w:tc>
          <w:tcPr>
            <w:tcW w:w="0" w:type="auto"/>
            <w:tcBorders>
              <w:top w:val="single" w:sz="4" w:space="0" w:color="auto"/>
              <w:left w:val="nil"/>
              <w:bottom w:val="single" w:sz="4" w:space="0" w:color="auto"/>
              <w:right w:val="single" w:sz="4" w:space="0" w:color="auto"/>
            </w:tcBorders>
            <w:shd w:val="clear" w:color="auto" w:fill="auto"/>
            <w:vAlign w:val="center"/>
          </w:tcPr>
          <w:p w14:paraId="4B2F40EF" w14:textId="77777777" w:rsidR="0068482C" w:rsidRPr="00F76968" w:rsidRDefault="0068482C" w:rsidP="00F76968">
            <w:pPr>
              <w:widowControl/>
              <w:jc w:val="center"/>
              <w:rPr>
                <w:rFonts w:ascii="仿宋" w:eastAsia="仿宋" w:hAnsi="仿宋" w:cs="宋体" w:hint="eastAsia"/>
                <w:color w:val="000000"/>
                <w:kern w:val="0"/>
                <w:sz w:val="16"/>
                <w:szCs w:val="16"/>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6EDAE172" w14:textId="77777777" w:rsidR="0068482C" w:rsidRPr="00F76968" w:rsidRDefault="0068482C" w:rsidP="00F76968">
            <w:pPr>
              <w:widowControl/>
              <w:jc w:val="center"/>
              <w:rPr>
                <w:rFonts w:ascii="仿宋" w:eastAsia="仿宋" w:hAnsi="仿宋" w:cs="宋体" w:hint="eastAsia"/>
                <w:color w:val="000000"/>
                <w:kern w:val="0"/>
                <w:sz w:val="16"/>
                <w:szCs w:val="16"/>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5E07BD56" w14:textId="77777777" w:rsidR="0068482C" w:rsidRPr="00F76968" w:rsidRDefault="0068482C" w:rsidP="00F76968">
            <w:pPr>
              <w:widowControl/>
              <w:jc w:val="center"/>
              <w:rPr>
                <w:rFonts w:ascii="仿宋" w:eastAsia="仿宋" w:hAnsi="仿宋" w:cs="宋体" w:hint="eastAsia"/>
                <w:color w:val="000000"/>
                <w:kern w:val="0"/>
                <w:sz w:val="16"/>
                <w:szCs w:val="16"/>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69F76DDF" w14:textId="77777777" w:rsidR="0068482C" w:rsidRPr="00F76968" w:rsidRDefault="0068482C" w:rsidP="00F76968">
            <w:pPr>
              <w:widowControl/>
              <w:jc w:val="center"/>
              <w:rPr>
                <w:rFonts w:ascii="仿宋" w:eastAsia="仿宋" w:hAnsi="仿宋" w:cs="宋体" w:hint="eastAsia"/>
                <w:color w:val="000000"/>
                <w:kern w:val="0"/>
                <w:sz w:val="16"/>
                <w:szCs w:val="16"/>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543EF7DA" w14:textId="77777777" w:rsidR="0068482C" w:rsidRPr="00F76968" w:rsidRDefault="0068482C" w:rsidP="00F76968">
            <w:pPr>
              <w:widowControl/>
              <w:jc w:val="center"/>
              <w:rPr>
                <w:rFonts w:ascii="仿宋" w:eastAsia="仿宋" w:hAnsi="仿宋" w:cs="宋体" w:hint="eastAsia"/>
                <w:color w:val="000000"/>
                <w:kern w:val="0"/>
                <w:sz w:val="16"/>
                <w:szCs w:val="16"/>
              </w:rPr>
            </w:pPr>
          </w:p>
        </w:tc>
        <w:tc>
          <w:tcPr>
            <w:tcW w:w="0" w:type="auto"/>
            <w:tcBorders>
              <w:top w:val="single" w:sz="4" w:space="0" w:color="auto"/>
              <w:left w:val="nil"/>
              <w:bottom w:val="single" w:sz="4" w:space="0" w:color="auto"/>
              <w:right w:val="single" w:sz="4" w:space="0" w:color="auto"/>
            </w:tcBorders>
          </w:tcPr>
          <w:p w14:paraId="0EB738FF" w14:textId="77777777" w:rsidR="0068482C" w:rsidRPr="00F76968" w:rsidRDefault="0068482C" w:rsidP="00F76968">
            <w:pPr>
              <w:widowControl/>
              <w:jc w:val="center"/>
              <w:rPr>
                <w:rFonts w:ascii="仿宋" w:eastAsia="仿宋" w:hAnsi="仿宋" w:cs="宋体" w:hint="eastAsia"/>
                <w:color w:val="000000"/>
                <w:kern w:val="0"/>
                <w:sz w:val="16"/>
                <w:szCs w:val="16"/>
              </w:rPr>
            </w:pPr>
          </w:p>
        </w:tc>
        <w:tc>
          <w:tcPr>
            <w:tcW w:w="0" w:type="auto"/>
            <w:tcBorders>
              <w:top w:val="single" w:sz="4" w:space="0" w:color="auto"/>
              <w:left w:val="nil"/>
              <w:bottom w:val="single" w:sz="4" w:space="0" w:color="auto"/>
              <w:right w:val="single" w:sz="4" w:space="0" w:color="auto"/>
            </w:tcBorders>
          </w:tcPr>
          <w:p w14:paraId="2612371A" w14:textId="77777777" w:rsidR="0068482C" w:rsidRPr="00F76968" w:rsidRDefault="0068482C" w:rsidP="00F76968">
            <w:pPr>
              <w:widowControl/>
              <w:jc w:val="center"/>
              <w:rPr>
                <w:rFonts w:ascii="仿宋" w:eastAsia="仿宋" w:hAnsi="仿宋" w:cs="宋体" w:hint="eastAsia"/>
                <w:color w:val="000000"/>
                <w:kern w:val="0"/>
                <w:sz w:val="16"/>
                <w:szCs w:val="16"/>
              </w:rPr>
            </w:pPr>
          </w:p>
        </w:tc>
      </w:tr>
      <w:tr w:rsidR="0068482C" w:rsidRPr="00F76968" w14:paraId="4CCB42DB" w14:textId="77777777" w:rsidTr="0068482C">
        <w:trPr>
          <w:trHeight w:val="28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90E350F" w14:textId="77777777" w:rsidR="0068482C" w:rsidRPr="00F76968" w:rsidRDefault="0068482C" w:rsidP="00F76968">
            <w:pPr>
              <w:widowControl/>
              <w:jc w:val="right"/>
              <w:rPr>
                <w:rFonts w:ascii="仿宋" w:eastAsia="仿宋" w:hAnsi="仿宋" w:cs="宋体" w:hint="eastAsia"/>
                <w:color w:val="000000"/>
                <w:kern w:val="0"/>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1163E7E" w14:textId="6E4B9F3F" w:rsidR="0068482C" w:rsidRPr="00F76968" w:rsidRDefault="0068482C" w:rsidP="00F76968">
            <w:pPr>
              <w:widowControl/>
              <w:jc w:val="left"/>
              <w:rPr>
                <w:rFonts w:ascii="仿宋" w:eastAsia="仿宋" w:hAnsi="仿宋" w:cs="宋体"/>
                <w:color w:val="000000"/>
                <w:kern w:val="0"/>
                <w:sz w:val="16"/>
                <w:szCs w:val="16"/>
              </w:rPr>
            </w:pPr>
            <w:r>
              <w:rPr>
                <w:rFonts w:ascii="仿宋" w:eastAsia="仿宋" w:hAnsi="仿宋" w:cs="宋体" w:hint="eastAsia"/>
                <w:color w:val="000000"/>
                <w:kern w:val="0"/>
                <w:sz w:val="16"/>
                <w:szCs w:val="16"/>
              </w:rPr>
              <w:t>税金</w:t>
            </w:r>
          </w:p>
        </w:tc>
        <w:tc>
          <w:tcPr>
            <w:tcW w:w="0" w:type="auto"/>
            <w:tcBorders>
              <w:top w:val="single" w:sz="4" w:space="0" w:color="auto"/>
              <w:left w:val="nil"/>
              <w:bottom w:val="single" w:sz="4" w:space="0" w:color="auto"/>
              <w:right w:val="single" w:sz="4" w:space="0" w:color="auto"/>
            </w:tcBorders>
            <w:shd w:val="clear" w:color="auto" w:fill="auto"/>
            <w:vAlign w:val="center"/>
          </w:tcPr>
          <w:p w14:paraId="4D682A89" w14:textId="77777777" w:rsidR="0068482C" w:rsidRPr="00F76968" w:rsidRDefault="0068482C" w:rsidP="00F76968">
            <w:pPr>
              <w:widowControl/>
              <w:jc w:val="center"/>
              <w:rPr>
                <w:rFonts w:ascii="仿宋" w:eastAsia="仿宋" w:hAnsi="仿宋" w:cs="宋体" w:hint="eastAsia"/>
                <w:color w:val="000000"/>
                <w:kern w:val="0"/>
                <w:sz w:val="16"/>
                <w:szCs w:val="16"/>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30349D8B" w14:textId="77777777" w:rsidR="0068482C" w:rsidRPr="00F76968" w:rsidRDefault="0068482C" w:rsidP="00F76968">
            <w:pPr>
              <w:widowControl/>
              <w:jc w:val="center"/>
              <w:rPr>
                <w:rFonts w:ascii="仿宋" w:eastAsia="仿宋" w:hAnsi="仿宋" w:cs="宋体" w:hint="eastAsia"/>
                <w:color w:val="000000"/>
                <w:kern w:val="0"/>
                <w:sz w:val="16"/>
                <w:szCs w:val="16"/>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6D8C9F48" w14:textId="77777777" w:rsidR="0068482C" w:rsidRPr="00F76968" w:rsidRDefault="0068482C" w:rsidP="00F76968">
            <w:pPr>
              <w:widowControl/>
              <w:jc w:val="center"/>
              <w:rPr>
                <w:rFonts w:ascii="仿宋" w:eastAsia="仿宋" w:hAnsi="仿宋" w:cs="宋体" w:hint="eastAsia"/>
                <w:color w:val="000000"/>
                <w:kern w:val="0"/>
                <w:sz w:val="16"/>
                <w:szCs w:val="16"/>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46C7796D" w14:textId="77777777" w:rsidR="0068482C" w:rsidRPr="00F76968" w:rsidRDefault="0068482C" w:rsidP="00F76968">
            <w:pPr>
              <w:widowControl/>
              <w:jc w:val="center"/>
              <w:rPr>
                <w:rFonts w:ascii="仿宋" w:eastAsia="仿宋" w:hAnsi="仿宋" w:cs="宋体" w:hint="eastAsia"/>
                <w:color w:val="000000"/>
                <w:kern w:val="0"/>
                <w:sz w:val="16"/>
                <w:szCs w:val="16"/>
              </w:rPr>
            </w:pPr>
          </w:p>
        </w:tc>
        <w:tc>
          <w:tcPr>
            <w:tcW w:w="0" w:type="auto"/>
            <w:tcBorders>
              <w:top w:val="single" w:sz="4" w:space="0" w:color="auto"/>
              <w:left w:val="nil"/>
              <w:bottom w:val="single" w:sz="4" w:space="0" w:color="auto"/>
              <w:right w:val="single" w:sz="4" w:space="0" w:color="auto"/>
            </w:tcBorders>
            <w:shd w:val="clear" w:color="auto" w:fill="auto"/>
            <w:vAlign w:val="center"/>
          </w:tcPr>
          <w:p w14:paraId="6D8A3691" w14:textId="77777777" w:rsidR="0068482C" w:rsidRPr="00F76968" w:rsidRDefault="0068482C" w:rsidP="00F76968">
            <w:pPr>
              <w:widowControl/>
              <w:jc w:val="center"/>
              <w:rPr>
                <w:rFonts w:ascii="仿宋" w:eastAsia="仿宋" w:hAnsi="仿宋" w:cs="宋体" w:hint="eastAsia"/>
                <w:color w:val="000000"/>
                <w:kern w:val="0"/>
                <w:sz w:val="16"/>
                <w:szCs w:val="16"/>
              </w:rPr>
            </w:pPr>
          </w:p>
        </w:tc>
        <w:tc>
          <w:tcPr>
            <w:tcW w:w="0" w:type="auto"/>
            <w:tcBorders>
              <w:top w:val="single" w:sz="4" w:space="0" w:color="auto"/>
              <w:left w:val="nil"/>
              <w:bottom w:val="single" w:sz="4" w:space="0" w:color="auto"/>
              <w:right w:val="single" w:sz="4" w:space="0" w:color="auto"/>
            </w:tcBorders>
          </w:tcPr>
          <w:p w14:paraId="6A5C4F0F" w14:textId="77777777" w:rsidR="0068482C" w:rsidRPr="00F76968" w:rsidRDefault="0068482C" w:rsidP="00F76968">
            <w:pPr>
              <w:widowControl/>
              <w:jc w:val="center"/>
              <w:rPr>
                <w:rFonts w:ascii="仿宋" w:eastAsia="仿宋" w:hAnsi="仿宋" w:cs="宋体" w:hint="eastAsia"/>
                <w:color w:val="000000"/>
                <w:kern w:val="0"/>
                <w:sz w:val="16"/>
                <w:szCs w:val="16"/>
              </w:rPr>
            </w:pPr>
          </w:p>
        </w:tc>
        <w:tc>
          <w:tcPr>
            <w:tcW w:w="0" w:type="auto"/>
            <w:tcBorders>
              <w:top w:val="single" w:sz="4" w:space="0" w:color="auto"/>
              <w:left w:val="nil"/>
              <w:bottom w:val="single" w:sz="4" w:space="0" w:color="auto"/>
              <w:right w:val="single" w:sz="4" w:space="0" w:color="auto"/>
            </w:tcBorders>
          </w:tcPr>
          <w:p w14:paraId="7251F259" w14:textId="77777777" w:rsidR="0068482C" w:rsidRPr="00F76968" w:rsidRDefault="0068482C" w:rsidP="00F76968">
            <w:pPr>
              <w:widowControl/>
              <w:jc w:val="center"/>
              <w:rPr>
                <w:rFonts w:ascii="仿宋" w:eastAsia="仿宋" w:hAnsi="仿宋" w:cs="宋体" w:hint="eastAsia"/>
                <w:color w:val="000000"/>
                <w:kern w:val="0"/>
                <w:sz w:val="16"/>
                <w:szCs w:val="16"/>
              </w:rPr>
            </w:pPr>
          </w:p>
        </w:tc>
      </w:tr>
      <w:tr w:rsidR="0068482C" w:rsidRPr="00F76968" w14:paraId="31615374" w14:textId="77777777" w:rsidTr="00D61888">
        <w:trPr>
          <w:trHeight w:val="28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D5A7745" w14:textId="77777777" w:rsidR="0068482C" w:rsidRPr="00F76968" w:rsidRDefault="0068482C" w:rsidP="00F76968">
            <w:pPr>
              <w:widowControl/>
              <w:jc w:val="right"/>
              <w:rPr>
                <w:rFonts w:ascii="仿宋" w:eastAsia="仿宋" w:hAnsi="仿宋" w:cs="宋体" w:hint="eastAsia"/>
                <w:color w:val="000000"/>
                <w:kern w:val="0"/>
                <w:sz w:val="16"/>
                <w:szCs w:val="16"/>
              </w:rPr>
            </w:pPr>
          </w:p>
        </w:tc>
        <w:tc>
          <w:tcPr>
            <w:tcW w:w="0" w:type="auto"/>
            <w:gridSpan w:val="3"/>
            <w:tcBorders>
              <w:top w:val="single" w:sz="4" w:space="0" w:color="auto"/>
              <w:left w:val="single" w:sz="4" w:space="0" w:color="auto"/>
              <w:bottom w:val="single" w:sz="4" w:space="0" w:color="auto"/>
              <w:right w:val="single" w:sz="4" w:space="0" w:color="auto"/>
            </w:tcBorders>
            <w:vAlign w:val="center"/>
          </w:tcPr>
          <w:p w14:paraId="2A87520D" w14:textId="3CE6791C" w:rsidR="0068482C" w:rsidRPr="00F76968" w:rsidRDefault="0068482C" w:rsidP="00F76968">
            <w:pPr>
              <w:widowControl/>
              <w:jc w:val="center"/>
              <w:rPr>
                <w:rFonts w:ascii="仿宋" w:eastAsia="仿宋" w:hAnsi="仿宋" w:cs="宋体" w:hint="eastAsia"/>
                <w:color w:val="000000"/>
                <w:kern w:val="0"/>
                <w:sz w:val="16"/>
                <w:szCs w:val="16"/>
              </w:rPr>
            </w:pPr>
            <w:r>
              <w:rPr>
                <w:rFonts w:ascii="仿宋" w:eastAsia="仿宋" w:hAnsi="仿宋" w:cs="宋体" w:hint="eastAsia"/>
                <w:color w:val="000000"/>
                <w:kern w:val="0"/>
                <w:sz w:val="16"/>
                <w:szCs w:val="16"/>
              </w:rPr>
              <w:t>合计</w:t>
            </w:r>
          </w:p>
        </w:tc>
        <w:tc>
          <w:tcPr>
            <w:tcW w:w="0" w:type="auto"/>
            <w:gridSpan w:val="5"/>
            <w:tcBorders>
              <w:top w:val="single" w:sz="4" w:space="0" w:color="auto"/>
              <w:left w:val="nil"/>
              <w:bottom w:val="single" w:sz="4" w:space="0" w:color="auto"/>
              <w:right w:val="single" w:sz="4" w:space="0" w:color="auto"/>
            </w:tcBorders>
            <w:shd w:val="clear" w:color="auto" w:fill="auto"/>
            <w:vAlign w:val="center"/>
          </w:tcPr>
          <w:p w14:paraId="689EDBC0" w14:textId="77777777" w:rsidR="0068482C" w:rsidRPr="00F76968" w:rsidRDefault="0068482C" w:rsidP="00F76968">
            <w:pPr>
              <w:widowControl/>
              <w:jc w:val="center"/>
              <w:rPr>
                <w:rFonts w:ascii="仿宋" w:eastAsia="仿宋" w:hAnsi="仿宋" w:cs="宋体" w:hint="eastAsia"/>
                <w:color w:val="000000"/>
                <w:kern w:val="0"/>
                <w:sz w:val="16"/>
                <w:szCs w:val="16"/>
              </w:rPr>
            </w:pPr>
          </w:p>
        </w:tc>
      </w:tr>
    </w:tbl>
    <w:p w14:paraId="2ACF242F" w14:textId="7959BDC8" w:rsidR="002623AB" w:rsidRDefault="002623AB" w:rsidP="002623AB">
      <w:pPr>
        <w:tabs>
          <w:tab w:val="left" w:pos="900"/>
        </w:tabs>
        <w:spacing w:beforeLines="50" w:before="156" w:line="360" w:lineRule="auto"/>
        <w:ind w:firstLineChars="196" w:firstLine="413"/>
        <w:rPr>
          <w:b/>
          <w:szCs w:val="21"/>
        </w:rPr>
      </w:pPr>
      <w:r>
        <w:rPr>
          <w:rFonts w:hint="eastAsia"/>
          <w:b/>
          <w:szCs w:val="21"/>
        </w:rPr>
        <w:t>本项目采用固定单价采购模式，结算时以实际发生据实结算，各供应商必须对以上全部内容进行报价，包括单项报价及总价。</w:t>
      </w:r>
    </w:p>
    <w:p w14:paraId="67ABF40A" w14:textId="02D288C3" w:rsidR="002623AB" w:rsidRDefault="002623AB" w:rsidP="002623AB">
      <w:pPr>
        <w:spacing w:before="156"/>
        <w:ind w:firstLineChars="196" w:firstLine="413"/>
        <w:rPr>
          <w:b/>
          <w:szCs w:val="21"/>
        </w:rPr>
      </w:pPr>
      <w:r>
        <w:rPr>
          <w:rFonts w:hint="eastAsia"/>
          <w:b/>
          <w:szCs w:val="21"/>
        </w:rPr>
        <w:t>1.</w:t>
      </w:r>
      <w:r w:rsidRPr="001F4E3C">
        <w:rPr>
          <w:rFonts w:hint="eastAsia"/>
          <w:b/>
          <w:szCs w:val="21"/>
        </w:rPr>
        <w:t>报价应以人民币为单位，包含所有费用及税金。</w:t>
      </w:r>
    </w:p>
    <w:p w14:paraId="61D551EB" w14:textId="56694BB4" w:rsidR="0068482C" w:rsidRDefault="0068482C" w:rsidP="002623AB">
      <w:pPr>
        <w:spacing w:before="156"/>
        <w:ind w:firstLineChars="196" w:firstLine="413"/>
        <w:rPr>
          <w:rFonts w:hint="eastAsia"/>
        </w:rPr>
      </w:pPr>
      <w:r>
        <w:rPr>
          <w:rFonts w:hint="eastAsia"/>
          <w:b/>
          <w:szCs w:val="21"/>
        </w:rPr>
        <w:t>2</w:t>
      </w:r>
      <w:r>
        <w:rPr>
          <w:b/>
          <w:szCs w:val="21"/>
        </w:rPr>
        <w:t>.</w:t>
      </w:r>
      <w:r>
        <w:rPr>
          <w:rFonts w:hint="eastAsia"/>
          <w:b/>
          <w:szCs w:val="21"/>
        </w:rPr>
        <w:t>本项目投标报价为以上采购清单中所有报价之和。</w:t>
      </w:r>
      <w:r>
        <w:rPr>
          <w:rFonts w:hint="eastAsia"/>
        </w:rPr>
        <w:t xml:space="preserve"> </w:t>
      </w:r>
    </w:p>
    <w:p w14:paraId="4ABE2316" w14:textId="6C65CD8B" w:rsidR="002623AB" w:rsidRDefault="0068482C" w:rsidP="002623AB">
      <w:pPr>
        <w:spacing w:before="156"/>
        <w:ind w:left="413"/>
      </w:pPr>
      <w:r>
        <w:rPr>
          <w:b/>
          <w:szCs w:val="21"/>
        </w:rPr>
        <w:t>3</w:t>
      </w:r>
      <w:r w:rsidR="002623AB">
        <w:rPr>
          <w:rFonts w:hint="eastAsia"/>
          <w:b/>
          <w:szCs w:val="21"/>
        </w:rPr>
        <w:t>.</w:t>
      </w:r>
      <w:r w:rsidR="002623AB" w:rsidRPr="001F4E3C">
        <w:rPr>
          <w:rFonts w:hint="eastAsia"/>
          <w:b/>
          <w:szCs w:val="21"/>
        </w:rPr>
        <w:t>投标文件中必须包含完整的报价表格，格式应与提供的样本一致。</w:t>
      </w:r>
    </w:p>
    <w:p w14:paraId="3455FBC3" w14:textId="2F902779" w:rsidR="00785146" w:rsidRPr="00F76968" w:rsidRDefault="0068482C" w:rsidP="00F76968">
      <w:pPr>
        <w:tabs>
          <w:tab w:val="left" w:pos="900"/>
        </w:tabs>
        <w:spacing w:beforeLines="50" w:before="156" w:line="360" w:lineRule="auto"/>
        <w:ind w:firstLineChars="196" w:firstLine="413"/>
        <w:rPr>
          <w:b/>
          <w:szCs w:val="21"/>
        </w:rPr>
      </w:pPr>
      <w:r>
        <w:rPr>
          <w:b/>
          <w:szCs w:val="21"/>
        </w:rPr>
        <w:t>4</w:t>
      </w:r>
      <w:r w:rsidR="002623AB">
        <w:rPr>
          <w:rFonts w:hint="eastAsia"/>
          <w:b/>
          <w:szCs w:val="21"/>
        </w:rPr>
        <w:t>.</w:t>
      </w:r>
      <w:r w:rsidR="002623AB">
        <w:rPr>
          <w:rFonts w:hint="eastAsia"/>
          <w:b/>
          <w:szCs w:val="21"/>
        </w:rPr>
        <w:t>服务周期：自合同签订至活动结束撤场为止。</w:t>
      </w:r>
    </w:p>
    <w:p w14:paraId="61A84845" w14:textId="77777777" w:rsidR="00785146" w:rsidRDefault="00873F09">
      <w:pPr>
        <w:tabs>
          <w:tab w:val="left" w:pos="900"/>
        </w:tabs>
        <w:spacing w:beforeLines="50" w:before="156" w:line="360" w:lineRule="auto"/>
        <w:rPr>
          <w:rFonts w:hAnsi="宋体"/>
          <w:b/>
          <w:szCs w:val="21"/>
        </w:rPr>
      </w:pPr>
      <w:r>
        <w:rPr>
          <w:rFonts w:hAnsi="宋体" w:hint="eastAsia"/>
          <w:b/>
          <w:szCs w:val="21"/>
        </w:rPr>
        <w:t>五、采购标的需满足的服务标准、期限、效率等要求</w:t>
      </w:r>
    </w:p>
    <w:p w14:paraId="0FE97681" w14:textId="076FA8D8" w:rsidR="00785146" w:rsidRPr="0012727F" w:rsidRDefault="00873F09">
      <w:pPr>
        <w:numPr>
          <w:ilvl w:val="0"/>
          <w:numId w:val="1"/>
        </w:numPr>
        <w:tabs>
          <w:tab w:val="left" w:pos="900"/>
        </w:tabs>
        <w:spacing w:beforeLines="50" w:before="156" w:line="360" w:lineRule="auto"/>
        <w:rPr>
          <w:rFonts w:ascii="宋体" w:hAnsi="宋体"/>
          <w:szCs w:val="21"/>
        </w:rPr>
      </w:pPr>
      <w:r w:rsidRPr="0012727F">
        <w:rPr>
          <w:rFonts w:ascii="宋体" w:hAnsi="宋体" w:hint="eastAsia"/>
          <w:szCs w:val="21"/>
        </w:rPr>
        <w:t xml:space="preserve">质保期： </w:t>
      </w:r>
      <w:r w:rsidR="00024D6C">
        <w:rPr>
          <w:rFonts w:ascii="宋体" w:hAnsi="宋体" w:hint="eastAsia"/>
          <w:szCs w:val="21"/>
          <w:u w:val="single"/>
        </w:rPr>
        <w:t>6月1</w:t>
      </w:r>
      <w:r w:rsidR="00024D6C">
        <w:rPr>
          <w:rFonts w:ascii="宋体" w:hAnsi="宋体"/>
          <w:szCs w:val="21"/>
          <w:u w:val="single"/>
        </w:rPr>
        <w:t>1</w:t>
      </w:r>
      <w:r w:rsidR="00024D6C">
        <w:rPr>
          <w:rFonts w:ascii="宋体" w:hAnsi="宋体" w:hint="eastAsia"/>
          <w:szCs w:val="21"/>
          <w:u w:val="single"/>
        </w:rPr>
        <w:t>日-</w:t>
      </w:r>
      <w:r w:rsidR="00024D6C">
        <w:rPr>
          <w:rFonts w:ascii="宋体" w:hAnsi="宋体"/>
          <w:szCs w:val="21"/>
          <w:u w:val="single"/>
        </w:rPr>
        <w:t>6</w:t>
      </w:r>
      <w:r w:rsidR="00024D6C">
        <w:rPr>
          <w:rFonts w:ascii="宋体" w:hAnsi="宋体" w:hint="eastAsia"/>
          <w:szCs w:val="21"/>
          <w:u w:val="single"/>
        </w:rPr>
        <w:t>月1</w:t>
      </w:r>
      <w:r w:rsidR="00024D6C">
        <w:rPr>
          <w:rFonts w:ascii="宋体" w:hAnsi="宋体"/>
          <w:szCs w:val="21"/>
          <w:u w:val="single"/>
        </w:rPr>
        <w:t>4</w:t>
      </w:r>
      <w:r w:rsidR="00024D6C">
        <w:rPr>
          <w:rFonts w:ascii="宋体" w:hAnsi="宋体" w:hint="eastAsia"/>
          <w:szCs w:val="21"/>
          <w:u w:val="single"/>
        </w:rPr>
        <w:t>日</w:t>
      </w:r>
      <w:r w:rsidR="002623AB" w:rsidRPr="0012727F">
        <w:rPr>
          <w:rFonts w:ascii="宋体" w:hAnsi="宋体"/>
          <w:szCs w:val="21"/>
        </w:rPr>
        <w:t xml:space="preserve"> </w:t>
      </w:r>
    </w:p>
    <w:p w14:paraId="3128F83A" w14:textId="21A36607" w:rsidR="000170BA" w:rsidRPr="002623AB" w:rsidRDefault="00873F09" w:rsidP="002623AB">
      <w:pPr>
        <w:numPr>
          <w:ilvl w:val="0"/>
          <w:numId w:val="1"/>
        </w:numPr>
        <w:tabs>
          <w:tab w:val="left" w:pos="900"/>
        </w:tabs>
        <w:spacing w:beforeLines="50" w:before="156" w:line="360" w:lineRule="auto"/>
        <w:rPr>
          <w:rFonts w:ascii="宋体" w:hAnsi="宋体"/>
          <w:szCs w:val="21"/>
        </w:rPr>
      </w:pPr>
      <w:r w:rsidRPr="0012727F">
        <w:rPr>
          <w:rFonts w:ascii="宋体" w:hAnsi="宋体" w:hint="eastAsia"/>
          <w:szCs w:val="21"/>
        </w:rPr>
        <w:t>服务响应时间：</w:t>
      </w:r>
      <w:r w:rsidR="002623AB">
        <w:rPr>
          <w:rFonts w:ascii="宋体" w:hAnsi="宋体" w:hint="eastAsia"/>
          <w:szCs w:val="21"/>
        </w:rPr>
        <w:t>根据赛事举办要求，供方需按要求及时响应并</w:t>
      </w:r>
      <w:r w:rsidRPr="0012727F">
        <w:rPr>
          <w:rFonts w:ascii="宋体" w:hAnsi="宋体" w:hint="eastAsia"/>
          <w:szCs w:val="21"/>
        </w:rPr>
        <w:t>给出合理解决方案。</w:t>
      </w:r>
    </w:p>
    <w:p w14:paraId="0BC78ADC" w14:textId="1A0EF32C" w:rsidR="00785146" w:rsidRDefault="00873F09" w:rsidP="000170BA">
      <w:pPr>
        <w:tabs>
          <w:tab w:val="left" w:pos="420"/>
          <w:tab w:val="left" w:pos="900"/>
        </w:tabs>
        <w:spacing w:beforeLines="50" w:before="156" w:line="360" w:lineRule="auto"/>
        <w:rPr>
          <w:rFonts w:ascii="宋体" w:hAnsi="宋体"/>
          <w:b/>
          <w:szCs w:val="21"/>
        </w:rPr>
      </w:pPr>
      <w:r w:rsidRPr="00801053">
        <w:rPr>
          <w:rFonts w:ascii="宋体" w:hAnsi="宋体" w:hint="eastAsia"/>
          <w:b/>
          <w:szCs w:val="21"/>
        </w:rPr>
        <w:t>六、</w:t>
      </w:r>
      <w:r w:rsidRPr="00801053">
        <w:rPr>
          <w:rFonts w:ascii="宋体" w:hAnsi="宋体"/>
          <w:b/>
          <w:szCs w:val="21"/>
        </w:rPr>
        <w:t>采购标的的</w:t>
      </w:r>
      <w:r w:rsidRPr="00801053">
        <w:rPr>
          <w:rFonts w:ascii="宋体" w:hAnsi="宋体" w:hint="eastAsia"/>
          <w:b/>
          <w:szCs w:val="21"/>
        </w:rPr>
        <w:t>履约验收</w:t>
      </w:r>
      <w:r w:rsidR="008D094B">
        <w:rPr>
          <w:rFonts w:ascii="宋体" w:hAnsi="宋体" w:hint="eastAsia"/>
          <w:b/>
          <w:szCs w:val="21"/>
        </w:rPr>
        <w:t>标准</w:t>
      </w:r>
    </w:p>
    <w:tbl>
      <w:tblPr>
        <w:tblW w:w="8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3493"/>
        <w:gridCol w:w="14"/>
        <w:gridCol w:w="2254"/>
        <w:gridCol w:w="2114"/>
      </w:tblGrid>
      <w:tr w:rsidR="00614047" w14:paraId="429BA299" w14:textId="77777777" w:rsidTr="006705AD">
        <w:trPr>
          <w:trHeight w:val="522"/>
        </w:trPr>
        <w:tc>
          <w:tcPr>
            <w:tcW w:w="8601" w:type="dxa"/>
            <w:gridSpan w:val="5"/>
            <w:vAlign w:val="center"/>
          </w:tcPr>
          <w:p w14:paraId="21688AA5" w14:textId="77777777" w:rsidR="00614047" w:rsidRDefault="00614047" w:rsidP="00187C11">
            <w:pPr>
              <w:widowControl/>
              <w:jc w:val="center"/>
              <w:textAlignment w:val="baseline"/>
              <w:rPr>
                <w:color w:val="000000"/>
                <w:szCs w:val="21"/>
              </w:rPr>
            </w:pPr>
            <w:r>
              <w:rPr>
                <w:color w:val="000000"/>
                <w:szCs w:val="21"/>
              </w:rPr>
              <w:t>现场的检验指标及方法</w:t>
            </w:r>
          </w:p>
        </w:tc>
      </w:tr>
      <w:tr w:rsidR="00614047" w14:paraId="63BFD084" w14:textId="77777777" w:rsidTr="006705AD">
        <w:trPr>
          <w:trHeight w:val="483"/>
        </w:trPr>
        <w:tc>
          <w:tcPr>
            <w:tcW w:w="726" w:type="dxa"/>
            <w:vAlign w:val="center"/>
          </w:tcPr>
          <w:p w14:paraId="67B9AC6F" w14:textId="77777777" w:rsidR="00614047" w:rsidRDefault="00614047" w:rsidP="00187C11">
            <w:pPr>
              <w:widowControl/>
              <w:jc w:val="center"/>
              <w:textAlignment w:val="baseline"/>
              <w:rPr>
                <w:color w:val="000000"/>
                <w:szCs w:val="21"/>
              </w:rPr>
            </w:pPr>
            <w:r>
              <w:rPr>
                <w:color w:val="000000"/>
                <w:szCs w:val="21"/>
              </w:rPr>
              <w:t>序号</w:t>
            </w:r>
          </w:p>
        </w:tc>
        <w:tc>
          <w:tcPr>
            <w:tcW w:w="3507" w:type="dxa"/>
            <w:gridSpan w:val="2"/>
            <w:vAlign w:val="center"/>
          </w:tcPr>
          <w:p w14:paraId="59190AE5" w14:textId="77777777" w:rsidR="00614047" w:rsidRDefault="00614047" w:rsidP="00187C11">
            <w:pPr>
              <w:widowControl/>
              <w:jc w:val="center"/>
              <w:textAlignment w:val="baseline"/>
              <w:rPr>
                <w:color w:val="000000"/>
                <w:szCs w:val="21"/>
              </w:rPr>
            </w:pPr>
            <w:r>
              <w:rPr>
                <w:color w:val="000000"/>
                <w:szCs w:val="21"/>
              </w:rPr>
              <w:t>功能或指标</w:t>
            </w:r>
          </w:p>
        </w:tc>
        <w:tc>
          <w:tcPr>
            <w:tcW w:w="4368" w:type="dxa"/>
            <w:gridSpan w:val="2"/>
            <w:vAlign w:val="center"/>
          </w:tcPr>
          <w:p w14:paraId="30C3D499" w14:textId="77777777" w:rsidR="00614047" w:rsidRDefault="00614047" w:rsidP="00187C11">
            <w:pPr>
              <w:widowControl/>
              <w:jc w:val="center"/>
              <w:textAlignment w:val="baseline"/>
              <w:rPr>
                <w:color w:val="000000"/>
                <w:szCs w:val="21"/>
              </w:rPr>
            </w:pPr>
            <w:r>
              <w:rPr>
                <w:color w:val="000000"/>
                <w:szCs w:val="21"/>
              </w:rPr>
              <w:t>验收或测试方法</w:t>
            </w:r>
          </w:p>
        </w:tc>
      </w:tr>
      <w:tr w:rsidR="00614047" w14:paraId="6CE2213C" w14:textId="77777777" w:rsidTr="006705AD">
        <w:tc>
          <w:tcPr>
            <w:tcW w:w="8601" w:type="dxa"/>
            <w:gridSpan w:val="5"/>
          </w:tcPr>
          <w:p w14:paraId="50AF371D" w14:textId="77777777" w:rsidR="00614047" w:rsidRDefault="00614047" w:rsidP="00187C11">
            <w:pPr>
              <w:widowControl/>
              <w:jc w:val="left"/>
              <w:textAlignment w:val="baseline"/>
              <w:rPr>
                <w:rFonts w:ascii="黑体" w:eastAsia="黑体" w:hAnsi="黑体"/>
                <w:b/>
                <w:color w:val="000000"/>
                <w:sz w:val="18"/>
                <w:szCs w:val="18"/>
              </w:rPr>
            </w:pPr>
            <w:r>
              <w:rPr>
                <w:rFonts w:ascii="黑体" w:eastAsia="黑体" w:hAnsi="黑体" w:hint="eastAsia"/>
                <w:b/>
                <w:color w:val="000000"/>
                <w:sz w:val="18"/>
                <w:szCs w:val="18"/>
              </w:rPr>
              <w:t>项目建设单位验收要求：</w:t>
            </w:r>
          </w:p>
        </w:tc>
      </w:tr>
      <w:tr w:rsidR="00614047" w14:paraId="2F74B04C" w14:textId="77777777" w:rsidTr="006705AD">
        <w:tc>
          <w:tcPr>
            <w:tcW w:w="726" w:type="dxa"/>
          </w:tcPr>
          <w:p w14:paraId="3A21E280" w14:textId="77777777" w:rsidR="00614047" w:rsidRDefault="00614047" w:rsidP="00187C11">
            <w:pPr>
              <w:widowControl/>
              <w:spacing w:line="450" w:lineRule="atLeast"/>
              <w:jc w:val="center"/>
              <w:textAlignment w:val="baseline"/>
              <w:rPr>
                <w:color w:val="000000"/>
                <w:szCs w:val="21"/>
              </w:rPr>
            </w:pPr>
            <w:r>
              <w:rPr>
                <w:color w:val="000000"/>
                <w:szCs w:val="21"/>
              </w:rPr>
              <w:t>1</w:t>
            </w:r>
          </w:p>
        </w:tc>
        <w:tc>
          <w:tcPr>
            <w:tcW w:w="3507" w:type="dxa"/>
            <w:gridSpan w:val="2"/>
            <w:vAlign w:val="center"/>
          </w:tcPr>
          <w:p w14:paraId="40FB0AF6" w14:textId="120972B3" w:rsidR="00614047" w:rsidRDefault="00614047" w:rsidP="00187C11">
            <w:pPr>
              <w:widowControl/>
              <w:textAlignment w:val="baseline"/>
              <w:rPr>
                <w:color w:val="000000"/>
                <w:sz w:val="18"/>
                <w:szCs w:val="18"/>
              </w:rPr>
            </w:pPr>
            <w:r>
              <w:rPr>
                <w:rFonts w:hint="eastAsia"/>
                <w:color w:val="000000"/>
                <w:sz w:val="18"/>
                <w:szCs w:val="18"/>
              </w:rPr>
              <w:t>设计制作</w:t>
            </w:r>
          </w:p>
        </w:tc>
        <w:tc>
          <w:tcPr>
            <w:tcW w:w="4368" w:type="dxa"/>
            <w:gridSpan w:val="2"/>
            <w:vAlign w:val="center"/>
          </w:tcPr>
          <w:p w14:paraId="79E05DA0" w14:textId="77777777" w:rsidR="00614047" w:rsidRDefault="00614047" w:rsidP="00187C11">
            <w:pPr>
              <w:widowControl/>
              <w:jc w:val="left"/>
              <w:textAlignment w:val="baseline"/>
              <w:rPr>
                <w:color w:val="000000"/>
                <w:sz w:val="18"/>
                <w:szCs w:val="18"/>
              </w:rPr>
            </w:pPr>
            <w:r>
              <w:rPr>
                <w:color w:val="000000"/>
                <w:sz w:val="18"/>
                <w:szCs w:val="18"/>
              </w:rPr>
              <w:t>现场核查</w:t>
            </w:r>
          </w:p>
        </w:tc>
      </w:tr>
      <w:tr w:rsidR="00614047" w14:paraId="3D7532C1" w14:textId="77777777" w:rsidTr="006705AD">
        <w:tc>
          <w:tcPr>
            <w:tcW w:w="726" w:type="dxa"/>
          </w:tcPr>
          <w:p w14:paraId="2A9C201D" w14:textId="77777777" w:rsidR="00614047" w:rsidRDefault="00614047" w:rsidP="00187C11">
            <w:pPr>
              <w:widowControl/>
              <w:spacing w:line="450" w:lineRule="atLeast"/>
              <w:jc w:val="center"/>
              <w:textAlignment w:val="baseline"/>
              <w:rPr>
                <w:color w:val="000000"/>
                <w:szCs w:val="21"/>
              </w:rPr>
            </w:pPr>
            <w:r>
              <w:rPr>
                <w:rFonts w:hint="eastAsia"/>
                <w:color w:val="000000"/>
                <w:szCs w:val="21"/>
              </w:rPr>
              <w:t>2</w:t>
            </w:r>
          </w:p>
        </w:tc>
        <w:tc>
          <w:tcPr>
            <w:tcW w:w="3507" w:type="dxa"/>
            <w:gridSpan w:val="2"/>
            <w:vAlign w:val="center"/>
          </w:tcPr>
          <w:p w14:paraId="4288BD78" w14:textId="1FA3299E" w:rsidR="00614047" w:rsidRDefault="00614047" w:rsidP="00187C11">
            <w:pPr>
              <w:widowControl/>
              <w:textAlignment w:val="baseline"/>
              <w:rPr>
                <w:color w:val="000000"/>
                <w:sz w:val="18"/>
                <w:szCs w:val="18"/>
              </w:rPr>
            </w:pPr>
            <w:r>
              <w:rPr>
                <w:rFonts w:hint="eastAsia"/>
                <w:color w:val="000000"/>
                <w:sz w:val="18"/>
                <w:szCs w:val="18"/>
              </w:rPr>
              <w:t>大赛交通</w:t>
            </w:r>
          </w:p>
        </w:tc>
        <w:tc>
          <w:tcPr>
            <w:tcW w:w="4368" w:type="dxa"/>
            <w:gridSpan w:val="2"/>
          </w:tcPr>
          <w:p w14:paraId="12D982A2" w14:textId="77777777" w:rsidR="00614047" w:rsidRDefault="00614047" w:rsidP="00187C11">
            <w:r w:rsidRPr="00511B19">
              <w:rPr>
                <w:color w:val="000000"/>
                <w:sz w:val="18"/>
                <w:szCs w:val="18"/>
              </w:rPr>
              <w:t>现场核查</w:t>
            </w:r>
          </w:p>
        </w:tc>
      </w:tr>
      <w:tr w:rsidR="00614047" w14:paraId="7E602886" w14:textId="77777777" w:rsidTr="006705AD">
        <w:tc>
          <w:tcPr>
            <w:tcW w:w="726" w:type="dxa"/>
          </w:tcPr>
          <w:p w14:paraId="5428EEE7" w14:textId="77777777" w:rsidR="00614047" w:rsidRDefault="00614047" w:rsidP="00187C11">
            <w:pPr>
              <w:widowControl/>
              <w:spacing w:line="450" w:lineRule="atLeast"/>
              <w:jc w:val="center"/>
              <w:textAlignment w:val="baseline"/>
              <w:rPr>
                <w:color w:val="000000"/>
                <w:szCs w:val="21"/>
              </w:rPr>
            </w:pPr>
            <w:r>
              <w:rPr>
                <w:rFonts w:hint="eastAsia"/>
                <w:color w:val="000000"/>
                <w:szCs w:val="21"/>
              </w:rPr>
              <w:t>3</w:t>
            </w:r>
          </w:p>
        </w:tc>
        <w:tc>
          <w:tcPr>
            <w:tcW w:w="3507" w:type="dxa"/>
            <w:gridSpan w:val="2"/>
            <w:vAlign w:val="center"/>
          </w:tcPr>
          <w:p w14:paraId="4161F720" w14:textId="618460F9" w:rsidR="00614047" w:rsidRDefault="00614047" w:rsidP="00187C11">
            <w:pPr>
              <w:widowControl/>
              <w:textAlignment w:val="baseline"/>
              <w:rPr>
                <w:color w:val="000000"/>
                <w:sz w:val="18"/>
                <w:szCs w:val="18"/>
              </w:rPr>
            </w:pPr>
            <w:r>
              <w:rPr>
                <w:rFonts w:hint="eastAsia"/>
                <w:color w:val="000000"/>
                <w:sz w:val="18"/>
                <w:szCs w:val="18"/>
              </w:rPr>
              <w:t>赛场设备及会议物资制作</w:t>
            </w:r>
          </w:p>
        </w:tc>
        <w:tc>
          <w:tcPr>
            <w:tcW w:w="4368" w:type="dxa"/>
            <w:gridSpan w:val="2"/>
          </w:tcPr>
          <w:p w14:paraId="66524CFB" w14:textId="503037A2" w:rsidR="00614047" w:rsidRDefault="00614047" w:rsidP="00187C11">
            <w:r w:rsidRPr="00511B19">
              <w:rPr>
                <w:color w:val="000000"/>
                <w:sz w:val="18"/>
                <w:szCs w:val="18"/>
              </w:rPr>
              <w:t>现场核查</w:t>
            </w:r>
          </w:p>
        </w:tc>
      </w:tr>
      <w:tr w:rsidR="00614047" w14:paraId="08FF40E2" w14:textId="77777777" w:rsidTr="006705AD">
        <w:tc>
          <w:tcPr>
            <w:tcW w:w="726" w:type="dxa"/>
          </w:tcPr>
          <w:p w14:paraId="00E67879" w14:textId="4368DEFD" w:rsidR="00614047" w:rsidRDefault="00614047" w:rsidP="00187C11">
            <w:pPr>
              <w:widowControl/>
              <w:spacing w:line="450" w:lineRule="atLeast"/>
              <w:jc w:val="center"/>
              <w:textAlignment w:val="baseline"/>
              <w:rPr>
                <w:color w:val="000000"/>
                <w:szCs w:val="21"/>
              </w:rPr>
            </w:pPr>
            <w:r>
              <w:rPr>
                <w:rFonts w:hint="eastAsia"/>
                <w:color w:val="000000"/>
                <w:szCs w:val="21"/>
              </w:rPr>
              <w:t>4</w:t>
            </w:r>
          </w:p>
        </w:tc>
        <w:tc>
          <w:tcPr>
            <w:tcW w:w="3507" w:type="dxa"/>
            <w:gridSpan w:val="2"/>
            <w:vAlign w:val="center"/>
          </w:tcPr>
          <w:p w14:paraId="24A8602C" w14:textId="293F754A" w:rsidR="00614047" w:rsidRDefault="00614047" w:rsidP="00187C11">
            <w:pPr>
              <w:widowControl/>
              <w:textAlignment w:val="baseline"/>
              <w:rPr>
                <w:color w:val="000000"/>
                <w:sz w:val="18"/>
                <w:szCs w:val="18"/>
              </w:rPr>
            </w:pPr>
            <w:r>
              <w:rPr>
                <w:rFonts w:hint="eastAsia"/>
                <w:color w:val="000000"/>
                <w:sz w:val="18"/>
                <w:szCs w:val="18"/>
              </w:rPr>
              <w:t>氛围营造</w:t>
            </w:r>
          </w:p>
        </w:tc>
        <w:tc>
          <w:tcPr>
            <w:tcW w:w="4368" w:type="dxa"/>
            <w:gridSpan w:val="2"/>
          </w:tcPr>
          <w:p w14:paraId="6A7E43E3" w14:textId="64D30F07" w:rsidR="00614047" w:rsidRPr="00511B19" w:rsidRDefault="00614047" w:rsidP="00187C11">
            <w:pPr>
              <w:rPr>
                <w:color w:val="000000"/>
                <w:sz w:val="18"/>
                <w:szCs w:val="18"/>
              </w:rPr>
            </w:pPr>
            <w:r w:rsidRPr="00511B19">
              <w:rPr>
                <w:color w:val="000000"/>
                <w:sz w:val="18"/>
                <w:szCs w:val="18"/>
              </w:rPr>
              <w:t>现场核查</w:t>
            </w:r>
          </w:p>
        </w:tc>
      </w:tr>
      <w:tr w:rsidR="00614047" w14:paraId="44C31D64" w14:textId="77777777" w:rsidTr="006705AD">
        <w:tc>
          <w:tcPr>
            <w:tcW w:w="726" w:type="dxa"/>
          </w:tcPr>
          <w:p w14:paraId="49FF99BC" w14:textId="064D07CA" w:rsidR="00614047" w:rsidRDefault="00614047" w:rsidP="00187C11">
            <w:pPr>
              <w:widowControl/>
              <w:spacing w:line="450" w:lineRule="atLeast"/>
              <w:jc w:val="center"/>
              <w:textAlignment w:val="baseline"/>
              <w:rPr>
                <w:color w:val="000000"/>
                <w:szCs w:val="21"/>
              </w:rPr>
            </w:pPr>
            <w:r>
              <w:rPr>
                <w:color w:val="000000"/>
                <w:szCs w:val="21"/>
              </w:rPr>
              <w:t>5</w:t>
            </w:r>
          </w:p>
        </w:tc>
        <w:tc>
          <w:tcPr>
            <w:tcW w:w="3507" w:type="dxa"/>
            <w:gridSpan w:val="2"/>
            <w:vAlign w:val="center"/>
          </w:tcPr>
          <w:p w14:paraId="6DB9A147" w14:textId="77777777" w:rsidR="00614047" w:rsidRDefault="00614047" w:rsidP="00187C11">
            <w:pPr>
              <w:widowControl/>
              <w:textAlignment w:val="baseline"/>
              <w:rPr>
                <w:color w:val="000000"/>
                <w:sz w:val="18"/>
                <w:szCs w:val="18"/>
              </w:rPr>
            </w:pPr>
            <w:r>
              <w:rPr>
                <w:rFonts w:hint="eastAsia"/>
                <w:color w:val="000000"/>
                <w:sz w:val="18"/>
                <w:szCs w:val="18"/>
              </w:rPr>
              <w:t>人员保障</w:t>
            </w:r>
          </w:p>
        </w:tc>
        <w:tc>
          <w:tcPr>
            <w:tcW w:w="4368" w:type="dxa"/>
            <w:gridSpan w:val="2"/>
          </w:tcPr>
          <w:p w14:paraId="056D14C9" w14:textId="77777777" w:rsidR="00614047" w:rsidRDefault="00614047" w:rsidP="00187C11">
            <w:r w:rsidRPr="00511B19">
              <w:rPr>
                <w:color w:val="000000"/>
                <w:sz w:val="18"/>
                <w:szCs w:val="18"/>
              </w:rPr>
              <w:t>现场核查</w:t>
            </w:r>
          </w:p>
        </w:tc>
      </w:tr>
      <w:tr w:rsidR="00614047" w14:paraId="1AD42B55" w14:textId="77777777" w:rsidTr="006705AD">
        <w:tc>
          <w:tcPr>
            <w:tcW w:w="726" w:type="dxa"/>
          </w:tcPr>
          <w:p w14:paraId="0C4B4BEA" w14:textId="2C9A1053" w:rsidR="00614047" w:rsidRDefault="00614047" w:rsidP="00187C11">
            <w:pPr>
              <w:widowControl/>
              <w:spacing w:line="450" w:lineRule="atLeast"/>
              <w:jc w:val="center"/>
              <w:textAlignment w:val="baseline"/>
              <w:rPr>
                <w:color w:val="000000"/>
                <w:szCs w:val="21"/>
              </w:rPr>
            </w:pPr>
            <w:r>
              <w:rPr>
                <w:color w:val="000000"/>
                <w:szCs w:val="21"/>
              </w:rPr>
              <w:t>6</w:t>
            </w:r>
          </w:p>
        </w:tc>
        <w:tc>
          <w:tcPr>
            <w:tcW w:w="3507" w:type="dxa"/>
            <w:gridSpan w:val="2"/>
            <w:vAlign w:val="center"/>
          </w:tcPr>
          <w:p w14:paraId="3FAC0788" w14:textId="14C205C7" w:rsidR="00614047" w:rsidRDefault="00614047" w:rsidP="00187C11">
            <w:pPr>
              <w:widowControl/>
              <w:textAlignment w:val="baseline"/>
              <w:rPr>
                <w:color w:val="000000"/>
                <w:sz w:val="18"/>
                <w:szCs w:val="18"/>
              </w:rPr>
            </w:pPr>
            <w:r>
              <w:rPr>
                <w:rFonts w:hint="eastAsia"/>
                <w:color w:val="000000"/>
                <w:sz w:val="18"/>
                <w:szCs w:val="18"/>
              </w:rPr>
              <w:t>项目实物规格、型号、配置数量与采购结果、合同约定相符。</w:t>
            </w:r>
          </w:p>
        </w:tc>
        <w:tc>
          <w:tcPr>
            <w:tcW w:w="4368" w:type="dxa"/>
            <w:gridSpan w:val="2"/>
            <w:vAlign w:val="center"/>
          </w:tcPr>
          <w:p w14:paraId="45A9B6BC" w14:textId="77777777" w:rsidR="00614047" w:rsidRDefault="00614047" w:rsidP="00187C11">
            <w:pPr>
              <w:widowControl/>
              <w:textAlignment w:val="baseline"/>
              <w:rPr>
                <w:color w:val="000000"/>
                <w:sz w:val="18"/>
                <w:szCs w:val="18"/>
              </w:rPr>
            </w:pPr>
            <w:r>
              <w:rPr>
                <w:rFonts w:hint="eastAsia"/>
                <w:color w:val="000000"/>
                <w:sz w:val="18"/>
                <w:szCs w:val="18"/>
              </w:rPr>
              <w:t>依据《合同》及其附件（包括但不限于《采购需求》《供应商投标（响应）文件》《投标澄清函》《技术协议》等）约定，</w:t>
            </w:r>
            <w:r>
              <w:rPr>
                <w:color w:val="000000"/>
                <w:sz w:val="18"/>
                <w:szCs w:val="18"/>
              </w:rPr>
              <w:t>现场核查</w:t>
            </w:r>
            <w:r>
              <w:rPr>
                <w:rFonts w:hint="eastAsia"/>
                <w:color w:val="000000"/>
                <w:sz w:val="18"/>
                <w:szCs w:val="18"/>
              </w:rPr>
              <w:t>。</w:t>
            </w:r>
          </w:p>
        </w:tc>
      </w:tr>
      <w:tr w:rsidR="00614047" w14:paraId="3BF43307" w14:textId="77777777" w:rsidTr="006705AD">
        <w:tc>
          <w:tcPr>
            <w:tcW w:w="726" w:type="dxa"/>
          </w:tcPr>
          <w:p w14:paraId="176E346E" w14:textId="77777777" w:rsidR="00614047" w:rsidRDefault="00614047" w:rsidP="00187C11">
            <w:pPr>
              <w:widowControl/>
              <w:spacing w:line="450" w:lineRule="atLeast"/>
              <w:jc w:val="center"/>
              <w:textAlignment w:val="baseline"/>
              <w:rPr>
                <w:color w:val="000000"/>
                <w:szCs w:val="21"/>
              </w:rPr>
            </w:pPr>
            <w:r>
              <w:rPr>
                <w:rFonts w:hint="eastAsia"/>
                <w:color w:val="000000"/>
                <w:szCs w:val="21"/>
              </w:rPr>
              <w:t>7</w:t>
            </w:r>
          </w:p>
        </w:tc>
        <w:tc>
          <w:tcPr>
            <w:tcW w:w="3507" w:type="dxa"/>
            <w:gridSpan w:val="2"/>
            <w:vAlign w:val="center"/>
          </w:tcPr>
          <w:p w14:paraId="79DE0E7D" w14:textId="77777777" w:rsidR="00614047" w:rsidRDefault="00614047" w:rsidP="00187C11">
            <w:pPr>
              <w:widowControl/>
              <w:textAlignment w:val="baseline"/>
              <w:rPr>
                <w:color w:val="000000" w:themeColor="text1"/>
                <w:sz w:val="18"/>
                <w:szCs w:val="18"/>
              </w:rPr>
            </w:pPr>
            <w:r>
              <w:rPr>
                <w:color w:val="000000"/>
                <w:sz w:val="18"/>
                <w:szCs w:val="18"/>
              </w:rPr>
              <w:t>验证</w:t>
            </w:r>
            <w:r>
              <w:rPr>
                <w:rFonts w:hint="eastAsia"/>
                <w:color w:val="000000"/>
                <w:sz w:val="18"/>
                <w:szCs w:val="18"/>
              </w:rPr>
              <w:t>测试设备的运行稳定性</w:t>
            </w:r>
          </w:p>
        </w:tc>
        <w:tc>
          <w:tcPr>
            <w:tcW w:w="4368" w:type="dxa"/>
            <w:gridSpan w:val="2"/>
            <w:vAlign w:val="center"/>
          </w:tcPr>
          <w:p w14:paraId="56DEC9E5" w14:textId="77777777" w:rsidR="00614047" w:rsidRDefault="00614047" w:rsidP="00187C11">
            <w:pPr>
              <w:widowControl/>
              <w:textAlignment w:val="baseline"/>
              <w:rPr>
                <w:color w:val="000000"/>
                <w:sz w:val="18"/>
                <w:szCs w:val="18"/>
              </w:rPr>
            </w:pPr>
            <w:r>
              <w:rPr>
                <w:rFonts w:hint="eastAsia"/>
                <w:color w:val="000000"/>
                <w:sz w:val="18"/>
                <w:szCs w:val="18"/>
              </w:rPr>
              <w:t>试运行</w:t>
            </w:r>
            <w:r>
              <w:rPr>
                <w:color w:val="000000"/>
                <w:sz w:val="18"/>
                <w:szCs w:val="18"/>
              </w:rPr>
              <w:t>验证</w:t>
            </w:r>
            <w:r>
              <w:rPr>
                <w:rFonts w:hint="eastAsia"/>
                <w:color w:val="000000"/>
                <w:sz w:val="18"/>
                <w:szCs w:val="18"/>
              </w:rPr>
              <w:t>测试设备运行稳定达标</w:t>
            </w:r>
          </w:p>
        </w:tc>
      </w:tr>
      <w:tr w:rsidR="00614047" w14:paraId="41FCF3DE" w14:textId="77777777" w:rsidTr="006705AD">
        <w:tc>
          <w:tcPr>
            <w:tcW w:w="726" w:type="dxa"/>
          </w:tcPr>
          <w:p w14:paraId="22566F68" w14:textId="77777777" w:rsidR="00614047" w:rsidRDefault="00614047" w:rsidP="00187C11">
            <w:pPr>
              <w:widowControl/>
              <w:spacing w:line="450" w:lineRule="atLeast"/>
              <w:jc w:val="center"/>
              <w:textAlignment w:val="baseline"/>
              <w:rPr>
                <w:color w:val="000000"/>
                <w:szCs w:val="21"/>
              </w:rPr>
            </w:pPr>
            <w:r>
              <w:rPr>
                <w:rFonts w:hint="eastAsia"/>
                <w:color w:val="000000"/>
                <w:szCs w:val="21"/>
              </w:rPr>
              <w:t>8</w:t>
            </w:r>
          </w:p>
        </w:tc>
        <w:tc>
          <w:tcPr>
            <w:tcW w:w="7875" w:type="dxa"/>
            <w:gridSpan w:val="4"/>
            <w:vAlign w:val="center"/>
          </w:tcPr>
          <w:p w14:paraId="68FCB6C8" w14:textId="77777777" w:rsidR="00614047" w:rsidRDefault="00614047" w:rsidP="00187C11">
            <w:pPr>
              <w:widowControl/>
              <w:textAlignment w:val="baseline"/>
              <w:rPr>
                <w:color w:val="000000"/>
                <w:sz w:val="18"/>
                <w:szCs w:val="18"/>
              </w:rPr>
            </w:pPr>
            <w:r>
              <w:rPr>
                <w:rFonts w:hint="eastAsia"/>
                <w:color w:val="000000"/>
                <w:sz w:val="18"/>
                <w:szCs w:val="18"/>
              </w:rPr>
              <w:t>《供应商货物类项目完工报告》《项目建设单位货物类项目完工自验收报告》《项目建设单位货物类项目完工自验收报告》《第三方检测报告》等与验收相关的材料由项目建设单位妥善保管存档。</w:t>
            </w:r>
          </w:p>
        </w:tc>
      </w:tr>
      <w:tr w:rsidR="00614047" w14:paraId="2F1CC0AB" w14:textId="77777777" w:rsidTr="006705AD">
        <w:tc>
          <w:tcPr>
            <w:tcW w:w="8601" w:type="dxa"/>
            <w:gridSpan w:val="5"/>
          </w:tcPr>
          <w:p w14:paraId="202463FE" w14:textId="77777777" w:rsidR="00614047" w:rsidRDefault="00614047" w:rsidP="00187C11">
            <w:pPr>
              <w:widowControl/>
              <w:jc w:val="left"/>
              <w:textAlignment w:val="baseline"/>
              <w:rPr>
                <w:color w:val="000000"/>
                <w:sz w:val="18"/>
                <w:szCs w:val="18"/>
              </w:rPr>
            </w:pPr>
            <w:r>
              <w:rPr>
                <w:rFonts w:ascii="黑体" w:eastAsia="黑体" w:hAnsi="黑体" w:hint="eastAsia"/>
                <w:b/>
                <w:color w:val="000000"/>
                <w:sz w:val="18"/>
                <w:szCs w:val="18"/>
              </w:rPr>
              <w:t>学校验收备案要求：</w:t>
            </w:r>
            <w:bookmarkStart w:id="10" w:name="OLE_LINK34"/>
            <w:r w:rsidRPr="004E7AFB">
              <w:rPr>
                <w:rFonts w:ascii="宋体" w:hAnsi="宋体" w:hint="eastAsia"/>
                <w:bCs/>
                <w:color w:val="000000"/>
                <w:sz w:val="18"/>
                <w:szCs w:val="18"/>
              </w:rPr>
              <w:t>项目单位提供《学校采购服务类项目验收报告》《服务类供应商履约情况评价表》</w:t>
            </w:r>
            <w:r w:rsidRPr="004E7AFB">
              <w:rPr>
                <w:rFonts w:ascii="宋体" w:hAnsi="宋体" w:hint="eastAsia"/>
                <w:sz w:val="18"/>
                <w:szCs w:val="18"/>
              </w:rPr>
              <w:t>。国资处可根据项目情况采用抽查等方式进行复核。</w:t>
            </w:r>
            <w:bookmarkEnd w:id="10"/>
          </w:p>
        </w:tc>
      </w:tr>
      <w:tr w:rsidR="00614047" w14:paraId="698E7B99" w14:textId="77777777" w:rsidTr="006705AD">
        <w:trPr>
          <w:trHeight w:val="510"/>
        </w:trPr>
        <w:tc>
          <w:tcPr>
            <w:tcW w:w="4233" w:type="dxa"/>
            <w:gridSpan w:val="3"/>
            <w:vAlign w:val="center"/>
          </w:tcPr>
          <w:p w14:paraId="7D183F34" w14:textId="77777777" w:rsidR="00614047" w:rsidRDefault="00614047" w:rsidP="00187C11">
            <w:pPr>
              <w:widowControl/>
              <w:textAlignment w:val="baseline"/>
              <w:rPr>
                <w:color w:val="000000"/>
                <w:szCs w:val="21"/>
              </w:rPr>
            </w:pPr>
            <w:r>
              <w:rPr>
                <w:color w:val="000000"/>
                <w:szCs w:val="21"/>
              </w:rPr>
              <w:lastRenderedPageBreak/>
              <w:t>验收时是否需要供应商提供样品</w:t>
            </w:r>
          </w:p>
        </w:tc>
        <w:tc>
          <w:tcPr>
            <w:tcW w:w="2254" w:type="dxa"/>
            <w:vAlign w:val="center"/>
          </w:tcPr>
          <w:p w14:paraId="263D9AFD" w14:textId="77777777" w:rsidR="00614047" w:rsidRDefault="00614047" w:rsidP="00187C11">
            <w:pPr>
              <w:widowControl/>
              <w:textAlignment w:val="baseline"/>
              <w:rPr>
                <w:color w:val="000000"/>
                <w:szCs w:val="21"/>
              </w:rPr>
            </w:pPr>
            <w:r>
              <w:rPr>
                <w:color w:val="000000"/>
                <w:szCs w:val="21"/>
              </w:rPr>
              <w:t>是</w:t>
            </w:r>
            <w:r>
              <w:rPr>
                <w:rFonts w:asciiTheme="minorEastAsia" w:hAnsiTheme="minorEastAsia" w:cs="宋体" w:hint="eastAsia"/>
                <w:color w:val="000000"/>
                <w:szCs w:val="21"/>
              </w:rPr>
              <w:t>□</w:t>
            </w:r>
          </w:p>
        </w:tc>
        <w:tc>
          <w:tcPr>
            <w:tcW w:w="2114" w:type="dxa"/>
            <w:vAlign w:val="center"/>
          </w:tcPr>
          <w:p w14:paraId="246FA15F" w14:textId="77777777" w:rsidR="00614047" w:rsidRDefault="00614047" w:rsidP="00187C11">
            <w:pPr>
              <w:widowControl/>
              <w:textAlignment w:val="baseline"/>
              <w:rPr>
                <w:color w:val="000000"/>
                <w:szCs w:val="21"/>
              </w:rPr>
            </w:pPr>
            <w:r>
              <w:rPr>
                <w:color w:val="000000"/>
                <w:szCs w:val="21"/>
              </w:rPr>
              <w:t>否</w:t>
            </w:r>
            <w:r>
              <w:rPr>
                <w:rFonts w:hint="eastAsia"/>
                <w:color w:val="000000"/>
                <w:sz w:val="18"/>
                <w:szCs w:val="18"/>
              </w:rPr>
              <w:sym w:font="Wingdings" w:char="F0FC"/>
            </w:r>
          </w:p>
        </w:tc>
      </w:tr>
      <w:tr w:rsidR="00614047" w14:paraId="7E192133" w14:textId="77777777" w:rsidTr="006705AD">
        <w:trPr>
          <w:trHeight w:val="510"/>
        </w:trPr>
        <w:tc>
          <w:tcPr>
            <w:tcW w:w="4233" w:type="dxa"/>
            <w:gridSpan w:val="3"/>
            <w:vAlign w:val="center"/>
          </w:tcPr>
          <w:p w14:paraId="1A287E5E" w14:textId="77777777" w:rsidR="00614047" w:rsidRDefault="00614047" w:rsidP="00187C11">
            <w:pPr>
              <w:widowControl/>
              <w:textAlignment w:val="baseline"/>
              <w:rPr>
                <w:color w:val="000000"/>
                <w:szCs w:val="21"/>
              </w:rPr>
            </w:pPr>
            <w:r>
              <w:rPr>
                <w:color w:val="000000"/>
                <w:szCs w:val="21"/>
              </w:rPr>
              <w:t>验收时是否需供应商提供必要的其他设备</w:t>
            </w:r>
          </w:p>
        </w:tc>
        <w:tc>
          <w:tcPr>
            <w:tcW w:w="2254" w:type="dxa"/>
            <w:vAlign w:val="center"/>
          </w:tcPr>
          <w:p w14:paraId="1E849133" w14:textId="77777777" w:rsidR="00614047" w:rsidRDefault="00614047" w:rsidP="00187C11">
            <w:pPr>
              <w:widowControl/>
              <w:textAlignment w:val="baseline"/>
              <w:rPr>
                <w:color w:val="000000"/>
                <w:szCs w:val="21"/>
              </w:rPr>
            </w:pPr>
            <w:r>
              <w:rPr>
                <w:color w:val="000000"/>
                <w:szCs w:val="21"/>
              </w:rPr>
              <w:t>是</w:t>
            </w:r>
            <w:r>
              <w:rPr>
                <w:rFonts w:asciiTheme="minorEastAsia" w:hAnsiTheme="minorEastAsia" w:cs="宋体" w:hint="eastAsia"/>
                <w:color w:val="000000"/>
                <w:szCs w:val="21"/>
              </w:rPr>
              <w:t>□</w:t>
            </w:r>
          </w:p>
        </w:tc>
        <w:tc>
          <w:tcPr>
            <w:tcW w:w="2114" w:type="dxa"/>
            <w:vAlign w:val="center"/>
          </w:tcPr>
          <w:p w14:paraId="5EC31C14" w14:textId="77777777" w:rsidR="00614047" w:rsidRDefault="00614047" w:rsidP="00187C11">
            <w:pPr>
              <w:widowControl/>
              <w:textAlignment w:val="baseline"/>
              <w:rPr>
                <w:color w:val="000000"/>
                <w:szCs w:val="21"/>
              </w:rPr>
            </w:pPr>
            <w:r>
              <w:rPr>
                <w:color w:val="000000"/>
                <w:szCs w:val="21"/>
              </w:rPr>
              <w:t>否</w:t>
            </w:r>
            <w:r>
              <w:rPr>
                <w:rFonts w:hint="eastAsia"/>
                <w:color w:val="000000"/>
                <w:sz w:val="18"/>
                <w:szCs w:val="18"/>
              </w:rPr>
              <w:sym w:font="Wingdings" w:char="F0FC"/>
            </w:r>
          </w:p>
        </w:tc>
      </w:tr>
      <w:tr w:rsidR="00614047" w14:paraId="2F889B26" w14:textId="77777777" w:rsidTr="006705AD">
        <w:trPr>
          <w:trHeight w:val="510"/>
        </w:trPr>
        <w:tc>
          <w:tcPr>
            <w:tcW w:w="8601" w:type="dxa"/>
            <w:gridSpan w:val="5"/>
            <w:vAlign w:val="center"/>
          </w:tcPr>
          <w:p w14:paraId="251B9DFC" w14:textId="77777777" w:rsidR="00614047" w:rsidRDefault="00614047" w:rsidP="00187C11">
            <w:pPr>
              <w:widowControl/>
              <w:textAlignment w:val="baseline"/>
              <w:rPr>
                <w:color w:val="000000"/>
                <w:szCs w:val="21"/>
              </w:rPr>
            </w:pPr>
            <w:r>
              <w:rPr>
                <w:color w:val="000000"/>
                <w:szCs w:val="21"/>
              </w:rPr>
              <w:t>除现场验收外，需提供的其他验收要求：无</w:t>
            </w:r>
          </w:p>
        </w:tc>
      </w:tr>
      <w:tr w:rsidR="00614047" w14:paraId="4D77C92C" w14:textId="77777777" w:rsidTr="006705AD">
        <w:trPr>
          <w:trHeight w:val="510"/>
        </w:trPr>
        <w:tc>
          <w:tcPr>
            <w:tcW w:w="4219" w:type="dxa"/>
            <w:gridSpan w:val="2"/>
            <w:vAlign w:val="center"/>
          </w:tcPr>
          <w:p w14:paraId="26B4C90A" w14:textId="77777777" w:rsidR="00614047" w:rsidRDefault="00614047" w:rsidP="00187C11">
            <w:pPr>
              <w:widowControl/>
              <w:spacing w:line="450" w:lineRule="atLeast"/>
              <w:textAlignment w:val="baseline"/>
              <w:rPr>
                <w:color w:val="000000"/>
                <w:szCs w:val="21"/>
              </w:rPr>
            </w:pPr>
            <w:r>
              <w:rPr>
                <w:color w:val="000000"/>
                <w:szCs w:val="21"/>
              </w:rPr>
              <w:t>除现场验收外，是</w:t>
            </w:r>
            <w:r>
              <w:rPr>
                <w:rFonts w:asciiTheme="minorEastAsia" w:hAnsiTheme="minorEastAsia" w:cs="宋体" w:hint="eastAsia"/>
                <w:color w:val="000000"/>
                <w:szCs w:val="21"/>
              </w:rPr>
              <w:t>□</w:t>
            </w:r>
            <w:r>
              <w:rPr>
                <w:color w:val="000000"/>
                <w:szCs w:val="21"/>
              </w:rPr>
              <w:t>否</w:t>
            </w:r>
            <w:r>
              <w:rPr>
                <w:rFonts w:ascii="宋体" w:hAnsi="宋体" w:cs="宋体" w:hint="eastAsia"/>
                <w:color w:val="000000"/>
                <w:szCs w:val="21"/>
              </w:rPr>
              <w:t>√</w:t>
            </w:r>
            <w:r>
              <w:rPr>
                <w:color w:val="000000"/>
                <w:szCs w:val="21"/>
              </w:rPr>
              <w:t>需提供第三方检测报告</w:t>
            </w:r>
          </w:p>
          <w:p w14:paraId="00913C02" w14:textId="77777777" w:rsidR="00614047" w:rsidRDefault="00614047" w:rsidP="00187C11">
            <w:pPr>
              <w:widowControl/>
              <w:textAlignment w:val="baseline"/>
              <w:rPr>
                <w:color w:val="000000"/>
                <w:szCs w:val="21"/>
              </w:rPr>
            </w:pPr>
          </w:p>
        </w:tc>
        <w:tc>
          <w:tcPr>
            <w:tcW w:w="4382" w:type="dxa"/>
            <w:gridSpan w:val="3"/>
            <w:vAlign w:val="center"/>
          </w:tcPr>
          <w:p w14:paraId="5EB7D51E" w14:textId="77777777" w:rsidR="00614047" w:rsidRDefault="00614047" w:rsidP="00187C11">
            <w:pPr>
              <w:widowControl/>
              <w:textAlignment w:val="baseline"/>
              <w:rPr>
                <w:color w:val="000000"/>
                <w:szCs w:val="21"/>
              </w:rPr>
            </w:pPr>
            <w:r>
              <w:rPr>
                <w:color w:val="000000"/>
                <w:szCs w:val="21"/>
              </w:rPr>
              <w:t>对于检测执行标准的要求：各项检测项目标准以检测机构按照行业相关要求最新适用并执行的标准为准。</w:t>
            </w:r>
          </w:p>
        </w:tc>
      </w:tr>
      <w:bookmarkEnd w:id="1"/>
      <w:bookmarkEnd w:id="2"/>
      <w:bookmarkEnd w:id="3"/>
    </w:tbl>
    <w:p w14:paraId="4A939934" w14:textId="5108123E" w:rsidR="00614047" w:rsidRPr="00614047" w:rsidRDefault="00614047" w:rsidP="000170BA">
      <w:pPr>
        <w:tabs>
          <w:tab w:val="left" w:pos="420"/>
          <w:tab w:val="left" w:pos="900"/>
        </w:tabs>
        <w:spacing w:beforeLines="50" w:before="156" w:line="360" w:lineRule="auto"/>
        <w:rPr>
          <w:rFonts w:ascii="宋体" w:hAnsi="宋体"/>
          <w:b/>
          <w:szCs w:val="21"/>
        </w:rPr>
      </w:pPr>
    </w:p>
    <w:sectPr w:rsidR="00614047" w:rsidRPr="00614047">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BB5E3" w14:textId="77777777" w:rsidR="005E2A10" w:rsidRDefault="005E2A10">
      <w:r>
        <w:separator/>
      </w:r>
    </w:p>
  </w:endnote>
  <w:endnote w:type="continuationSeparator" w:id="0">
    <w:p w14:paraId="10358554" w14:textId="77777777" w:rsidR="005E2A10" w:rsidRDefault="005E2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C854F" w14:textId="77777777" w:rsidR="00785146" w:rsidRDefault="00873F09">
    <w:pPr>
      <w:pStyle w:val="a5"/>
      <w:jc w:val="center"/>
    </w:pPr>
    <w:r>
      <w:fldChar w:fldCharType="begin"/>
    </w:r>
    <w:r>
      <w:instrText>PAGE   \* MERGEFORMAT</w:instrText>
    </w:r>
    <w:r>
      <w:fldChar w:fldCharType="separate"/>
    </w:r>
    <w:r w:rsidR="001B03C0" w:rsidRPr="001B03C0">
      <w:rPr>
        <w:noProof/>
        <w:lang w:val="zh-CN"/>
      </w:rPr>
      <w:t>4</w:t>
    </w:r>
    <w:r>
      <w:fldChar w:fldCharType="end"/>
    </w:r>
  </w:p>
  <w:p w14:paraId="18D2FCE5" w14:textId="77777777" w:rsidR="00785146" w:rsidRDefault="0078514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AB960" w14:textId="77777777" w:rsidR="005E2A10" w:rsidRDefault="005E2A10">
      <w:r>
        <w:separator/>
      </w:r>
    </w:p>
  </w:footnote>
  <w:footnote w:type="continuationSeparator" w:id="0">
    <w:p w14:paraId="384C2F2A" w14:textId="77777777" w:rsidR="005E2A10" w:rsidRDefault="005E2A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61D5003B"/>
    <w:multiLevelType w:val="multilevel"/>
    <w:tmpl w:val="0680AEB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41D45CF"/>
    <w:multiLevelType w:val="multilevel"/>
    <w:tmpl w:val="A4CEDC40"/>
    <w:lvl w:ilvl="0">
      <w:start w:val="1"/>
      <w:numFmt w:val="chineseCounting"/>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left"/>
      <w:pPr>
        <w:tabs>
          <w:tab w:val="num" w:pos="6480"/>
        </w:tabs>
        <w:ind w:left="6480" w:hanging="360"/>
      </w:pPr>
      <w:rPr>
        <w:rFonts w:ascii="Times New Roman" w:hAnsi="Times New Roman" w:cs="Times New Roman"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1FC"/>
    <w:rsid w:val="000045B7"/>
    <w:rsid w:val="000170BA"/>
    <w:rsid w:val="00017C9A"/>
    <w:rsid w:val="00024D6C"/>
    <w:rsid w:val="00090056"/>
    <w:rsid w:val="000A209A"/>
    <w:rsid w:val="000C588B"/>
    <w:rsid w:val="000F13D0"/>
    <w:rsid w:val="00105428"/>
    <w:rsid w:val="0012727F"/>
    <w:rsid w:val="00140AF0"/>
    <w:rsid w:val="001507CE"/>
    <w:rsid w:val="00157667"/>
    <w:rsid w:val="001609FC"/>
    <w:rsid w:val="00162A76"/>
    <w:rsid w:val="001764BF"/>
    <w:rsid w:val="00176534"/>
    <w:rsid w:val="0018461B"/>
    <w:rsid w:val="00192B6A"/>
    <w:rsid w:val="001B03C0"/>
    <w:rsid w:val="001B712C"/>
    <w:rsid w:val="001C0880"/>
    <w:rsid w:val="001C41C3"/>
    <w:rsid w:val="001C7C84"/>
    <w:rsid w:val="002204EA"/>
    <w:rsid w:val="00237253"/>
    <w:rsid w:val="002623AB"/>
    <w:rsid w:val="002815C8"/>
    <w:rsid w:val="002A4902"/>
    <w:rsid w:val="002A6571"/>
    <w:rsid w:val="002B3A1B"/>
    <w:rsid w:val="002D68DE"/>
    <w:rsid w:val="003027D7"/>
    <w:rsid w:val="00310E17"/>
    <w:rsid w:val="003113D4"/>
    <w:rsid w:val="003458D7"/>
    <w:rsid w:val="00345D8D"/>
    <w:rsid w:val="00353EC3"/>
    <w:rsid w:val="0036352F"/>
    <w:rsid w:val="003649AF"/>
    <w:rsid w:val="003B1B61"/>
    <w:rsid w:val="003D06DB"/>
    <w:rsid w:val="003E4113"/>
    <w:rsid w:val="003E4FDA"/>
    <w:rsid w:val="00426CB3"/>
    <w:rsid w:val="00453832"/>
    <w:rsid w:val="004951D7"/>
    <w:rsid w:val="004A43F0"/>
    <w:rsid w:val="004B3DFE"/>
    <w:rsid w:val="004C65EB"/>
    <w:rsid w:val="004E36C2"/>
    <w:rsid w:val="004E4B14"/>
    <w:rsid w:val="00501176"/>
    <w:rsid w:val="0051081D"/>
    <w:rsid w:val="00510891"/>
    <w:rsid w:val="0052535A"/>
    <w:rsid w:val="0053111A"/>
    <w:rsid w:val="00562C62"/>
    <w:rsid w:val="005633CE"/>
    <w:rsid w:val="00571ADE"/>
    <w:rsid w:val="005853E9"/>
    <w:rsid w:val="0059304A"/>
    <w:rsid w:val="005951EF"/>
    <w:rsid w:val="005B62C9"/>
    <w:rsid w:val="005C3DA0"/>
    <w:rsid w:val="005E2A10"/>
    <w:rsid w:val="005E6A0A"/>
    <w:rsid w:val="005F1571"/>
    <w:rsid w:val="005F401F"/>
    <w:rsid w:val="00611202"/>
    <w:rsid w:val="00614047"/>
    <w:rsid w:val="006237BE"/>
    <w:rsid w:val="00636F27"/>
    <w:rsid w:val="00640733"/>
    <w:rsid w:val="00642FDC"/>
    <w:rsid w:val="006705AD"/>
    <w:rsid w:val="0068482C"/>
    <w:rsid w:val="006878E9"/>
    <w:rsid w:val="006C2918"/>
    <w:rsid w:val="006C782C"/>
    <w:rsid w:val="006D095D"/>
    <w:rsid w:val="00703AC6"/>
    <w:rsid w:val="00710AA5"/>
    <w:rsid w:val="00715B3F"/>
    <w:rsid w:val="007554BB"/>
    <w:rsid w:val="0076501A"/>
    <w:rsid w:val="007839AE"/>
    <w:rsid w:val="00785146"/>
    <w:rsid w:val="007A5DE1"/>
    <w:rsid w:val="007F4BD9"/>
    <w:rsid w:val="00800E12"/>
    <w:rsid w:val="00801053"/>
    <w:rsid w:val="0080610F"/>
    <w:rsid w:val="008153D5"/>
    <w:rsid w:val="00823CA9"/>
    <w:rsid w:val="008403A0"/>
    <w:rsid w:val="0084652E"/>
    <w:rsid w:val="00860346"/>
    <w:rsid w:val="00870113"/>
    <w:rsid w:val="00873F09"/>
    <w:rsid w:val="0089621F"/>
    <w:rsid w:val="008C0BE7"/>
    <w:rsid w:val="008D094B"/>
    <w:rsid w:val="008F2ED3"/>
    <w:rsid w:val="009015CD"/>
    <w:rsid w:val="00902581"/>
    <w:rsid w:val="00904AE6"/>
    <w:rsid w:val="00912013"/>
    <w:rsid w:val="00925E61"/>
    <w:rsid w:val="009342CE"/>
    <w:rsid w:val="00946EF5"/>
    <w:rsid w:val="0099177F"/>
    <w:rsid w:val="00995789"/>
    <w:rsid w:val="009B2EF0"/>
    <w:rsid w:val="009B33D4"/>
    <w:rsid w:val="009C6535"/>
    <w:rsid w:val="009D3518"/>
    <w:rsid w:val="009F6CAB"/>
    <w:rsid w:val="009F7A2C"/>
    <w:rsid w:val="00A047F0"/>
    <w:rsid w:val="00A161FC"/>
    <w:rsid w:val="00A321DD"/>
    <w:rsid w:val="00A61746"/>
    <w:rsid w:val="00A765E9"/>
    <w:rsid w:val="00A865ED"/>
    <w:rsid w:val="00AB48E9"/>
    <w:rsid w:val="00AC005D"/>
    <w:rsid w:val="00AC6F95"/>
    <w:rsid w:val="00AE1AFA"/>
    <w:rsid w:val="00AE67A6"/>
    <w:rsid w:val="00AF7468"/>
    <w:rsid w:val="00B015CE"/>
    <w:rsid w:val="00B151BE"/>
    <w:rsid w:val="00B43698"/>
    <w:rsid w:val="00B4481B"/>
    <w:rsid w:val="00B47D50"/>
    <w:rsid w:val="00B72BD6"/>
    <w:rsid w:val="00B91989"/>
    <w:rsid w:val="00B94A57"/>
    <w:rsid w:val="00BA359E"/>
    <w:rsid w:val="00BB2053"/>
    <w:rsid w:val="00BB469B"/>
    <w:rsid w:val="00BB7A38"/>
    <w:rsid w:val="00BC3D86"/>
    <w:rsid w:val="00BC7870"/>
    <w:rsid w:val="00BD0727"/>
    <w:rsid w:val="00BE12E8"/>
    <w:rsid w:val="00BE5444"/>
    <w:rsid w:val="00C1098B"/>
    <w:rsid w:val="00C15054"/>
    <w:rsid w:val="00C36A51"/>
    <w:rsid w:val="00C63818"/>
    <w:rsid w:val="00C82348"/>
    <w:rsid w:val="00CC7F5E"/>
    <w:rsid w:val="00CD153F"/>
    <w:rsid w:val="00CD2230"/>
    <w:rsid w:val="00CD50E0"/>
    <w:rsid w:val="00D04B4C"/>
    <w:rsid w:val="00D324D9"/>
    <w:rsid w:val="00D41788"/>
    <w:rsid w:val="00D45ED1"/>
    <w:rsid w:val="00D56E82"/>
    <w:rsid w:val="00D94396"/>
    <w:rsid w:val="00D97FEA"/>
    <w:rsid w:val="00DB6ED1"/>
    <w:rsid w:val="00DC1928"/>
    <w:rsid w:val="00DF1EA0"/>
    <w:rsid w:val="00DF5062"/>
    <w:rsid w:val="00E02FC1"/>
    <w:rsid w:val="00E0581E"/>
    <w:rsid w:val="00E1130A"/>
    <w:rsid w:val="00E22081"/>
    <w:rsid w:val="00E4264C"/>
    <w:rsid w:val="00E56D9C"/>
    <w:rsid w:val="00E73399"/>
    <w:rsid w:val="00E74CB1"/>
    <w:rsid w:val="00E7573D"/>
    <w:rsid w:val="00E821CF"/>
    <w:rsid w:val="00E85911"/>
    <w:rsid w:val="00E931F1"/>
    <w:rsid w:val="00ED1FA1"/>
    <w:rsid w:val="00F072C1"/>
    <w:rsid w:val="00F07693"/>
    <w:rsid w:val="00F10369"/>
    <w:rsid w:val="00F14DE0"/>
    <w:rsid w:val="00F17DEA"/>
    <w:rsid w:val="00F35137"/>
    <w:rsid w:val="00F43286"/>
    <w:rsid w:val="00F57DCD"/>
    <w:rsid w:val="00F76968"/>
    <w:rsid w:val="00F9789E"/>
    <w:rsid w:val="00FB00E1"/>
    <w:rsid w:val="00FC1111"/>
    <w:rsid w:val="00FC3BB8"/>
    <w:rsid w:val="00FE1B41"/>
    <w:rsid w:val="00FF21F2"/>
    <w:rsid w:val="00FF339E"/>
    <w:rsid w:val="00FF47AD"/>
    <w:rsid w:val="00FF698C"/>
    <w:rsid w:val="1BC72B84"/>
    <w:rsid w:val="4FAF6015"/>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85CD5C"/>
  <w15:docId w15:val="{1C6CC87B-7A7C-4AFA-98F0-ECAAF90D8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cstheme="minorBidi"/>
      <w:szCs w:val="22"/>
    </w:rPr>
  </w:style>
  <w:style w:type="character" w:customStyle="1" w:styleId="a4">
    <w:name w:val="纯文本 字符"/>
    <w:link w:val="a3"/>
    <w:rPr>
      <w:rFonts w:ascii="宋体" w:eastAsia="宋体" w:hAnsi="Courier New"/>
    </w:rPr>
  </w:style>
  <w:style w:type="paragraph" w:styleId="a5">
    <w:name w:val="Balloon Text"/>
    <w:basedOn w:val="a"/>
    <w:link w:val="a6"/>
    <w:uiPriority w:val="99"/>
    <w:semiHidden/>
    <w:unhideWhenUsed/>
    <w:qFormat/>
    <w:rPr>
      <w:sz w:val="18"/>
      <w:szCs w:val="18"/>
    </w:r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styleId="a7">
    <w:name w:val="footer"/>
    <w:basedOn w:val="a"/>
    <w:link w:val="a8"/>
    <w:qFormat/>
    <w:pPr>
      <w:tabs>
        <w:tab w:val="center" w:pos="4153"/>
        <w:tab w:val="right" w:pos="8306"/>
      </w:tabs>
      <w:snapToGrid w:val="0"/>
      <w:jc w:val="left"/>
    </w:pPr>
    <w:rPr>
      <w:rFonts w:asciiTheme="minorHAnsi" w:eastAsiaTheme="minorEastAsia" w:hAnsiTheme="minorHAnsi" w:cstheme="minorBidi"/>
      <w:sz w:val="18"/>
      <w:szCs w:val="22"/>
    </w:rPr>
  </w:style>
  <w:style w:type="character" w:customStyle="1" w:styleId="a8">
    <w:name w:val="页脚 字符"/>
    <w:link w:val="a7"/>
    <w:qFormat/>
    <w:rPr>
      <w:sz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paragraph" w:styleId="ab">
    <w:name w:val="Title"/>
    <w:basedOn w:val="a"/>
    <w:link w:val="ac"/>
    <w:qFormat/>
    <w:pPr>
      <w:spacing w:before="240" w:after="60"/>
      <w:jc w:val="center"/>
      <w:outlineLvl w:val="0"/>
    </w:pPr>
    <w:rPr>
      <w:rFonts w:ascii="Arial" w:hAnsi="Arial" w:cs="Arial"/>
      <w:b/>
      <w:bCs/>
      <w:sz w:val="32"/>
      <w:szCs w:val="32"/>
    </w:rPr>
  </w:style>
  <w:style w:type="character" w:customStyle="1" w:styleId="ac">
    <w:name w:val="标题 字符"/>
    <w:link w:val="ab"/>
    <w:qFormat/>
    <w:rPr>
      <w:rFonts w:ascii="Arial" w:eastAsia="宋体" w:hAnsi="Arial" w:cs="Arial"/>
      <w:b/>
      <w:bCs/>
      <w:sz w:val="32"/>
      <w:szCs w:val="32"/>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paragraph" w:styleId="ae">
    <w:name w:val="List Paragraph"/>
    <w:basedOn w:val="a"/>
    <w:uiPriority w:val="34"/>
    <w:qFormat/>
    <w:pPr>
      <w:ind w:firstLineChars="200" w:firstLine="420"/>
    </w:pPr>
  </w:style>
  <w:style w:type="paragraph" w:customStyle="1" w:styleId="paragraph">
    <w:name w:val="paragraph"/>
    <w:basedOn w:val="a"/>
    <w:semiHidden/>
    <w:rsid w:val="00912013"/>
    <w:pPr>
      <w:widowControl/>
      <w:spacing w:before="100" w:beforeAutospacing="1" w:after="100" w:afterAutospacing="1"/>
      <w:jc w:val="left"/>
    </w:pPr>
    <w:rPr>
      <w:rFonts w:ascii="等线" w:eastAsia="等线" w:hAnsi="等线"/>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1519843">
      <w:bodyDiv w:val="1"/>
      <w:marLeft w:val="0"/>
      <w:marRight w:val="0"/>
      <w:marTop w:val="0"/>
      <w:marBottom w:val="0"/>
      <w:divBdr>
        <w:top w:val="none" w:sz="0" w:space="0" w:color="auto"/>
        <w:left w:val="none" w:sz="0" w:space="0" w:color="auto"/>
        <w:bottom w:val="none" w:sz="0" w:space="0" w:color="auto"/>
        <w:right w:val="none" w:sz="0" w:space="0" w:color="auto"/>
      </w:divBdr>
      <w:divsChild>
        <w:div w:id="2027754973">
          <w:marLeft w:val="0"/>
          <w:marRight w:val="0"/>
          <w:marTop w:val="0"/>
          <w:marBottom w:val="0"/>
          <w:divBdr>
            <w:top w:val="none" w:sz="0" w:space="0" w:color="auto"/>
            <w:left w:val="none" w:sz="0" w:space="0" w:color="auto"/>
            <w:bottom w:val="none" w:sz="0" w:space="0" w:color="auto"/>
            <w:right w:val="none" w:sz="0" w:space="0" w:color="auto"/>
          </w:divBdr>
          <w:divsChild>
            <w:div w:id="49252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681149">
      <w:bodyDiv w:val="1"/>
      <w:marLeft w:val="0"/>
      <w:marRight w:val="0"/>
      <w:marTop w:val="0"/>
      <w:marBottom w:val="0"/>
      <w:divBdr>
        <w:top w:val="none" w:sz="0" w:space="0" w:color="auto"/>
        <w:left w:val="none" w:sz="0" w:space="0" w:color="auto"/>
        <w:bottom w:val="none" w:sz="0" w:space="0" w:color="auto"/>
        <w:right w:val="none" w:sz="0" w:space="0" w:color="auto"/>
      </w:divBdr>
    </w:div>
    <w:div w:id="20447892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630</TotalTime>
  <Pages>9</Pages>
  <Words>971</Words>
  <Characters>5539</Characters>
  <Application>Microsoft Office Word</Application>
  <DocSecurity>0</DocSecurity>
  <Lines>46</Lines>
  <Paragraphs>12</Paragraphs>
  <ScaleCrop>false</ScaleCrop>
  <Company/>
  <LinksUpToDate>false</LinksUpToDate>
  <CharactersWithSpaces>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202</cp:revision>
  <dcterms:created xsi:type="dcterms:W3CDTF">2021-03-17T07:37:00Z</dcterms:created>
  <dcterms:modified xsi:type="dcterms:W3CDTF">2026-04-23T06:28:00Z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2052-11.1.0.10640</vt:lpwstr>
  </property>
  <property fmtid="{D5CDD505-2E9C-101B-9397-08002B2CF9AE}" pid="3" name="ICV">
    <vt:lpwstr>FD47254428C546C79753499200788EBF</vt:lpwstr>
  </property>
</Properties>
</file>