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0E8A" w14:textId="77777777" w:rsidR="003854EF" w:rsidRPr="0047737C" w:rsidRDefault="003854EF" w:rsidP="003854EF">
      <w:pPr>
        <w:autoSpaceDE w:val="0"/>
        <w:autoSpaceDN w:val="0"/>
        <w:adjustRightInd w:val="0"/>
        <w:spacing w:before="50" w:line="360" w:lineRule="auto"/>
        <w:jc w:val="center"/>
        <w:rPr>
          <w:rFonts w:hAnsi="宋体"/>
          <w:color w:val="FF0000"/>
          <w:sz w:val="28"/>
          <w:szCs w:val="28"/>
        </w:rPr>
      </w:pPr>
      <w:r w:rsidRPr="0047737C">
        <w:rPr>
          <w:rFonts w:ascii="宋体" w:hAnsi="宋体" w:cs="Arial" w:hint="eastAsia"/>
          <w:b/>
          <w:bCs/>
          <w:sz w:val="36"/>
          <w:szCs w:val="32"/>
        </w:rPr>
        <w:t>【800kV交直流老练试验系统控制、测试系统改造】采购需求</w:t>
      </w:r>
      <w:bookmarkStart w:id="0" w:name="_Toc172360661"/>
      <w:bookmarkStart w:id="1" w:name="_Toc158978330"/>
      <w:bookmarkStart w:id="2" w:name="_Toc219271393"/>
    </w:p>
    <w:p w14:paraId="4CCC9388" w14:textId="5D756B31" w:rsidR="00785146" w:rsidRPr="0047737C" w:rsidRDefault="00873F09" w:rsidP="003854EF">
      <w:pPr>
        <w:autoSpaceDE w:val="0"/>
        <w:autoSpaceDN w:val="0"/>
        <w:adjustRightInd w:val="0"/>
        <w:spacing w:before="50" w:line="360" w:lineRule="auto"/>
        <w:rPr>
          <w:b/>
          <w:szCs w:val="21"/>
        </w:rPr>
      </w:pPr>
      <w:r w:rsidRPr="0047737C">
        <w:rPr>
          <w:rFonts w:hAnsi="宋体" w:hint="eastAsia"/>
          <w:b/>
          <w:szCs w:val="21"/>
        </w:rPr>
        <w:t>一、</w:t>
      </w:r>
      <w:r w:rsidRPr="0047737C">
        <w:rPr>
          <w:rFonts w:hAnsi="宋体"/>
          <w:b/>
          <w:szCs w:val="21"/>
        </w:rPr>
        <w:t>采购</w:t>
      </w:r>
      <w:r w:rsidRPr="0047737C">
        <w:rPr>
          <w:rFonts w:hAnsi="宋体" w:hint="eastAsia"/>
          <w:b/>
          <w:szCs w:val="21"/>
        </w:rPr>
        <w:t>标的</w:t>
      </w:r>
      <w:r w:rsidRPr="0047737C">
        <w:rPr>
          <w:rFonts w:hAnsi="宋体"/>
          <w:b/>
          <w:szCs w:val="21"/>
        </w:rPr>
        <w:t>需实现的功能或者目标，以及为落实政府采购政策需满足的要求：</w:t>
      </w:r>
    </w:p>
    <w:p w14:paraId="5F44B1E7" w14:textId="77777777" w:rsidR="00785146" w:rsidRPr="0047737C" w:rsidRDefault="00873F09">
      <w:pPr>
        <w:tabs>
          <w:tab w:val="left" w:pos="900"/>
        </w:tabs>
        <w:spacing w:beforeLines="50" w:before="156" w:line="360" w:lineRule="auto"/>
        <w:rPr>
          <w:b/>
          <w:szCs w:val="21"/>
        </w:rPr>
      </w:pPr>
      <w:r w:rsidRPr="0047737C">
        <w:rPr>
          <w:rFonts w:hAnsi="宋体"/>
          <w:b/>
          <w:szCs w:val="21"/>
        </w:rPr>
        <w:t>（一）采购</w:t>
      </w:r>
      <w:r w:rsidRPr="0047737C">
        <w:rPr>
          <w:rFonts w:hAnsi="宋体" w:hint="eastAsia"/>
          <w:b/>
          <w:szCs w:val="21"/>
        </w:rPr>
        <w:t>标的</w:t>
      </w:r>
      <w:r w:rsidRPr="0047737C">
        <w:rPr>
          <w:rFonts w:hAnsi="宋体"/>
          <w:b/>
          <w:szCs w:val="21"/>
        </w:rPr>
        <w:t>需实现的功能或者目标</w:t>
      </w:r>
    </w:p>
    <w:p w14:paraId="6D0836F3" w14:textId="2EA0CBF9" w:rsidR="003854EF" w:rsidRPr="0047737C" w:rsidRDefault="003854EF" w:rsidP="003854EF">
      <w:pPr>
        <w:autoSpaceDE w:val="0"/>
        <w:autoSpaceDN w:val="0"/>
        <w:adjustRightInd w:val="0"/>
        <w:spacing w:before="50" w:line="360" w:lineRule="auto"/>
        <w:ind w:firstLineChars="200" w:firstLine="420"/>
        <w:rPr>
          <w:rFonts w:ascii="宋体" w:hAnsi="宋体"/>
          <w:color w:val="FF0000"/>
          <w:szCs w:val="21"/>
        </w:rPr>
      </w:pPr>
      <w:r w:rsidRPr="0047737C">
        <w:rPr>
          <w:rFonts w:ascii="宋体" w:hAnsi="宋体" w:hint="eastAsia"/>
          <w:szCs w:val="21"/>
        </w:rPr>
        <w:t>本项目采购800kV交直流老练试验系统控制、测试系统一套，用于实现宁夏高压试验大厅设备的联合控制，要求控制特高压实验室的直流、交流</w:t>
      </w:r>
      <w:proofErr w:type="gramStart"/>
      <w:r w:rsidRPr="0047737C">
        <w:rPr>
          <w:rFonts w:ascii="宋体" w:hAnsi="宋体" w:hint="eastAsia"/>
          <w:szCs w:val="21"/>
        </w:rPr>
        <w:t>及冲击</w:t>
      </w:r>
      <w:proofErr w:type="gramEnd"/>
      <w:r w:rsidRPr="0047737C">
        <w:rPr>
          <w:rFonts w:ascii="宋体" w:hAnsi="宋体" w:hint="eastAsia"/>
          <w:szCs w:val="21"/>
        </w:rPr>
        <w:t>电源的叠加时序，在联合电压实验中，交流、冲击电源投切误差在±4.5°相角范围内；同时要求系统可以</w:t>
      </w:r>
      <w:r w:rsidR="00004105" w:rsidRPr="0047737C">
        <w:rPr>
          <w:rFonts w:ascii="宋体" w:hAnsi="宋体" w:hint="eastAsia"/>
          <w:szCs w:val="21"/>
        </w:rPr>
        <w:t>控制断路器分合闸</w:t>
      </w:r>
      <w:r w:rsidRPr="0047737C">
        <w:rPr>
          <w:rFonts w:ascii="宋体" w:hAnsi="宋体" w:hint="eastAsia"/>
          <w:szCs w:val="21"/>
        </w:rPr>
        <w:t>，具有一定的安全防护功能，保证实验的稳定进行。</w:t>
      </w:r>
    </w:p>
    <w:p w14:paraId="3D53F141" w14:textId="5CA625E2" w:rsidR="00785146" w:rsidRPr="0047737C" w:rsidRDefault="00873F09" w:rsidP="003854EF">
      <w:pPr>
        <w:autoSpaceDE w:val="0"/>
        <w:autoSpaceDN w:val="0"/>
        <w:adjustRightInd w:val="0"/>
        <w:spacing w:before="50" w:line="360" w:lineRule="auto"/>
        <w:rPr>
          <w:b/>
          <w:szCs w:val="21"/>
        </w:rPr>
      </w:pPr>
      <w:r w:rsidRPr="0047737C">
        <w:rPr>
          <w:rFonts w:hAnsi="宋体"/>
          <w:b/>
          <w:szCs w:val="21"/>
        </w:rPr>
        <w:t>（二）为落实政府采购政策需满足的要求</w:t>
      </w:r>
    </w:p>
    <w:p w14:paraId="585B0CC6" w14:textId="77777777" w:rsidR="00785146" w:rsidRPr="0047737C" w:rsidRDefault="00BB7A38">
      <w:pPr>
        <w:tabs>
          <w:tab w:val="left" w:pos="900"/>
        </w:tabs>
        <w:spacing w:line="360" w:lineRule="auto"/>
        <w:ind w:left="420"/>
        <w:rPr>
          <w:rFonts w:hAnsi="宋体"/>
          <w:szCs w:val="21"/>
        </w:rPr>
      </w:pPr>
      <w:r w:rsidRPr="0047737C">
        <w:rPr>
          <w:rFonts w:hAnsi="宋体" w:hint="eastAsia"/>
          <w:szCs w:val="24"/>
        </w:rPr>
        <w:t>1</w:t>
      </w:r>
      <w:r w:rsidRPr="0047737C">
        <w:rPr>
          <w:rFonts w:hAnsi="宋体"/>
          <w:szCs w:val="24"/>
        </w:rPr>
        <w:t>.</w:t>
      </w:r>
      <w:r w:rsidR="00873F09" w:rsidRPr="0047737C">
        <w:rPr>
          <w:rFonts w:hAnsi="宋体"/>
          <w:szCs w:val="24"/>
        </w:rPr>
        <w:t>根据</w:t>
      </w:r>
      <w:r w:rsidR="00873F09" w:rsidRPr="0047737C">
        <w:rPr>
          <w:rFonts w:hAnsi="宋体"/>
        </w:rPr>
        <w:t>《政府采购促进中小企业发展管理办法》</w:t>
      </w:r>
      <w:r w:rsidR="00873F09" w:rsidRPr="0047737C">
        <w:rPr>
          <w:rFonts w:hAnsi="宋体" w:hint="eastAsia"/>
        </w:rPr>
        <w:t>（财库【</w:t>
      </w:r>
      <w:r w:rsidR="00873F09" w:rsidRPr="0047737C">
        <w:rPr>
          <w:rFonts w:hAnsi="宋体" w:hint="eastAsia"/>
        </w:rPr>
        <w:t>2</w:t>
      </w:r>
      <w:r w:rsidR="00873F09" w:rsidRPr="0047737C">
        <w:rPr>
          <w:rFonts w:hAnsi="宋体"/>
        </w:rPr>
        <w:t>020</w:t>
      </w:r>
      <w:r w:rsidR="00873F09" w:rsidRPr="0047737C">
        <w:rPr>
          <w:rFonts w:hAnsi="宋体" w:hint="eastAsia"/>
        </w:rPr>
        <w:t>】</w:t>
      </w:r>
      <w:r w:rsidR="00873F09" w:rsidRPr="0047737C">
        <w:rPr>
          <w:rFonts w:hAnsi="宋体" w:hint="eastAsia"/>
        </w:rPr>
        <w:t>4</w:t>
      </w:r>
      <w:r w:rsidR="00873F09" w:rsidRPr="0047737C">
        <w:rPr>
          <w:rFonts w:hAnsi="宋体"/>
        </w:rPr>
        <w:t>6</w:t>
      </w:r>
      <w:r w:rsidR="00873F09" w:rsidRPr="0047737C">
        <w:rPr>
          <w:rFonts w:hAnsi="宋体" w:hint="eastAsia"/>
        </w:rPr>
        <w:t>号）</w:t>
      </w:r>
      <w:r w:rsidR="00873F09" w:rsidRPr="0047737C">
        <w:rPr>
          <w:rFonts w:hAnsi="宋体"/>
        </w:rPr>
        <w:t>规定，本项目</w:t>
      </w:r>
      <w:r w:rsidR="00873F09" w:rsidRPr="0047737C">
        <w:rPr>
          <w:rFonts w:hAnsi="宋体" w:hint="eastAsia"/>
        </w:rPr>
        <w:t>采购标的</w:t>
      </w:r>
      <w:r w:rsidR="00873F09" w:rsidRPr="0047737C">
        <w:rPr>
          <w:rFonts w:hAnsi="宋体"/>
        </w:rPr>
        <w:t>为</w:t>
      </w:r>
      <w:r w:rsidR="00873F09" w:rsidRPr="0047737C">
        <w:rPr>
          <w:rFonts w:hAnsi="宋体" w:hint="eastAsia"/>
        </w:rPr>
        <w:t>中小</w:t>
      </w:r>
      <w:r w:rsidR="00873F09" w:rsidRPr="0047737C">
        <w:rPr>
          <w:rFonts w:hAnsi="宋体"/>
        </w:rPr>
        <w:t>型企业</w:t>
      </w:r>
      <w:r w:rsidR="00873F09" w:rsidRPr="0047737C">
        <w:rPr>
          <w:rFonts w:hAnsi="宋体" w:hint="eastAsia"/>
        </w:rPr>
        <w:t>制造、承建或承接</w:t>
      </w:r>
      <w:r w:rsidR="00873F09" w:rsidRPr="0047737C">
        <w:rPr>
          <w:rFonts w:hAnsi="宋体"/>
          <w:szCs w:val="24"/>
        </w:rPr>
        <w:t>的，</w:t>
      </w:r>
      <w:r w:rsidR="00873F09" w:rsidRPr="0047737C">
        <w:rPr>
          <w:rFonts w:hAnsi="宋体"/>
        </w:rPr>
        <w:t>投标人应</w:t>
      </w:r>
      <w:r w:rsidR="00873F09" w:rsidRPr="0047737C">
        <w:rPr>
          <w:rFonts w:hAnsi="宋体" w:hint="eastAsia"/>
        </w:rPr>
        <w:t>提供办法规定的</w:t>
      </w:r>
      <w:r w:rsidR="00873F09" w:rsidRPr="0047737C">
        <w:rPr>
          <w:rFonts w:hAnsi="宋体"/>
          <w:szCs w:val="21"/>
        </w:rPr>
        <w:t>《中小企业声明函》</w:t>
      </w:r>
      <w:r w:rsidR="00873F09" w:rsidRPr="0047737C">
        <w:rPr>
          <w:rFonts w:hAnsi="宋体" w:hint="eastAsia"/>
          <w:szCs w:val="21"/>
        </w:rPr>
        <w:t>，否则不得享受相关中小企业扶持政策</w:t>
      </w:r>
      <w:r w:rsidR="00873F09" w:rsidRPr="0047737C">
        <w:rPr>
          <w:rFonts w:hAnsi="宋体"/>
          <w:szCs w:val="24"/>
        </w:rPr>
        <w:t>。投标人应对提交的中小企业声明函的真实性负责，提交的中小企业</w:t>
      </w:r>
      <w:proofErr w:type="gramStart"/>
      <w:r w:rsidR="00873F09" w:rsidRPr="0047737C">
        <w:rPr>
          <w:rFonts w:hAnsi="宋体"/>
          <w:szCs w:val="24"/>
        </w:rPr>
        <w:t>声明函不真实</w:t>
      </w:r>
      <w:proofErr w:type="gramEnd"/>
      <w:r w:rsidR="00873F09" w:rsidRPr="0047737C">
        <w:rPr>
          <w:rFonts w:hAnsi="宋体"/>
          <w:szCs w:val="24"/>
        </w:rPr>
        <w:t>的，应承担相应的法律责任</w:t>
      </w:r>
      <w:r w:rsidR="00873F09" w:rsidRPr="0047737C">
        <w:rPr>
          <w:rFonts w:hAnsi="宋体"/>
          <w:szCs w:val="21"/>
        </w:rPr>
        <w:t>。</w:t>
      </w:r>
    </w:p>
    <w:p w14:paraId="3805F0AE" w14:textId="4AB6C62B" w:rsidR="00785146" w:rsidRPr="0047737C" w:rsidRDefault="00873F09">
      <w:pPr>
        <w:tabs>
          <w:tab w:val="left" w:pos="900"/>
        </w:tabs>
        <w:spacing w:line="360" w:lineRule="auto"/>
        <w:ind w:left="420"/>
        <w:rPr>
          <w:rFonts w:hAnsi="宋体"/>
          <w:color w:val="FF0000"/>
          <w:szCs w:val="24"/>
        </w:rPr>
      </w:pPr>
      <w:r w:rsidRPr="0047737C">
        <w:rPr>
          <w:rFonts w:hAnsi="宋体" w:hint="eastAsia"/>
          <w:szCs w:val="24"/>
        </w:rPr>
        <w:t>本项目采购标的对应的《中小企业划型标准规定》所属行业为：</w:t>
      </w:r>
      <w:r w:rsidRPr="0047737C">
        <w:rPr>
          <w:rFonts w:hAnsi="宋体" w:hint="eastAsia"/>
          <w:szCs w:val="24"/>
          <w:u w:val="single"/>
        </w:rPr>
        <w:t xml:space="preserve"> </w:t>
      </w:r>
      <w:r w:rsidRPr="0047737C">
        <w:rPr>
          <w:rFonts w:hAnsi="宋体"/>
          <w:szCs w:val="24"/>
          <w:u w:val="single"/>
        </w:rPr>
        <w:t xml:space="preserve">  </w:t>
      </w:r>
      <w:r w:rsidR="003854EF" w:rsidRPr="0047737C">
        <w:rPr>
          <w:rFonts w:hAnsi="宋体" w:hint="eastAsia"/>
          <w:szCs w:val="24"/>
          <w:u w:val="single"/>
        </w:rPr>
        <w:t>工业</w:t>
      </w:r>
      <w:r w:rsidRPr="0047737C">
        <w:rPr>
          <w:rFonts w:hAnsi="宋体"/>
          <w:szCs w:val="24"/>
          <w:u w:val="single"/>
        </w:rPr>
        <w:t xml:space="preserve">    </w:t>
      </w:r>
      <w:r w:rsidRPr="0047737C">
        <w:rPr>
          <w:rFonts w:hAnsi="宋体" w:hint="eastAsia"/>
          <w:szCs w:val="24"/>
        </w:rPr>
        <w:t>。</w:t>
      </w:r>
    </w:p>
    <w:p w14:paraId="56EF1A80" w14:textId="10BFAC3A" w:rsidR="00BB7A38" w:rsidRPr="0047737C" w:rsidRDefault="00BB7A38">
      <w:pPr>
        <w:tabs>
          <w:tab w:val="left" w:pos="900"/>
        </w:tabs>
        <w:spacing w:line="360" w:lineRule="auto"/>
        <w:ind w:left="420"/>
        <w:rPr>
          <w:rFonts w:asciiTheme="minorEastAsia" w:hAnsiTheme="minorEastAsia" w:cs="宋体"/>
          <w:b/>
          <w:color w:val="000000"/>
          <w:kern w:val="0"/>
          <w:sz w:val="20"/>
          <w:szCs w:val="21"/>
        </w:rPr>
      </w:pPr>
      <w:r w:rsidRPr="0047737C">
        <w:rPr>
          <w:rFonts w:hAnsi="宋体" w:hint="eastAsia"/>
          <w:szCs w:val="24"/>
        </w:rPr>
        <w:t>2</w:t>
      </w:r>
      <w:r w:rsidRPr="0047737C">
        <w:rPr>
          <w:rFonts w:hAnsi="宋体"/>
          <w:szCs w:val="24"/>
        </w:rPr>
        <w:t>.</w:t>
      </w:r>
      <w:r w:rsidRPr="0047737C">
        <w:rPr>
          <w:rFonts w:asciiTheme="minorEastAsia" w:hAnsiTheme="minorEastAsia" w:cs="宋体" w:hint="eastAsia"/>
          <w:color w:val="000000"/>
          <w:kern w:val="0"/>
          <w:sz w:val="20"/>
          <w:szCs w:val="21"/>
        </w:rPr>
        <w:t xml:space="preserve"> </w:t>
      </w:r>
      <w:r w:rsidR="00050684" w:rsidRPr="0047737C">
        <w:rPr>
          <w:rFonts w:ascii="宋体" w:hAnsi="宋体" w:cs="宋体" w:hint="eastAsia"/>
          <w:b/>
          <w:bCs/>
          <w:color w:val="000000"/>
          <w:kern w:val="0"/>
          <w:sz w:val="24"/>
          <w:szCs w:val="24"/>
        </w:rPr>
        <w:t>□</w:t>
      </w:r>
      <w:r w:rsidR="00B47D50" w:rsidRPr="0047737C">
        <w:rPr>
          <w:rFonts w:asciiTheme="minorEastAsia" w:hAnsiTheme="minorEastAsia" w:cs="宋体" w:hint="eastAsia"/>
          <w:b/>
          <w:color w:val="000000"/>
          <w:kern w:val="0"/>
          <w:sz w:val="20"/>
          <w:szCs w:val="21"/>
        </w:rPr>
        <w:t xml:space="preserve"> </w:t>
      </w:r>
      <w:r w:rsidRPr="0047737C">
        <w:rPr>
          <w:rFonts w:asciiTheme="minorEastAsia" w:hAnsiTheme="minorEastAsia" w:cs="宋体" w:hint="eastAsia"/>
          <w:b/>
          <w:color w:val="000000"/>
          <w:kern w:val="0"/>
          <w:sz w:val="20"/>
          <w:szCs w:val="21"/>
        </w:rPr>
        <w:t>本</w:t>
      </w:r>
      <w:r w:rsidR="008F2ED3" w:rsidRPr="0047737C">
        <w:rPr>
          <w:rFonts w:asciiTheme="minorEastAsia" w:hAnsiTheme="minorEastAsia" w:cs="宋体" w:hint="eastAsia"/>
          <w:b/>
          <w:color w:val="000000"/>
          <w:kern w:val="0"/>
          <w:sz w:val="20"/>
          <w:szCs w:val="21"/>
        </w:rPr>
        <w:t>采购</w:t>
      </w:r>
      <w:r w:rsidRPr="0047737C">
        <w:rPr>
          <w:rFonts w:asciiTheme="minorEastAsia" w:hAnsiTheme="minorEastAsia" w:cs="宋体" w:hint="eastAsia"/>
          <w:b/>
          <w:color w:val="000000"/>
          <w:kern w:val="0"/>
          <w:sz w:val="20"/>
          <w:szCs w:val="21"/>
        </w:rPr>
        <w:t>项目允许进口产品参加</w:t>
      </w:r>
      <w:r w:rsidR="003027D7" w:rsidRPr="0047737C">
        <w:rPr>
          <w:rFonts w:asciiTheme="minorEastAsia" w:hAnsiTheme="minorEastAsia" w:cs="宋体" w:hint="eastAsia"/>
          <w:b/>
          <w:color w:val="000000"/>
          <w:kern w:val="0"/>
          <w:sz w:val="20"/>
          <w:szCs w:val="21"/>
        </w:rPr>
        <w:t>。</w:t>
      </w:r>
    </w:p>
    <w:p w14:paraId="2DD891CB" w14:textId="77777777" w:rsidR="00BB7A38" w:rsidRPr="0047737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sidRPr="0047737C">
        <w:rPr>
          <w:rFonts w:asciiTheme="minorEastAsia" w:hAnsiTheme="minorEastAsia" w:cs="宋体" w:hint="eastAsia"/>
          <w:b/>
          <w:color w:val="000000"/>
          <w:kern w:val="0"/>
          <w:sz w:val="20"/>
          <w:szCs w:val="21"/>
        </w:rPr>
        <w:t>（</w:t>
      </w:r>
      <w:r w:rsidR="00F07693" w:rsidRPr="0047737C">
        <w:rPr>
          <w:rFonts w:asciiTheme="minorEastAsia" w:hAnsiTheme="minorEastAsia" w:cs="宋体" w:hint="eastAsia"/>
          <w:b/>
          <w:color w:val="000000"/>
          <w:kern w:val="0"/>
          <w:sz w:val="20"/>
          <w:szCs w:val="21"/>
        </w:rPr>
        <w:t>说明</w:t>
      </w:r>
      <w:r w:rsidR="0076501A" w:rsidRPr="0047737C">
        <w:rPr>
          <w:rFonts w:asciiTheme="minorEastAsia" w:hAnsiTheme="minorEastAsia" w:cs="宋体" w:hint="eastAsia"/>
          <w:b/>
          <w:color w:val="000000"/>
          <w:kern w:val="0"/>
          <w:sz w:val="20"/>
          <w:szCs w:val="21"/>
        </w:rPr>
        <w:t>：</w:t>
      </w:r>
      <w:proofErr w:type="gramStart"/>
      <w:r w:rsidR="001B03C0" w:rsidRPr="0047737C">
        <w:rPr>
          <w:rFonts w:asciiTheme="minorEastAsia" w:hAnsiTheme="minorEastAsia" w:cs="宋体" w:hint="eastAsia"/>
          <w:b/>
          <w:color w:val="000000"/>
          <w:kern w:val="0"/>
          <w:sz w:val="20"/>
          <w:szCs w:val="21"/>
        </w:rPr>
        <w:t>请项目</w:t>
      </w:r>
      <w:proofErr w:type="gramEnd"/>
      <w:r w:rsidR="001B03C0" w:rsidRPr="0047737C">
        <w:rPr>
          <w:rFonts w:asciiTheme="minorEastAsia" w:hAnsiTheme="minorEastAsia" w:cs="宋体" w:hint="eastAsia"/>
          <w:b/>
          <w:color w:val="000000"/>
          <w:kern w:val="0"/>
          <w:sz w:val="20"/>
          <w:szCs w:val="21"/>
        </w:rPr>
        <w:t>单位根据采购实际情况</w:t>
      </w:r>
      <w:r w:rsidR="00AE67A6" w:rsidRPr="0047737C">
        <w:rPr>
          <w:rFonts w:asciiTheme="minorEastAsia" w:hAnsiTheme="minorEastAsia" w:cs="宋体" w:hint="eastAsia"/>
          <w:b/>
          <w:color w:val="000000"/>
          <w:kern w:val="0"/>
          <w:sz w:val="20"/>
          <w:szCs w:val="21"/>
        </w:rPr>
        <w:t>在“□”中打</w:t>
      </w:r>
      <w:r w:rsidR="00F43286" w:rsidRPr="0047737C">
        <w:rPr>
          <w:rFonts w:asciiTheme="minorEastAsia" w:hAnsiTheme="minorEastAsia" w:cs="宋体" w:hint="eastAsia"/>
          <w:b/>
          <w:color w:val="000000"/>
          <w:kern w:val="0"/>
          <w:sz w:val="20"/>
          <w:szCs w:val="21"/>
        </w:rPr>
        <w:t>勾</w:t>
      </w:r>
      <w:r w:rsidR="00F07693" w:rsidRPr="0047737C">
        <w:rPr>
          <w:rFonts w:asciiTheme="minorEastAsia" w:hAnsiTheme="minorEastAsia" w:cs="宋体" w:hint="eastAsia"/>
          <w:b/>
          <w:color w:val="000000"/>
          <w:kern w:val="0"/>
          <w:sz w:val="20"/>
          <w:szCs w:val="21"/>
        </w:rPr>
        <w:t>（</w:t>
      </w:r>
      <w:r w:rsidR="00B015CE" w:rsidRPr="0047737C">
        <w:rPr>
          <w:rFonts w:asciiTheme="minorEastAsia" w:hAnsiTheme="minorEastAsia" w:cs="宋体" w:hint="eastAsia"/>
          <w:b/>
          <w:color w:val="000000"/>
          <w:kern w:val="0"/>
          <w:sz w:val="24"/>
          <w:szCs w:val="24"/>
        </w:rPr>
        <w:sym w:font="Wingdings 2" w:char="F052"/>
      </w:r>
      <w:r w:rsidR="00F07693" w:rsidRPr="0047737C">
        <w:rPr>
          <w:rFonts w:asciiTheme="minorEastAsia" w:hAnsiTheme="minorEastAsia" w:cs="宋体" w:hint="eastAsia"/>
          <w:b/>
          <w:color w:val="000000"/>
          <w:kern w:val="0"/>
          <w:sz w:val="24"/>
          <w:szCs w:val="24"/>
        </w:rPr>
        <w:t>）</w:t>
      </w:r>
      <w:r w:rsidR="00F43286" w:rsidRPr="0047737C">
        <w:rPr>
          <w:rFonts w:asciiTheme="minorEastAsia" w:hAnsiTheme="minorEastAsia" w:cs="宋体" w:hint="eastAsia"/>
          <w:b/>
          <w:color w:val="000000"/>
          <w:kern w:val="0"/>
          <w:sz w:val="20"/>
          <w:szCs w:val="21"/>
        </w:rPr>
        <w:t>。未</w:t>
      </w:r>
      <w:proofErr w:type="gramStart"/>
      <w:r w:rsidR="00F43286" w:rsidRPr="0047737C">
        <w:rPr>
          <w:rFonts w:asciiTheme="minorEastAsia" w:hAnsiTheme="minorEastAsia" w:cs="宋体" w:hint="eastAsia"/>
          <w:b/>
          <w:color w:val="000000"/>
          <w:kern w:val="0"/>
          <w:sz w:val="20"/>
          <w:szCs w:val="21"/>
        </w:rPr>
        <w:t>进行勾选的</w:t>
      </w:r>
      <w:proofErr w:type="gramEnd"/>
      <w:r w:rsidR="00F43286" w:rsidRPr="0047737C">
        <w:rPr>
          <w:rFonts w:asciiTheme="minorEastAsia" w:hAnsiTheme="minorEastAsia" w:cs="宋体" w:hint="eastAsia"/>
          <w:b/>
          <w:color w:val="000000"/>
          <w:kern w:val="0"/>
          <w:sz w:val="20"/>
          <w:szCs w:val="21"/>
        </w:rPr>
        <w:t>，视为</w:t>
      </w:r>
      <w:r w:rsidR="000045B7" w:rsidRPr="0047737C">
        <w:rPr>
          <w:rFonts w:asciiTheme="minorEastAsia" w:hAnsiTheme="minorEastAsia" w:cs="宋体" w:hint="eastAsia"/>
          <w:b/>
          <w:color w:val="000000"/>
          <w:kern w:val="0"/>
          <w:sz w:val="20"/>
          <w:szCs w:val="21"/>
        </w:rPr>
        <w:t>只接受</w:t>
      </w:r>
      <w:r w:rsidR="00F10369" w:rsidRPr="0047737C">
        <w:rPr>
          <w:rFonts w:asciiTheme="minorEastAsia" w:hAnsiTheme="minorEastAsia" w:cs="宋体" w:hint="eastAsia"/>
          <w:b/>
          <w:color w:val="000000"/>
          <w:kern w:val="0"/>
          <w:sz w:val="20"/>
          <w:szCs w:val="21"/>
        </w:rPr>
        <w:t>本国产品</w:t>
      </w:r>
      <w:r w:rsidR="002A4902" w:rsidRPr="0047737C">
        <w:rPr>
          <w:rFonts w:asciiTheme="minorEastAsia" w:hAnsiTheme="minorEastAsia" w:cs="宋体" w:hint="eastAsia"/>
          <w:b/>
          <w:color w:val="000000"/>
          <w:kern w:val="0"/>
          <w:sz w:val="20"/>
          <w:szCs w:val="21"/>
        </w:rPr>
        <w:t>参加</w:t>
      </w:r>
      <w:r w:rsidRPr="0047737C">
        <w:rPr>
          <w:rFonts w:asciiTheme="minorEastAsia" w:hAnsiTheme="minorEastAsia" w:cs="宋体" w:hint="eastAsia"/>
          <w:b/>
          <w:color w:val="000000"/>
          <w:kern w:val="0"/>
          <w:sz w:val="20"/>
          <w:szCs w:val="21"/>
        </w:rPr>
        <w:t>）</w:t>
      </w:r>
    </w:p>
    <w:p w14:paraId="751F4DF5" w14:textId="77777777" w:rsidR="00785146" w:rsidRPr="0047737C" w:rsidRDefault="00873F09">
      <w:pPr>
        <w:tabs>
          <w:tab w:val="left" w:pos="900"/>
        </w:tabs>
        <w:spacing w:beforeLines="50" w:before="156" w:line="360" w:lineRule="auto"/>
        <w:rPr>
          <w:rFonts w:hAnsi="宋体"/>
          <w:b/>
          <w:szCs w:val="21"/>
        </w:rPr>
      </w:pPr>
      <w:r w:rsidRPr="0047737C">
        <w:rPr>
          <w:rFonts w:hAnsi="宋体" w:hint="eastAsia"/>
          <w:b/>
          <w:szCs w:val="21"/>
        </w:rPr>
        <w:t>二、</w:t>
      </w:r>
      <w:r w:rsidRPr="0047737C">
        <w:rPr>
          <w:rFonts w:hAnsi="宋体"/>
          <w:b/>
          <w:szCs w:val="21"/>
        </w:rPr>
        <w:t>采购</w:t>
      </w:r>
      <w:r w:rsidRPr="0047737C">
        <w:rPr>
          <w:rFonts w:hAnsi="宋体" w:hint="eastAsia"/>
          <w:b/>
          <w:szCs w:val="21"/>
        </w:rPr>
        <w:t>标的</w:t>
      </w:r>
      <w:r w:rsidRPr="0047737C">
        <w:rPr>
          <w:rFonts w:hAnsi="宋体"/>
          <w:b/>
          <w:szCs w:val="21"/>
        </w:rPr>
        <w:t>需执行的国家相关标准、行业标准、地方标准或者其他标准、规范：</w:t>
      </w:r>
    </w:p>
    <w:p w14:paraId="4CFEA6C4" w14:textId="77777777" w:rsidR="00785146" w:rsidRPr="0047737C" w:rsidRDefault="00873F09">
      <w:pPr>
        <w:tabs>
          <w:tab w:val="left" w:pos="900"/>
        </w:tabs>
        <w:spacing w:beforeLines="50" w:before="156" w:line="360" w:lineRule="auto"/>
        <w:ind w:firstLineChars="200" w:firstLine="420"/>
        <w:rPr>
          <w:szCs w:val="21"/>
        </w:rPr>
      </w:pPr>
      <w:r w:rsidRPr="0047737C">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BC9C923" w14:textId="77777777" w:rsidR="00785146" w:rsidRPr="0047737C" w:rsidRDefault="00873F09">
      <w:pPr>
        <w:tabs>
          <w:tab w:val="left" w:pos="900"/>
        </w:tabs>
        <w:spacing w:beforeLines="50" w:before="156" w:line="360" w:lineRule="auto"/>
        <w:rPr>
          <w:rFonts w:hAnsi="宋体"/>
          <w:b/>
          <w:szCs w:val="21"/>
        </w:rPr>
      </w:pPr>
      <w:r w:rsidRPr="0047737C">
        <w:rPr>
          <w:rFonts w:hAnsi="宋体" w:hint="eastAsia"/>
          <w:b/>
          <w:szCs w:val="21"/>
        </w:rPr>
        <w:t>三、采购标的概况</w:t>
      </w:r>
    </w:p>
    <w:p w14:paraId="573604FA" w14:textId="77733059" w:rsidR="00785146" w:rsidRPr="0047737C" w:rsidRDefault="00873F09">
      <w:pPr>
        <w:spacing w:beforeLines="50" w:before="156" w:line="360" w:lineRule="auto"/>
        <w:rPr>
          <w:rFonts w:hAnsi="宋体"/>
          <w:szCs w:val="21"/>
        </w:rPr>
      </w:pPr>
      <w:r w:rsidRPr="0047737C">
        <w:rPr>
          <w:rFonts w:ascii="宋体" w:hAnsi="宋体" w:hint="eastAsia"/>
          <w:szCs w:val="21"/>
        </w:rPr>
        <w:t>（一）采购项目名称：</w:t>
      </w:r>
      <w:r w:rsidRPr="0047737C">
        <w:rPr>
          <w:rFonts w:ascii="宋体" w:hAnsi="宋体" w:hint="eastAsia"/>
          <w:szCs w:val="21"/>
          <w:u w:val="single"/>
        </w:rPr>
        <w:t xml:space="preserve"> </w:t>
      </w:r>
      <w:r w:rsidR="003854EF" w:rsidRPr="0047737C">
        <w:rPr>
          <w:rFonts w:ascii="宋体" w:hAnsi="宋体" w:hint="eastAsia"/>
          <w:szCs w:val="21"/>
          <w:u w:val="single"/>
        </w:rPr>
        <w:t>800kV交直流老练试验系统控制、测试系统改造</w:t>
      </w:r>
      <w:r w:rsidRPr="0047737C">
        <w:rPr>
          <w:rFonts w:ascii="宋体" w:hAnsi="宋体"/>
          <w:szCs w:val="21"/>
          <w:u w:val="single"/>
        </w:rPr>
        <w:t xml:space="preserve">      </w:t>
      </w:r>
      <w:r w:rsidRPr="0047737C">
        <w:rPr>
          <w:rFonts w:hAnsi="宋体"/>
          <w:szCs w:val="21"/>
        </w:rPr>
        <w:t xml:space="preserve">   </w:t>
      </w:r>
    </w:p>
    <w:p w14:paraId="4E69CCAD" w14:textId="12CE0196" w:rsidR="00785146" w:rsidRPr="0047737C" w:rsidRDefault="00873F09">
      <w:pPr>
        <w:spacing w:beforeLines="50" w:before="156" w:line="360" w:lineRule="auto"/>
        <w:rPr>
          <w:rFonts w:hAnsi="宋体"/>
          <w:szCs w:val="21"/>
          <w:u w:val="single"/>
        </w:rPr>
      </w:pPr>
      <w:r w:rsidRPr="0047737C">
        <w:rPr>
          <w:rFonts w:hAnsi="宋体" w:hint="eastAsia"/>
          <w:szCs w:val="21"/>
        </w:rPr>
        <w:t>（二）采购数量及计量单位：</w:t>
      </w:r>
      <w:r w:rsidRPr="0047737C">
        <w:rPr>
          <w:rFonts w:hAnsi="宋体"/>
          <w:szCs w:val="21"/>
          <w:u w:val="single"/>
        </w:rPr>
        <w:t xml:space="preserve">  </w:t>
      </w:r>
      <w:r w:rsidR="003854EF" w:rsidRPr="0047737C">
        <w:rPr>
          <w:rFonts w:ascii="宋体" w:hAnsi="宋体" w:hint="eastAsia"/>
          <w:szCs w:val="21"/>
          <w:u w:val="single"/>
        </w:rPr>
        <w:t>1套</w:t>
      </w:r>
      <w:r w:rsidRPr="0047737C">
        <w:rPr>
          <w:rFonts w:hAnsi="宋体"/>
          <w:szCs w:val="21"/>
          <w:u w:val="single"/>
        </w:rPr>
        <w:t xml:space="preserve">       </w:t>
      </w:r>
    </w:p>
    <w:p w14:paraId="4BDDEB3A" w14:textId="21B80E6E" w:rsidR="00785146" w:rsidRPr="0047737C" w:rsidRDefault="00873F09">
      <w:pPr>
        <w:spacing w:beforeLines="50" w:before="156" w:line="360" w:lineRule="auto"/>
        <w:rPr>
          <w:rFonts w:hAnsi="宋体"/>
          <w:szCs w:val="21"/>
        </w:rPr>
      </w:pPr>
      <w:r w:rsidRPr="0047737C">
        <w:rPr>
          <w:rFonts w:hAnsi="宋体" w:hint="eastAsia"/>
          <w:szCs w:val="21"/>
        </w:rPr>
        <w:t>（三）最高限价：人民币</w:t>
      </w:r>
      <w:r w:rsidRPr="0047737C">
        <w:rPr>
          <w:rFonts w:hAnsi="宋体" w:hint="eastAsia"/>
          <w:szCs w:val="21"/>
          <w:u w:val="single"/>
        </w:rPr>
        <w:t xml:space="preserve"> </w:t>
      </w:r>
      <w:r w:rsidRPr="0047737C">
        <w:rPr>
          <w:rFonts w:hAnsi="宋体"/>
          <w:szCs w:val="21"/>
          <w:u w:val="single"/>
        </w:rPr>
        <w:t xml:space="preserve">  </w:t>
      </w:r>
      <w:r w:rsidR="003854EF" w:rsidRPr="0047737C">
        <w:rPr>
          <w:rFonts w:hAnsi="宋体"/>
          <w:szCs w:val="21"/>
          <w:u w:val="single"/>
        </w:rPr>
        <w:t>80</w:t>
      </w:r>
      <w:r w:rsidR="003854EF" w:rsidRPr="0047737C">
        <w:rPr>
          <w:rFonts w:hAnsi="宋体" w:hint="eastAsia"/>
          <w:szCs w:val="21"/>
          <w:u w:val="single"/>
        </w:rPr>
        <w:t>万</w:t>
      </w:r>
      <w:r w:rsidRPr="0047737C">
        <w:rPr>
          <w:rFonts w:hAnsi="宋体"/>
          <w:szCs w:val="21"/>
          <w:u w:val="single"/>
        </w:rPr>
        <w:t xml:space="preserve">      </w:t>
      </w:r>
      <w:r w:rsidRPr="0047737C">
        <w:rPr>
          <w:rFonts w:hAnsi="宋体"/>
          <w:szCs w:val="21"/>
        </w:rPr>
        <w:t xml:space="preserve"> </w:t>
      </w:r>
      <w:r w:rsidRPr="0047737C">
        <w:rPr>
          <w:rFonts w:hAnsi="宋体" w:hint="eastAsia"/>
          <w:szCs w:val="21"/>
        </w:rPr>
        <w:t>元。</w:t>
      </w:r>
    </w:p>
    <w:p w14:paraId="1B95FCDE" w14:textId="69C35169" w:rsidR="00785146" w:rsidRPr="0047737C" w:rsidRDefault="00873F09">
      <w:pPr>
        <w:spacing w:beforeLines="50" w:before="156" w:line="360" w:lineRule="auto"/>
        <w:rPr>
          <w:szCs w:val="21"/>
        </w:rPr>
      </w:pPr>
      <w:r w:rsidRPr="0047737C">
        <w:rPr>
          <w:rFonts w:hAnsi="宋体" w:hint="eastAsia"/>
          <w:szCs w:val="21"/>
        </w:rPr>
        <w:t>（四）</w:t>
      </w:r>
      <w:r w:rsidRPr="0047737C">
        <w:rPr>
          <w:rFonts w:hAnsi="宋体"/>
          <w:szCs w:val="21"/>
        </w:rPr>
        <w:t>交付时间：</w:t>
      </w:r>
      <w:r w:rsidRPr="0047737C">
        <w:rPr>
          <w:rFonts w:hAnsi="宋体"/>
        </w:rPr>
        <w:t>合同签订后</w:t>
      </w:r>
      <w:r w:rsidRPr="0047737C">
        <w:rPr>
          <w:rFonts w:hAnsi="宋体"/>
          <w:u w:val="single"/>
        </w:rPr>
        <w:t xml:space="preserve">   </w:t>
      </w:r>
      <w:r w:rsidR="003854EF" w:rsidRPr="0047737C">
        <w:rPr>
          <w:rFonts w:ascii="宋体" w:hAnsi="宋体" w:hint="eastAsia"/>
          <w:szCs w:val="21"/>
          <w:u w:val="single"/>
        </w:rPr>
        <w:t>300</w:t>
      </w:r>
      <w:r w:rsidRPr="0047737C">
        <w:rPr>
          <w:rFonts w:hAnsi="宋体"/>
          <w:u w:val="single"/>
        </w:rPr>
        <w:t xml:space="preserve">   </w:t>
      </w:r>
      <w:r w:rsidRPr="0047737C">
        <w:rPr>
          <w:rFonts w:hAnsi="宋体" w:hint="eastAsia"/>
        </w:rPr>
        <w:t>天内。</w:t>
      </w:r>
    </w:p>
    <w:p w14:paraId="6412A098" w14:textId="4E31548C" w:rsidR="00785146" w:rsidRPr="0047737C" w:rsidRDefault="00873F09">
      <w:pPr>
        <w:tabs>
          <w:tab w:val="left" w:pos="900"/>
        </w:tabs>
        <w:spacing w:beforeLines="50" w:before="156" w:line="360" w:lineRule="auto"/>
        <w:rPr>
          <w:rFonts w:hAnsi="宋体"/>
          <w:szCs w:val="21"/>
        </w:rPr>
      </w:pPr>
      <w:r w:rsidRPr="0047737C">
        <w:rPr>
          <w:rFonts w:hAnsi="宋体" w:hint="eastAsia"/>
          <w:szCs w:val="21"/>
        </w:rPr>
        <w:lastRenderedPageBreak/>
        <w:t>（五）</w:t>
      </w:r>
      <w:r w:rsidRPr="0047737C">
        <w:rPr>
          <w:rFonts w:hAnsi="宋体"/>
          <w:szCs w:val="21"/>
        </w:rPr>
        <w:t>交付地点：</w:t>
      </w:r>
      <w:r w:rsidRPr="0047737C">
        <w:rPr>
          <w:rFonts w:hAnsi="宋体" w:hint="eastAsia"/>
          <w:szCs w:val="21"/>
          <w:u w:val="single"/>
        </w:rPr>
        <w:t xml:space="preserve">  </w:t>
      </w:r>
      <w:r w:rsidRPr="0047737C">
        <w:rPr>
          <w:rFonts w:hAnsi="宋体"/>
          <w:szCs w:val="21"/>
          <w:u w:val="single"/>
        </w:rPr>
        <w:t xml:space="preserve"> </w:t>
      </w:r>
      <w:r w:rsidR="003854EF" w:rsidRPr="0047737C">
        <w:rPr>
          <w:rFonts w:hAnsi="宋体" w:hint="eastAsia"/>
          <w:szCs w:val="21"/>
          <w:u w:val="single"/>
        </w:rPr>
        <w:t>宁夏电科院特高压实验大厅</w:t>
      </w:r>
      <w:r w:rsidRPr="0047737C">
        <w:rPr>
          <w:rFonts w:hAnsi="宋体"/>
          <w:szCs w:val="21"/>
          <w:u w:val="single"/>
        </w:rPr>
        <w:t xml:space="preserve">           </w:t>
      </w:r>
      <w:r w:rsidRPr="0047737C">
        <w:rPr>
          <w:rFonts w:hAnsi="宋体" w:hint="eastAsia"/>
          <w:szCs w:val="21"/>
        </w:rPr>
        <w:t>。</w:t>
      </w:r>
    </w:p>
    <w:p w14:paraId="39A7E027" w14:textId="796D43B6" w:rsidR="00785146" w:rsidRPr="0047737C" w:rsidRDefault="00873F09">
      <w:pPr>
        <w:tabs>
          <w:tab w:val="left" w:pos="900"/>
        </w:tabs>
        <w:spacing w:beforeLines="50" w:before="156" w:line="360" w:lineRule="auto"/>
        <w:rPr>
          <w:rFonts w:hAnsi="宋体"/>
          <w:szCs w:val="21"/>
        </w:rPr>
      </w:pPr>
      <w:r w:rsidRPr="0047737C">
        <w:rPr>
          <w:rFonts w:hAnsi="宋体" w:hint="eastAsia"/>
          <w:szCs w:val="21"/>
        </w:rPr>
        <w:t>（六）付款进度安排：</w:t>
      </w:r>
      <w:r w:rsidRPr="0047737C">
        <w:rPr>
          <w:rFonts w:hAnsi="宋体" w:hint="eastAsia"/>
          <w:szCs w:val="21"/>
          <w:u w:val="single"/>
        </w:rPr>
        <w:t xml:space="preserve">  </w:t>
      </w:r>
      <w:r w:rsidRPr="0047737C">
        <w:rPr>
          <w:rFonts w:hAnsi="宋体"/>
          <w:szCs w:val="21"/>
          <w:u w:val="single"/>
        </w:rPr>
        <w:t xml:space="preserve">  </w:t>
      </w:r>
      <w:r w:rsidR="003854EF" w:rsidRPr="0047737C">
        <w:rPr>
          <w:rFonts w:hAnsi="宋体" w:hint="eastAsia"/>
          <w:szCs w:val="21"/>
          <w:u w:val="single"/>
        </w:rPr>
        <w:t>验收合格后支付全款</w:t>
      </w:r>
      <w:r w:rsidR="003854EF" w:rsidRPr="0047737C">
        <w:rPr>
          <w:rFonts w:hAnsi="宋体"/>
          <w:szCs w:val="21"/>
          <w:u w:val="single"/>
        </w:rPr>
        <w:t xml:space="preserve"> </w:t>
      </w:r>
      <w:r w:rsidRPr="0047737C">
        <w:rPr>
          <w:rFonts w:hAnsi="宋体"/>
          <w:szCs w:val="21"/>
          <w:u w:val="single"/>
        </w:rPr>
        <w:t xml:space="preserve">             </w:t>
      </w:r>
      <w:r w:rsidRPr="0047737C">
        <w:rPr>
          <w:rFonts w:hAnsi="宋体" w:hint="eastAsia"/>
          <w:szCs w:val="21"/>
        </w:rPr>
        <w:t>。</w:t>
      </w:r>
    </w:p>
    <w:p w14:paraId="0D69DD48" w14:textId="77777777" w:rsidR="00785146" w:rsidRPr="0047737C" w:rsidRDefault="00873F09">
      <w:pPr>
        <w:tabs>
          <w:tab w:val="left" w:pos="900"/>
        </w:tabs>
        <w:spacing w:beforeLines="50" w:before="156" w:line="360" w:lineRule="auto"/>
        <w:rPr>
          <w:rFonts w:hAnsi="宋体"/>
          <w:b/>
          <w:szCs w:val="21"/>
        </w:rPr>
      </w:pPr>
      <w:r w:rsidRPr="0047737C">
        <w:rPr>
          <w:rFonts w:hAnsi="宋体" w:hint="eastAsia"/>
          <w:b/>
          <w:szCs w:val="21"/>
        </w:rPr>
        <w:t>四、采购标的需满足的质量、安全、技术规格、物理特性等要求：</w:t>
      </w:r>
    </w:p>
    <w:p w14:paraId="61B9CDEE" w14:textId="67CC27C8" w:rsidR="003854EF" w:rsidRPr="0047737C" w:rsidRDefault="003854EF" w:rsidP="003854EF">
      <w:pPr>
        <w:tabs>
          <w:tab w:val="left" w:pos="900"/>
        </w:tabs>
        <w:spacing w:beforeLines="50" w:before="156" w:line="360" w:lineRule="auto"/>
        <w:rPr>
          <w:b/>
          <w:bCs/>
          <w:szCs w:val="21"/>
        </w:rPr>
      </w:pPr>
      <w:r w:rsidRPr="0047737C">
        <w:rPr>
          <w:rFonts w:hint="eastAsia"/>
          <w:b/>
          <w:bCs/>
          <w:szCs w:val="21"/>
        </w:rPr>
        <w:t>（一）功能需求</w:t>
      </w:r>
      <w:r w:rsidRPr="0047737C">
        <w:rPr>
          <w:b/>
          <w:bCs/>
          <w:szCs w:val="21"/>
        </w:rPr>
        <w:t xml:space="preserve"> </w:t>
      </w:r>
    </w:p>
    <w:p w14:paraId="301E10EF" w14:textId="77777777" w:rsidR="003854EF" w:rsidRPr="0047737C" w:rsidRDefault="003854EF" w:rsidP="003854EF">
      <w:pPr>
        <w:tabs>
          <w:tab w:val="left" w:pos="900"/>
        </w:tabs>
        <w:spacing w:beforeLines="50" w:before="156" w:line="360" w:lineRule="auto"/>
        <w:rPr>
          <w:szCs w:val="21"/>
        </w:rPr>
      </w:pPr>
      <w:r w:rsidRPr="0047737C">
        <w:rPr>
          <w:szCs w:val="21"/>
        </w:rPr>
        <w:t>1</w:t>
      </w:r>
      <w:r w:rsidRPr="0047737C">
        <w:rPr>
          <w:rFonts w:hint="eastAsia"/>
          <w:szCs w:val="21"/>
        </w:rPr>
        <w:t>、满足断路器电压专项试验控制要求。</w:t>
      </w:r>
    </w:p>
    <w:p w14:paraId="0C7C62C4" w14:textId="233D0AAD" w:rsidR="003854EF" w:rsidRPr="0047737C" w:rsidRDefault="003854EF" w:rsidP="003854EF">
      <w:pPr>
        <w:tabs>
          <w:tab w:val="left" w:pos="900"/>
        </w:tabs>
        <w:spacing w:beforeLines="50" w:before="156" w:line="360" w:lineRule="auto"/>
        <w:ind w:firstLineChars="200" w:firstLine="420"/>
        <w:rPr>
          <w:szCs w:val="21"/>
        </w:rPr>
      </w:pPr>
      <w:r w:rsidRPr="0047737C">
        <w:rPr>
          <w:rFonts w:hint="eastAsia"/>
          <w:color w:val="0F1115"/>
          <w:shd w:val="clear" w:color="auto" w:fill="FFFFFF"/>
        </w:rPr>
        <w:t>对于冲击与工频联合试验，系统需确保在</w:t>
      </w:r>
      <w:r w:rsidR="00E5507C" w:rsidRPr="0047737C">
        <w:rPr>
          <w:rFonts w:hint="eastAsia"/>
          <w:color w:val="0F1115"/>
          <w:shd w:val="clear" w:color="auto" w:fill="FFFFFF"/>
        </w:rPr>
        <w:t>与预计施加冲击电压极性相反的</w:t>
      </w:r>
      <w:r w:rsidRPr="0047737C">
        <w:rPr>
          <w:rFonts w:hint="eastAsia"/>
          <w:color w:val="0F1115"/>
          <w:shd w:val="clear" w:color="auto" w:fill="FFFFFF"/>
        </w:rPr>
        <w:t>工频电压峰值时刻触发冲击电压，相位控制偏差不大于</w:t>
      </w:r>
      <w:r w:rsidRPr="0047737C">
        <w:rPr>
          <w:color w:val="0F1115"/>
          <w:shd w:val="clear" w:color="auto" w:fill="FFFFFF"/>
        </w:rPr>
        <w:t>±4.5°</w:t>
      </w:r>
      <w:r w:rsidRPr="0047737C">
        <w:rPr>
          <w:rFonts w:hint="eastAsia"/>
          <w:color w:val="0F1115"/>
          <w:shd w:val="clear" w:color="auto" w:fill="FFFFFF"/>
        </w:rPr>
        <w:t>。对于动态工频直流联合试验，需控制断路器在与直流极性相同的工频峰值时刻</w:t>
      </w:r>
      <w:r w:rsidR="00E5507C" w:rsidRPr="0047737C">
        <w:rPr>
          <w:rFonts w:hint="eastAsia"/>
          <w:color w:val="0F1115"/>
          <w:shd w:val="clear" w:color="auto" w:fill="FFFFFF"/>
        </w:rPr>
        <w:t>精</w:t>
      </w:r>
      <w:r w:rsidRPr="0047737C">
        <w:rPr>
          <w:rFonts w:hint="eastAsia"/>
          <w:color w:val="0F1115"/>
          <w:shd w:val="clear" w:color="auto" w:fill="FFFFFF"/>
        </w:rPr>
        <w:t>确分闸。对于直流冲击动态联合试验，则需在断路器分闸后的特定时刻精确触发冲击电压</w:t>
      </w:r>
    </w:p>
    <w:p w14:paraId="1AE5A6B0" w14:textId="47B94FD0" w:rsidR="003854EF" w:rsidRPr="0047737C" w:rsidRDefault="003854EF" w:rsidP="003854EF">
      <w:pPr>
        <w:tabs>
          <w:tab w:val="left" w:pos="900"/>
        </w:tabs>
        <w:spacing w:beforeLines="50" w:before="156" w:line="360" w:lineRule="auto"/>
        <w:rPr>
          <w:szCs w:val="21"/>
        </w:rPr>
      </w:pPr>
      <w:r w:rsidRPr="0047737C">
        <w:rPr>
          <w:szCs w:val="21"/>
        </w:rPr>
        <w:t>2</w:t>
      </w:r>
      <w:r w:rsidRPr="0047737C">
        <w:rPr>
          <w:rFonts w:hint="eastAsia"/>
          <w:szCs w:val="21"/>
        </w:rPr>
        <w:t>、</w:t>
      </w:r>
      <w:r w:rsidR="00E5507C" w:rsidRPr="0047737C">
        <w:rPr>
          <w:rFonts w:hint="eastAsia"/>
          <w:color w:val="000000" w:themeColor="text1"/>
          <w:szCs w:val="21"/>
        </w:rPr>
        <w:t>具有多种控制方式。</w:t>
      </w:r>
    </w:p>
    <w:p w14:paraId="77386B3A" w14:textId="3469BDB2" w:rsidR="003854EF" w:rsidRPr="0047737C" w:rsidRDefault="003854EF" w:rsidP="003854EF">
      <w:pPr>
        <w:tabs>
          <w:tab w:val="left" w:pos="900"/>
        </w:tabs>
        <w:spacing w:beforeLines="50" w:before="156" w:line="360" w:lineRule="auto"/>
        <w:ind w:firstLineChars="200" w:firstLine="420"/>
        <w:rPr>
          <w:color w:val="0F1115"/>
          <w:shd w:val="clear" w:color="auto" w:fill="FFFFFF"/>
        </w:rPr>
      </w:pPr>
      <w:r w:rsidRPr="0047737C">
        <w:rPr>
          <w:rFonts w:hint="eastAsia"/>
          <w:color w:val="0F1115"/>
          <w:shd w:val="clear" w:color="auto" w:fill="FFFFFF"/>
        </w:rPr>
        <w:t>联合控制系统具备</w:t>
      </w:r>
      <w:r w:rsidR="00E5507C" w:rsidRPr="0047737C">
        <w:rPr>
          <w:rFonts w:hint="eastAsia"/>
          <w:color w:val="0F1115"/>
          <w:shd w:val="clear" w:color="auto" w:fill="FFFFFF"/>
        </w:rPr>
        <w:t>利用已有设备和新增设备（断路器分合闸控制）</w:t>
      </w:r>
      <w:r w:rsidR="008225A4" w:rsidRPr="0047737C">
        <w:rPr>
          <w:rFonts w:hint="eastAsia"/>
          <w:color w:val="0F1115"/>
          <w:shd w:val="clear" w:color="auto" w:fill="FFFFFF"/>
        </w:rPr>
        <w:t>实现冲击设备的触发、断路器的分合闸；对工频零点信号、直流极性的检测</w:t>
      </w:r>
      <w:r w:rsidRPr="0047737C">
        <w:rPr>
          <w:rFonts w:hint="eastAsia"/>
          <w:color w:val="0F1115"/>
          <w:shd w:val="clear" w:color="auto" w:fill="FFFFFF"/>
        </w:rPr>
        <w:t>。</w:t>
      </w:r>
    </w:p>
    <w:p w14:paraId="084E5C01" w14:textId="77777777" w:rsidR="001D3EB9" w:rsidRPr="0047737C" w:rsidRDefault="003854EF" w:rsidP="003854EF">
      <w:pPr>
        <w:tabs>
          <w:tab w:val="left" w:pos="900"/>
        </w:tabs>
        <w:spacing w:beforeLines="50" w:before="156" w:line="360" w:lineRule="auto"/>
        <w:ind w:firstLineChars="200" w:firstLine="420"/>
        <w:rPr>
          <w:color w:val="000000" w:themeColor="text1"/>
          <w:szCs w:val="21"/>
        </w:rPr>
      </w:pPr>
      <w:r w:rsidRPr="0047737C">
        <w:rPr>
          <w:rFonts w:hint="eastAsia"/>
          <w:color w:val="000000" w:themeColor="text1"/>
          <w:szCs w:val="21"/>
        </w:rPr>
        <w:t>主要包括：</w:t>
      </w:r>
    </w:p>
    <w:p w14:paraId="375A1EAC" w14:textId="6A34D7F9" w:rsidR="001D3EB9" w:rsidRPr="0047737C" w:rsidRDefault="001D3EB9" w:rsidP="003854EF">
      <w:pPr>
        <w:tabs>
          <w:tab w:val="left" w:pos="900"/>
        </w:tabs>
        <w:spacing w:beforeLines="50" w:before="156" w:line="360" w:lineRule="auto"/>
        <w:ind w:firstLineChars="200" w:firstLine="420"/>
        <w:rPr>
          <w:color w:val="000000" w:themeColor="text1"/>
          <w:szCs w:val="21"/>
        </w:rPr>
      </w:pPr>
      <w:r w:rsidRPr="0047737C">
        <w:rPr>
          <w:rFonts w:hint="eastAsia"/>
          <w:color w:val="000000" w:themeColor="text1"/>
          <w:szCs w:val="21"/>
        </w:rPr>
        <w:t>时间</w:t>
      </w:r>
      <w:r w:rsidR="003854EF" w:rsidRPr="0047737C">
        <w:rPr>
          <w:rFonts w:hint="eastAsia"/>
          <w:color w:val="000000" w:themeColor="text1"/>
          <w:szCs w:val="21"/>
        </w:rPr>
        <w:t>控制，</w:t>
      </w:r>
      <w:r w:rsidRPr="0047737C">
        <w:rPr>
          <w:rFonts w:hint="eastAsia"/>
          <w:color w:val="000000" w:themeColor="text1"/>
          <w:szCs w:val="21"/>
        </w:rPr>
        <w:t>检测设备子系统的信号后，在设定时间触发其他设备子系统动作的时序控制；</w:t>
      </w:r>
    </w:p>
    <w:p w14:paraId="49621B77" w14:textId="410B5125" w:rsidR="003854EF" w:rsidRPr="0047737C" w:rsidRDefault="003854EF" w:rsidP="003854EF">
      <w:pPr>
        <w:tabs>
          <w:tab w:val="left" w:pos="900"/>
        </w:tabs>
        <w:spacing w:beforeLines="50" w:before="156" w:line="360" w:lineRule="auto"/>
        <w:ind w:firstLineChars="200" w:firstLine="420"/>
        <w:rPr>
          <w:color w:val="000000" w:themeColor="text1"/>
          <w:szCs w:val="21"/>
        </w:rPr>
      </w:pPr>
      <w:r w:rsidRPr="0047737C">
        <w:rPr>
          <w:rFonts w:hint="eastAsia"/>
          <w:color w:val="000000" w:themeColor="text1"/>
          <w:szCs w:val="21"/>
        </w:rPr>
        <w:t>相位控制，专门用于与工频电压同步的精密操作，如在工频电压的</w:t>
      </w:r>
      <w:r w:rsidRPr="0047737C">
        <w:rPr>
          <w:color w:val="000000" w:themeColor="text1"/>
          <w:szCs w:val="21"/>
        </w:rPr>
        <w:t>270</w:t>
      </w:r>
      <w:r w:rsidRPr="0047737C">
        <w:rPr>
          <w:rFonts w:hint="eastAsia"/>
          <w:color w:val="000000" w:themeColor="text1"/>
          <w:szCs w:val="21"/>
        </w:rPr>
        <w:t>°相位点触发冲击。</w:t>
      </w:r>
    </w:p>
    <w:p w14:paraId="53C48915" w14:textId="73C97E49" w:rsidR="003854EF" w:rsidRPr="0047737C" w:rsidRDefault="00E5507C" w:rsidP="003854EF">
      <w:pPr>
        <w:tabs>
          <w:tab w:val="left" w:pos="900"/>
        </w:tabs>
        <w:spacing w:beforeLines="50" w:before="156" w:line="360" w:lineRule="auto"/>
        <w:rPr>
          <w:szCs w:val="21"/>
        </w:rPr>
      </w:pPr>
      <w:r w:rsidRPr="0047737C">
        <w:rPr>
          <w:rFonts w:hint="eastAsia"/>
          <w:szCs w:val="21"/>
        </w:rPr>
        <w:t>3</w:t>
      </w:r>
      <w:r w:rsidR="003854EF" w:rsidRPr="0047737C">
        <w:rPr>
          <w:rFonts w:hint="eastAsia"/>
          <w:szCs w:val="21"/>
        </w:rPr>
        <w:t>、时序控制误差控制在工频</w:t>
      </w:r>
      <w:r w:rsidR="003854EF" w:rsidRPr="0047737C">
        <w:rPr>
          <w:szCs w:val="21"/>
        </w:rPr>
        <w:t>50Hz</w:t>
      </w:r>
      <w:r w:rsidR="003854EF" w:rsidRPr="0047737C">
        <w:rPr>
          <w:rFonts w:hint="eastAsia"/>
          <w:szCs w:val="21"/>
        </w:rPr>
        <w:t>情况下为</w:t>
      </w:r>
      <w:r w:rsidR="003854EF" w:rsidRPr="0047737C">
        <w:rPr>
          <w:szCs w:val="21"/>
        </w:rPr>
        <w:t>±4.5°</w:t>
      </w:r>
      <w:r w:rsidR="003854EF" w:rsidRPr="0047737C">
        <w:rPr>
          <w:rFonts w:hint="eastAsia"/>
          <w:szCs w:val="21"/>
        </w:rPr>
        <w:t>相角。</w:t>
      </w:r>
    </w:p>
    <w:p w14:paraId="35CBD733" w14:textId="2842F323" w:rsidR="003854EF" w:rsidRPr="0047737C" w:rsidRDefault="003854EF" w:rsidP="003854EF">
      <w:pPr>
        <w:tabs>
          <w:tab w:val="left" w:pos="900"/>
        </w:tabs>
        <w:spacing w:beforeLines="50" w:before="156" w:line="360" w:lineRule="auto"/>
        <w:ind w:firstLineChars="200" w:firstLine="420"/>
        <w:rPr>
          <w:szCs w:val="21"/>
        </w:rPr>
      </w:pPr>
      <w:r w:rsidRPr="0047737C">
        <w:rPr>
          <w:rFonts w:hint="eastAsia"/>
          <w:color w:val="0F1115"/>
          <w:shd w:val="clear" w:color="auto" w:fill="FFFFFF"/>
        </w:rPr>
        <w:t>此项是系统时序精度的核心指标，在</w:t>
      </w:r>
      <w:r w:rsidRPr="0047737C">
        <w:rPr>
          <w:color w:val="0F1115"/>
          <w:shd w:val="clear" w:color="auto" w:fill="FFFFFF"/>
        </w:rPr>
        <w:t>50Hz</w:t>
      </w:r>
      <w:r w:rsidRPr="0047737C">
        <w:rPr>
          <w:rFonts w:hint="eastAsia"/>
          <w:color w:val="0F1115"/>
          <w:shd w:val="clear" w:color="auto" w:fill="FFFFFF"/>
        </w:rPr>
        <w:t>工频条件下，</w:t>
      </w:r>
      <w:r w:rsidRPr="0047737C">
        <w:rPr>
          <w:color w:val="0F1115"/>
          <w:shd w:val="clear" w:color="auto" w:fill="FFFFFF"/>
        </w:rPr>
        <w:t>±4.5°</w:t>
      </w:r>
      <w:r w:rsidRPr="0047737C">
        <w:rPr>
          <w:rFonts w:hint="eastAsia"/>
          <w:color w:val="0F1115"/>
          <w:shd w:val="clear" w:color="auto" w:fill="FFFFFF"/>
        </w:rPr>
        <w:t>的相位角所对应的时间窗口为</w:t>
      </w:r>
      <w:r w:rsidRPr="0047737C">
        <w:rPr>
          <w:color w:val="0F1115"/>
          <w:shd w:val="clear" w:color="auto" w:fill="FFFFFF"/>
        </w:rPr>
        <w:t>±0.25</w:t>
      </w:r>
      <w:r w:rsidRPr="0047737C">
        <w:rPr>
          <w:rFonts w:hint="eastAsia"/>
          <w:color w:val="0F1115"/>
          <w:shd w:val="clear" w:color="auto" w:fill="FFFFFF"/>
        </w:rPr>
        <w:t>毫秒。系统必须建立高精度的同步与时序管理机制，确保与工频相位相关的冲击触发的实际执行时刻与理论目标时刻之间的偏差被严格限制在此时间窗口内。</w:t>
      </w:r>
    </w:p>
    <w:p w14:paraId="680BA0EF" w14:textId="0901E966" w:rsidR="003854EF" w:rsidRPr="0047737C" w:rsidRDefault="00E5507C" w:rsidP="003854EF">
      <w:pPr>
        <w:tabs>
          <w:tab w:val="left" w:pos="900"/>
        </w:tabs>
        <w:spacing w:beforeLines="50" w:before="156" w:line="360" w:lineRule="auto"/>
        <w:rPr>
          <w:szCs w:val="21"/>
        </w:rPr>
      </w:pPr>
      <w:r w:rsidRPr="0047737C">
        <w:rPr>
          <w:rFonts w:hint="eastAsia"/>
          <w:szCs w:val="21"/>
        </w:rPr>
        <w:t>4</w:t>
      </w:r>
      <w:r w:rsidR="003854EF" w:rsidRPr="0047737C">
        <w:rPr>
          <w:rFonts w:hint="eastAsia"/>
          <w:szCs w:val="21"/>
        </w:rPr>
        <w:t>、支持</w:t>
      </w:r>
      <w:r w:rsidR="003854EF" w:rsidRPr="0047737C">
        <w:rPr>
          <w:szCs w:val="21"/>
        </w:rPr>
        <w:t>≥3</w:t>
      </w:r>
      <w:r w:rsidR="003854EF" w:rsidRPr="0047737C">
        <w:rPr>
          <w:rFonts w:hint="eastAsia"/>
          <w:szCs w:val="21"/>
        </w:rPr>
        <w:t>通道时序输出。</w:t>
      </w:r>
    </w:p>
    <w:p w14:paraId="2129CFC3" w14:textId="3CE5A9AC" w:rsidR="003854EF" w:rsidRPr="0047737C" w:rsidRDefault="003854EF" w:rsidP="003854EF">
      <w:pPr>
        <w:tabs>
          <w:tab w:val="left" w:pos="900"/>
        </w:tabs>
        <w:spacing w:beforeLines="50" w:before="156" w:line="360" w:lineRule="auto"/>
        <w:ind w:firstLineChars="200" w:firstLine="420"/>
        <w:rPr>
          <w:szCs w:val="21"/>
        </w:rPr>
      </w:pPr>
      <w:r w:rsidRPr="0047737C">
        <w:rPr>
          <w:rFonts w:hint="eastAsia"/>
          <w:color w:val="0F1115"/>
          <w:shd w:val="clear" w:color="auto" w:fill="FFFFFF"/>
        </w:rPr>
        <w:t>系统硬件应至少提供三个独立的、可编程的时序信号输出通道。这些通道用于在试验中向不同设备发送精密的触发或控制指令。</w:t>
      </w:r>
    </w:p>
    <w:p w14:paraId="5C1424A2" w14:textId="6C10C8E8" w:rsidR="003854EF" w:rsidRPr="0047737C" w:rsidRDefault="00E5507C" w:rsidP="003854EF">
      <w:pPr>
        <w:tabs>
          <w:tab w:val="left" w:pos="900"/>
        </w:tabs>
        <w:spacing w:beforeLines="50" w:before="156" w:line="360" w:lineRule="auto"/>
        <w:rPr>
          <w:szCs w:val="21"/>
        </w:rPr>
      </w:pPr>
      <w:r w:rsidRPr="0047737C">
        <w:rPr>
          <w:rFonts w:hint="eastAsia"/>
          <w:szCs w:val="21"/>
        </w:rPr>
        <w:t>5</w:t>
      </w:r>
      <w:r w:rsidR="003854EF" w:rsidRPr="0047737C">
        <w:rPr>
          <w:rFonts w:hint="eastAsia"/>
          <w:szCs w:val="21"/>
        </w:rPr>
        <w:t>、时序延时精度。</w:t>
      </w:r>
    </w:p>
    <w:p w14:paraId="0BCE4EEB" w14:textId="4DBC293B" w:rsidR="003854EF" w:rsidRPr="0047737C" w:rsidRDefault="003854EF" w:rsidP="003854EF">
      <w:pPr>
        <w:tabs>
          <w:tab w:val="left" w:pos="900"/>
        </w:tabs>
        <w:spacing w:beforeLines="50" w:before="156" w:line="360" w:lineRule="auto"/>
        <w:ind w:firstLineChars="200" w:firstLine="420"/>
        <w:rPr>
          <w:szCs w:val="21"/>
        </w:rPr>
      </w:pPr>
      <w:r w:rsidRPr="0047737C">
        <w:rPr>
          <w:rFonts w:hint="eastAsia"/>
          <w:szCs w:val="21"/>
        </w:rPr>
        <w:lastRenderedPageBreak/>
        <w:t>对于非</w:t>
      </w:r>
      <w:r w:rsidR="00F219B0" w:rsidRPr="0047737C">
        <w:rPr>
          <w:rFonts w:hint="eastAsia"/>
          <w:szCs w:val="21"/>
        </w:rPr>
        <w:t>断路器</w:t>
      </w:r>
      <w:r w:rsidRPr="0047737C">
        <w:rPr>
          <w:rFonts w:hint="eastAsia"/>
          <w:szCs w:val="21"/>
        </w:rPr>
        <w:t>同步的时序控制，系统需具备</w:t>
      </w:r>
      <w:proofErr w:type="gramStart"/>
      <w:r w:rsidRPr="0047737C">
        <w:rPr>
          <w:rFonts w:hint="eastAsia"/>
          <w:szCs w:val="21"/>
        </w:rPr>
        <w:t>微秒级</w:t>
      </w:r>
      <w:proofErr w:type="gramEnd"/>
      <w:r w:rsidRPr="0047737C">
        <w:rPr>
          <w:rFonts w:hint="eastAsia"/>
          <w:szCs w:val="21"/>
        </w:rPr>
        <w:t>的延时精度，即系统从发出控制指令到指令实际生效的延时。</w:t>
      </w:r>
    </w:p>
    <w:p w14:paraId="343CED3B" w14:textId="4E53030A" w:rsidR="00F219B0" w:rsidRPr="0047737C" w:rsidRDefault="00F219B0" w:rsidP="003854EF">
      <w:pPr>
        <w:tabs>
          <w:tab w:val="left" w:pos="900"/>
        </w:tabs>
        <w:spacing w:beforeLines="50" w:before="156" w:line="360" w:lineRule="auto"/>
        <w:ind w:firstLineChars="200" w:firstLine="420"/>
        <w:rPr>
          <w:szCs w:val="21"/>
        </w:rPr>
      </w:pPr>
      <w:r w:rsidRPr="0047737C">
        <w:rPr>
          <w:rFonts w:hint="eastAsia"/>
          <w:szCs w:val="21"/>
        </w:rPr>
        <w:t>对于断路器系统的时序控制，系统需具备毫秒级的延时精度，即系统从发出控制指令到指令实际生效的延时。</w:t>
      </w:r>
    </w:p>
    <w:p w14:paraId="04B64EB6" w14:textId="77777777" w:rsidR="003854EF" w:rsidRPr="0047737C" w:rsidRDefault="003854EF" w:rsidP="003854EF">
      <w:pPr>
        <w:tabs>
          <w:tab w:val="left" w:pos="900"/>
        </w:tabs>
        <w:spacing w:beforeLines="50" w:before="156" w:line="360" w:lineRule="auto"/>
        <w:rPr>
          <w:b/>
          <w:bCs/>
          <w:szCs w:val="21"/>
        </w:rPr>
      </w:pPr>
      <w:r w:rsidRPr="0047737C">
        <w:rPr>
          <w:rFonts w:hint="eastAsia"/>
          <w:b/>
          <w:bCs/>
          <w:szCs w:val="21"/>
        </w:rPr>
        <w:t>（二）系统要求</w:t>
      </w:r>
    </w:p>
    <w:p w14:paraId="60F65E94" w14:textId="77777777" w:rsidR="003854EF" w:rsidRPr="0047737C" w:rsidRDefault="003854EF" w:rsidP="003854EF">
      <w:pPr>
        <w:tabs>
          <w:tab w:val="left" w:pos="900"/>
        </w:tabs>
        <w:spacing w:beforeLines="50" w:before="156" w:line="360" w:lineRule="auto"/>
        <w:rPr>
          <w:b/>
          <w:bCs/>
          <w:szCs w:val="21"/>
        </w:rPr>
      </w:pPr>
      <w:r w:rsidRPr="0047737C">
        <w:rPr>
          <w:b/>
          <w:bCs/>
          <w:szCs w:val="21"/>
        </w:rPr>
        <w:t>2.1</w:t>
      </w:r>
      <w:r w:rsidRPr="0047737C">
        <w:rPr>
          <w:rFonts w:hint="eastAsia"/>
          <w:b/>
          <w:bCs/>
          <w:szCs w:val="21"/>
        </w:rPr>
        <w:t>联合控制系统</w:t>
      </w:r>
    </w:p>
    <w:p w14:paraId="5166FD59" w14:textId="67AB9143" w:rsidR="003854EF" w:rsidRPr="0047737C" w:rsidRDefault="003854EF" w:rsidP="003854EF">
      <w:pPr>
        <w:tabs>
          <w:tab w:val="left" w:pos="900"/>
        </w:tabs>
        <w:spacing w:beforeLines="50" w:before="156" w:line="360" w:lineRule="auto"/>
        <w:rPr>
          <w:szCs w:val="21"/>
        </w:rPr>
      </w:pPr>
      <w:r w:rsidRPr="0047737C">
        <w:rPr>
          <w:szCs w:val="21"/>
        </w:rPr>
        <w:t>2.1.</w:t>
      </w:r>
      <w:r w:rsidR="00E5507C" w:rsidRPr="0047737C">
        <w:rPr>
          <w:rFonts w:hint="eastAsia"/>
          <w:szCs w:val="21"/>
        </w:rPr>
        <w:t>1</w:t>
      </w:r>
      <w:r w:rsidRPr="0047737C">
        <w:rPr>
          <w:rFonts w:hint="eastAsia"/>
          <w:szCs w:val="21"/>
        </w:rPr>
        <w:t>联合控制系统能够实现各系统间的时序控制</w:t>
      </w:r>
      <w:r w:rsidR="00890D80" w:rsidRPr="0047737C">
        <w:rPr>
          <w:rFonts w:hint="eastAsia"/>
          <w:szCs w:val="21"/>
        </w:rPr>
        <w:t>。</w:t>
      </w:r>
      <w:r w:rsidR="00890D80" w:rsidRPr="0047737C">
        <w:rPr>
          <w:szCs w:val="21"/>
        </w:rPr>
        <w:t xml:space="preserve"> </w:t>
      </w:r>
    </w:p>
    <w:p w14:paraId="7712321E" w14:textId="182955F0" w:rsidR="003854EF" w:rsidRPr="0047737C" w:rsidRDefault="003854EF" w:rsidP="003854EF">
      <w:pPr>
        <w:tabs>
          <w:tab w:val="left" w:pos="900"/>
        </w:tabs>
        <w:spacing w:beforeLines="50" w:before="156" w:line="360" w:lineRule="auto"/>
        <w:rPr>
          <w:szCs w:val="21"/>
        </w:rPr>
      </w:pPr>
      <w:r w:rsidRPr="0047737C">
        <w:rPr>
          <w:szCs w:val="21"/>
        </w:rPr>
        <w:t>2.1.</w:t>
      </w:r>
      <w:r w:rsidR="00E5507C" w:rsidRPr="0047737C">
        <w:rPr>
          <w:rFonts w:hint="eastAsia"/>
          <w:szCs w:val="21"/>
        </w:rPr>
        <w:t>2</w:t>
      </w:r>
      <w:r w:rsidRPr="0047737C">
        <w:rPr>
          <w:szCs w:val="21"/>
        </w:rPr>
        <w:t xml:space="preserve"> </w:t>
      </w:r>
      <w:r w:rsidRPr="0047737C">
        <w:rPr>
          <w:rFonts w:hint="eastAsia"/>
          <w:szCs w:val="21"/>
        </w:rPr>
        <w:t>联合控制系统中的时间等试验参数可以根据试验要求进行调整。</w:t>
      </w:r>
    </w:p>
    <w:p w14:paraId="1019B398" w14:textId="5F5D1050" w:rsidR="003854EF" w:rsidRPr="0047737C" w:rsidRDefault="003854EF" w:rsidP="003854EF">
      <w:pPr>
        <w:tabs>
          <w:tab w:val="left" w:pos="900"/>
        </w:tabs>
        <w:spacing w:beforeLines="50" w:before="156" w:line="360" w:lineRule="auto"/>
        <w:rPr>
          <w:szCs w:val="21"/>
        </w:rPr>
      </w:pPr>
      <w:r w:rsidRPr="0047737C">
        <w:rPr>
          <w:szCs w:val="21"/>
        </w:rPr>
        <w:t>2.1.</w:t>
      </w:r>
      <w:r w:rsidR="00E5507C" w:rsidRPr="0047737C">
        <w:rPr>
          <w:rFonts w:hint="eastAsia"/>
          <w:szCs w:val="21"/>
        </w:rPr>
        <w:t>3</w:t>
      </w:r>
      <w:r w:rsidRPr="0047737C">
        <w:rPr>
          <w:szCs w:val="21"/>
        </w:rPr>
        <w:t xml:space="preserve"> </w:t>
      </w:r>
      <w:r w:rsidRPr="0047737C">
        <w:rPr>
          <w:rFonts w:hint="eastAsia"/>
          <w:szCs w:val="21"/>
        </w:rPr>
        <w:t>保证联合控制系统中的试验时序，只有接收到相关时序信号后才能执行</w:t>
      </w:r>
      <w:r w:rsidR="00E5507C" w:rsidRPr="0047737C">
        <w:rPr>
          <w:rFonts w:hint="eastAsia"/>
          <w:szCs w:val="21"/>
        </w:rPr>
        <w:t>冲击触发或</w:t>
      </w:r>
      <w:proofErr w:type="gramStart"/>
      <w:r w:rsidR="00E5507C" w:rsidRPr="0047737C">
        <w:rPr>
          <w:rFonts w:hint="eastAsia"/>
          <w:szCs w:val="21"/>
        </w:rPr>
        <w:t>断路器分闸动作</w:t>
      </w:r>
      <w:proofErr w:type="gramEnd"/>
      <w:r w:rsidRPr="0047737C">
        <w:rPr>
          <w:rFonts w:hint="eastAsia"/>
          <w:szCs w:val="21"/>
        </w:rPr>
        <w:t>。</w:t>
      </w:r>
    </w:p>
    <w:p w14:paraId="450B8A16" w14:textId="4A7F52DC" w:rsidR="003854EF" w:rsidRPr="0047737C" w:rsidRDefault="003854EF" w:rsidP="003854EF">
      <w:pPr>
        <w:tabs>
          <w:tab w:val="left" w:pos="900"/>
        </w:tabs>
        <w:spacing w:beforeLines="50" w:before="156" w:line="360" w:lineRule="auto"/>
        <w:rPr>
          <w:szCs w:val="21"/>
        </w:rPr>
      </w:pPr>
      <w:r w:rsidRPr="0047737C">
        <w:rPr>
          <w:szCs w:val="21"/>
        </w:rPr>
        <w:t>2.1.</w:t>
      </w:r>
      <w:r w:rsidR="00E5507C" w:rsidRPr="0047737C">
        <w:rPr>
          <w:rFonts w:hint="eastAsia"/>
          <w:szCs w:val="21"/>
        </w:rPr>
        <w:t>4</w:t>
      </w:r>
      <w:r w:rsidRPr="0047737C">
        <w:rPr>
          <w:szCs w:val="21"/>
        </w:rPr>
        <w:t xml:space="preserve"> </w:t>
      </w:r>
      <w:r w:rsidRPr="0047737C">
        <w:rPr>
          <w:rFonts w:hint="eastAsia"/>
          <w:szCs w:val="21"/>
        </w:rPr>
        <w:t>试验过程中出现异常，如信号超时、连接中断等，需要报警提示</w:t>
      </w:r>
      <w:r w:rsidR="00F219B0" w:rsidRPr="0047737C">
        <w:rPr>
          <w:rFonts w:hint="eastAsia"/>
          <w:szCs w:val="21"/>
        </w:rPr>
        <w:t>并保证不输出触发信号</w:t>
      </w:r>
      <w:r w:rsidRPr="0047737C">
        <w:rPr>
          <w:rFonts w:hint="eastAsia"/>
          <w:szCs w:val="21"/>
        </w:rPr>
        <w:t>。</w:t>
      </w:r>
    </w:p>
    <w:p w14:paraId="66BD4CD9" w14:textId="378D99A8" w:rsidR="003854EF" w:rsidRPr="0047737C" w:rsidRDefault="003854EF" w:rsidP="003854EF">
      <w:pPr>
        <w:tabs>
          <w:tab w:val="left" w:pos="900"/>
        </w:tabs>
        <w:spacing w:beforeLines="50" w:before="156" w:line="360" w:lineRule="auto"/>
        <w:rPr>
          <w:szCs w:val="21"/>
        </w:rPr>
      </w:pPr>
      <w:r w:rsidRPr="0047737C">
        <w:rPr>
          <w:szCs w:val="21"/>
        </w:rPr>
        <w:t>2.1.</w:t>
      </w:r>
      <w:r w:rsidR="00E5507C" w:rsidRPr="0047737C">
        <w:rPr>
          <w:rFonts w:hint="eastAsia"/>
          <w:szCs w:val="21"/>
        </w:rPr>
        <w:t>5</w:t>
      </w:r>
      <w:r w:rsidRPr="0047737C">
        <w:rPr>
          <w:szCs w:val="21"/>
        </w:rPr>
        <w:t xml:space="preserve"> </w:t>
      </w:r>
      <w:r w:rsidRPr="0047737C">
        <w:rPr>
          <w:rFonts w:hint="eastAsia"/>
          <w:szCs w:val="21"/>
        </w:rPr>
        <w:t>系统设计具备合理的逻辑</w:t>
      </w:r>
      <w:proofErr w:type="gramStart"/>
      <w:r w:rsidRPr="0047737C">
        <w:rPr>
          <w:rFonts w:hint="eastAsia"/>
          <w:szCs w:val="21"/>
        </w:rPr>
        <w:t>联锁</w:t>
      </w:r>
      <w:proofErr w:type="gramEnd"/>
      <w:r w:rsidRPr="0047737C">
        <w:rPr>
          <w:rFonts w:hint="eastAsia"/>
          <w:szCs w:val="21"/>
        </w:rPr>
        <w:t>，兼顾自动运行、人工调试等不同的工作模式。</w:t>
      </w:r>
    </w:p>
    <w:p w14:paraId="073A1F64" w14:textId="6938CBE2" w:rsidR="003854EF" w:rsidRPr="0047737C" w:rsidRDefault="003854EF" w:rsidP="003854EF">
      <w:pPr>
        <w:tabs>
          <w:tab w:val="left" w:pos="900"/>
        </w:tabs>
        <w:spacing w:beforeLines="50" w:before="156" w:line="360" w:lineRule="auto"/>
        <w:rPr>
          <w:szCs w:val="21"/>
        </w:rPr>
      </w:pPr>
      <w:r w:rsidRPr="0047737C">
        <w:rPr>
          <w:szCs w:val="21"/>
        </w:rPr>
        <w:t>2.1.</w:t>
      </w:r>
      <w:r w:rsidR="00E5507C" w:rsidRPr="0047737C">
        <w:rPr>
          <w:rFonts w:hint="eastAsia"/>
          <w:szCs w:val="21"/>
        </w:rPr>
        <w:t>6</w:t>
      </w:r>
      <w:r w:rsidRPr="0047737C">
        <w:rPr>
          <w:szCs w:val="21"/>
        </w:rPr>
        <w:t xml:space="preserve"> </w:t>
      </w:r>
      <w:r w:rsidRPr="0047737C">
        <w:rPr>
          <w:rFonts w:hint="eastAsia"/>
          <w:szCs w:val="21"/>
        </w:rPr>
        <w:t>联合控制系统终端需要布置在控制室内，只控制高压设备</w:t>
      </w:r>
      <w:proofErr w:type="gramStart"/>
      <w:r w:rsidRPr="0047737C">
        <w:rPr>
          <w:rFonts w:hint="eastAsia"/>
          <w:szCs w:val="21"/>
        </w:rPr>
        <w:t>和试品的</w:t>
      </w:r>
      <w:proofErr w:type="gramEnd"/>
      <w:r w:rsidRPr="0047737C">
        <w:rPr>
          <w:rFonts w:hint="eastAsia"/>
          <w:szCs w:val="21"/>
        </w:rPr>
        <w:t>二次侧，同时采用光电隔离，保障控制室人员和二次设备的安全。</w:t>
      </w:r>
    </w:p>
    <w:p w14:paraId="5BD2EAC9" w14:textId="6F057C77" w:rsidR="003854EF" w:rsidRPr="0047737C" w:rsidRDefault="003854EF" w:rsidP="003854EF">
      <w:pPr>
        <w:tabs>
          <w:tab w:val="left" w:pos="900"/>
        </w:tabs>
        <w:spacing w:beforeLines="50" w:before="156" w:line="360" w:lineRule="auto"/>
        <w:rPr>
          <w:szCs w:val="21"/>
        </w:rPr>
      </w:pPr>
      <w:r w:rsidRPr="0047737C">
        <w:rPr>
          <w:szCs w:val="21"/>
        </w:rPr>
        <w:t>2.1.</w:t>
      </w:r>
      <w:r w:rsidR="00E5507C" w:rsidRPr="0047737C">
        <w:rPr>
          <w:rFonts w:hint="eastAsia"/>
          <w:szCs w:val="21"/>
        </w:rPr>
        <w:t>7</w:t>
      </w:r>
      <w:r w:rsidRPr="0047737C">
        <w:rPr>
          <w:szCs w:val="21"/>
        </w:rPr>
        <w:t xml:space="preserve"> </w:t>
      </w:r>
      <w:r w:rsidRPr="0047737C">
        <w:rPr>
          <w:rFonts w:hint="eastAsia"/>
          <w:szCs w:val="21"/>
        </w:rPr>
        <w:t>设备配备安全操作指导书，危险部位必须具有文字和危险图形标识。</w:t>
      </w:r>
    </w:p>
    <w:p w14:paraId="45860858" w14:textId="41DAF2E6" w:rsidR="003854EF" w:rsidRPr="0047737C" w:rsidRDefault="003854EF" w:rsidP="003854EF">
      <w:pPr>
        <w:tabs>
          <w:tab w:val="left" w:pos="900"/>
        </w:tabs>
        <w:spacing w:beforeLines="50" w:before="156" w:line="360" w:lineRule="auto"/>
        <w:rPr>
          <w:szCs w:val="21"/>
        </w:rPr>
      </w:pPr>
      <w:r w:rsidRPr="0047737C">
        <w:rPr>
          <w:szCs w:val="21"/>
        </w:rPr>
        <w:t>2.1.</w:t>
      </w:r>
      <w:r w:rsidR="00E5507C" w:rsidRPr="0047737C">
        <w:rPr>
          <w:rFonts w:hint="eastAsia"/>
          <w:szCs w:val="21"/>
        </w:rPr>
        <w:t>8</w:t>
      </w:r>
      <w:r w:rsidRPr="0047737C">
        <w:rPr>
          <w:szCs w:val="21"/>
        </w:rPr>
        <w:t xml:space="preserve"> </w:t>
      </w:r>
      <w:r w:rsidRPr="0047737C">
        <w:rPr>
          <w:rFonts w:hint="eastAsia"/>
          <w:szCs w:val="21"/>
        </w:rPr>
        <w:t>设计考虑噪声与人机工程，设计选型兼顾考虑器件的环保性能（包括污染、节能等方面）。</w:t>
      </w:r>
    </w:p>
    <w:p w14:paraId="41FB0451" w14:textId="6198704E" w:rsidR="003854EF" w:rsidRPr="0047737C" w:rsidRDefault="003854EF" w:rsidP="003854EF">
      <w:pPr>
        <w:tabs>
          <w:tab w:val="left" w:pos="900"/>
        </w:tabs>
        <w:spacing w:beforeLines="50" w:before="156" w:line="360" w:lineRule="auto"/>
        <w:rPr>
          <w:b/>
          <w:bCs/>
          <w:szCs w:val="21"/>
        </w:rPr>
      </w:pPr>
      <w:r w:rsidRPr="0047737C">
        <w:rPr>
          <w:b/>
          <w:bCs/>
          <w:szCs w:val="21"/>
        </w:rPr>
        <w:t xml:space="preserve">2.2 </w:t>
      </w:r>
      <w:r w:rsidR="002D56E1" w:rsidRPr="0047737C">
        <w:rPr>
          <w:rFonts w:hint="eastAsia"/>
          <w:b/>
          <w:bCs/>
          <w:szCs w:val="21"/>
        </w:rPr>
        <w:t>冲击与工频联合试验</w:t>
      </w:r>
    </w:p>
    <w:p w14:paraId="55E163ED" w14:textId="70747B9B" w:rsidR="003854EF" w:rsidRPr="0047737C" w:rsidRDefault="003854EF" w:rsidP="003854EF">
      <w:pPr>
        <w:tabs>
          <w:tab w:val="left" w:pos="900"/>
        </w:tabs>
        <w:spacing w:beforeLines="50" w:before="156" w:line="360" w:lineRule="auto"/>
        <w:rPr>
          <w:szCs w:val="21"/>
        </w:rPr>
      </w:pPr>
      <w:r w:rsidRPr="0047737C">
        <w:rPr>
          <w:szCs w:val="21"/>
        </w:rPr>
        <w:t xml:space="preserve">2.2.1 </w:t>
      </w:r>
      <w:r w:rsidR="002D56E1" w:rsidRPr="0047737C">
        <w:rPr>
          <w:rFonts w:hint="eastAsia"/>
          <w:szCs w:val="21"/>
        </w:rPr>
        <w:t>需要精准捕获工频设备高压输入端的电压过零点。</w:t>
      </w:r>
      <w:r w:rsidR="00275DA9" w:rsidRPr="0047737C">
        <w:rPr>
          <w:szCs w:val="21"/>
        </w:rPr>
        <w:t xml:space="preserve"> </w:t>
      </w:r>
    </w:p>
    <w:p w14:paraId="5D3C0EBA" w14:textId="76C2783E" w:rsidR="003854EF" w:rsidRPr="0047737C" w:rsidRDefault="003854EF" w:rsidP="003854EF">
      <w:pPr>
        <w:tabs>
          <w:tab w:val="left" w:pos="900"/>
        </w:tabs>
        <w:spacing w:beforeLines="50" w:before="156" w:line="360" w:lineRule="auto"/>
        <w:rPr>
          <w:szCs w:val="21"/>
        </w:rPr>
      </w:pPr>
      <w:r w:rsidRPr="0047737C">
        <w:rPr>
          <w:szCs w:val="21"/>
        </w:rPr>
        <w:t>2.2.</w:t>
      </w:r>
      <w:r w:rsidR="00890D80" w:rsidRPr="0047737C">
        <w:rPr>
          <w:szCs w:val="21"/>
        </w:rPr>
        <w:t>2</w:t>
      </w:r>
      <w:r w:rsidRPr="0047737C">
        <w:rPr>
          <w:szCs w:val="21"/>
        </w:rPr>
        <w:t xml:space="preserve"> </w:t>
      </w:r>
      <w:r w:rsidR="002D56E1" w:rsidRPr="0047737C">
        <w:rPr>
          <w:rFonts w:hint="eastAsia"/>
          <w:szCs w:val="21"/>
        </w:rPr>
        <w:t>对于冲击与工频联合试验，系统需确保在</w:t>
      </w:r>
      <w:r w:rsidR="00E5507C" w:rsidRPr="0047737C">
        <w:rPr>
          <w:rFonts w:hint="eastAsia"/>
          <w:szCs w:val="21"/>
        </w:rPr>
        <w:t>与预计施加冲击电压极性相反的工频电压峰值时刻触发冲击电压</w:t>
      </w:r>
      <w:r w:rsidR="002D56E1" w:rsidRPr="0047737C">
        <w:rPr>
          <w:rFonts w:hint="eastAsia"/>
          <w:szCs w:val="21"/>
        </w:rPr>
        <w:t>，相位控制偏差不大于±</w:t>
      </w:r>
      <w:r w:rsidR="002D56E1" w:rsidRPr="0047737C">
        <w:rPr>
          <w:rFonts w:hint="eastAsia"/>
          <w:szCs w:val="21"/>
        </w:rPr>
        <w:t>4.5</w:t>
      </w:r>
      <w:r w:rsidR="002D56E1" w:rsidRPr="0047737C">
        <w:rPr>
          <w:rFonts w:hint="eastAsia"/>
          <w:szCs w:val="21"/>
        </w:rPr>
        <w:t>°。</w:t>
      </w:r>
    </w:p>
    <w:p w14:paraId="640DCDD5" w14:textId="6D9C40CE" w:rsidR="003854EF" w:rsidRPr="0047737C" w:rsidRDefault="003854EF" w:rsidP="003854EF">
      <w:pPr>
        <w:tabs>
          <w:tab w:val="left" w:pos="900"/>
        </w:tabs>
        <w:spacing w:beforeLines="50" w:before="156" w:line="360" w:lineRule="auto"/>
        <w:rPr>
          <w:szCs w:val="21"/>
        </w:rPr>
      </w:pPr>
      <w:r w:rsidRPr="0047737C">
        <w:rPr>
          <w:szCs w:val="21"/>
        </w:rPr>
        <w:t>2.2</w:t>
      </w:r>
      <w:r w:rsidR="002D56E1" w:rsidRPr="0047737C">
        <w:rPr>
          <w:rFonts w:hint="eastAsia"/>
          <w:szCs w:val="21"/>
        </w:rPr>
        <w:t>.3</w:t>
      </w:r>
      <w:r w:rsidRPr="0047737C">
        <w:rPr>
          <w:szCs w:val="21"/>
        </w:rPr>
        <w:t xml:space="preserve"> </w:t>
      </w:r>
      <w:r w:rsidRPr="0047737C">
        <w:rPr>
          <w:rFonts w:hint="eastAsia"/>
          <w:szCs w:val="21"/>
        </w:rPr>
        <w:t>在工频冲击联合加压试验中，冲击电压的施加应在工频电压施加后进行，冲击电压触发时刻应能够调节，</w:t>
      </w:r>
      <w:r w:rsidR="00501F14" w:rsidRPr="0047737C">
        <w:rPr>
          <w:rFonts w:hint="eastAsia"/>
          <w:szCs w:val="21"/>
        </w:rPr>
        <w:t>确保</w:t>
      </w:r>
      <w:r w:rsidRPr="0047737C">
        <w:rPr>
          <w:rFonts w:hint="eastAsia"/>
          <w:szCs w:val="21"/>
        </w:rPr>
        <w:t>冲击电压在工频电压与冲击电压相反极性的峰值处触发。</w:t>
      </w:r>
    </w:p>
    <w:p w14:paraId="02E8A68E" w14:textId="77777777" w:rsidR="002D56E1" w:rsidRPr="0047737C" w:rsidRDefault="003854EF" w:rsidP="003854EF">
      <w:pPr>
        <w:tabs>
          <w:tab w:val="left" w:pos="900"/>
        </w:tabs>
        <w:spacing w:beforeLines="50" w:before="156" w:line="360" w:lineRule="auto"/>
        <w:rPr>
          <w:szCs w:val="21"/>
        </w:rPr>
      </w:pPr>
      <w:r w:rsidRPr="0047737C">
        <w:rPr>
          <w:szCs w:val="21"/>
        </w:rPr>
        <w:lastRenderedPageBreak/>
        <w:t>2.2.</w:t>
      </w:r>
      <w:r w:rsidR="002D56E1" w:rsidRPr="0047737C">
        <w:rPr>
          <w:rFonts w:hint="eastAsia"/>
          <w:szCs w:val="21"/>
        </w:rPr>
        <w:t>4</w:t>
      </w:r>
      <w:r w:rsidR="002D56E1" w:rsidRPr="0047737C">
        <w:rPr>
          <w:rFonts w:hint="eastAsia"/>
          <w:szCs w:val="21"/>
        </w:rPr>
        <w:t>通过光纤传输触发信号，隔离强电磁干扰。</w:t>
      </w:r>
    </w:p>
    <w:p w14:paraId="3DF429E9" w14:textId="60DD212F" w:rsidR="002D56E1" w:rsidRPr="0047737C" w:rsidRDefault="002D56E1" w:rsidP="003854EF">
      <w:pPr>
        <w:tabs>
          <w:tab w:val="left" w:pos="900"/>
        </w:tabs>
        <w:spacing w:beforeLines="50" w:before="156" w:line="360" w:lineRule="auto"/>
        <w:rPr>
          <w:szCs w:val="21"/>
        </w:rPr>
      </w:pPr>
      <w:r w:rsidRPr="0047737C">
        <w:rPr>
          <w:rFonts w:hint="eastAsia"/>
          <w:szCs w:val="21"/>
        </w:rPr>
        <w:t>2.2.5</w:t>
      </w:r>
      <w:r w:rsidRPr="0047737C">
        <w:rPr>
          <w:rFonts w:hint="eastAsia"/>
          <w:szCs w:val="21"/>
        </w:rPr>
        <w:t>最终输出满足</w:t>
      </w:r>
      <w:r w:rsidRPr="0047737C">
        <w:rPr>
          <w:rFonts w:hint="eastAsia"/>
          <w:szCs w:val="21"/>
        </w:rPr>
        <w:t xml:space="preserve"> </w:t>
      </w:r>
      <w:r w:rsidRPr="0047737C">
        <w:rPr>
          <w:rFonts w:hint="eastAsia"/>
          <w:szCs w:val="21"/>
        </w:rPr>
        <w:t>“</w:t>
      </w:r>
      <w:r w:rsidRPr="0047737C">
        <w:rPr>
          <w:rFonts w:hint="eastAsia"/>
          <w:szCs w:val="21"/>
        </w:rPr>
        <w:t xml:space="preserve">220V </w:t>
      </w:r>
      <w:r w:rsidRPr="0047737C">
        <w:rPr>
          <w:rFonts w:hint="eastAsia"/>
          <w:szCs w:val="21"/>
        </w:rPr>
        <w:t>直流脉冲、宽度≥</w:t>
      </w:r>
      <w:r w:rsidRPr="0047737C">
        <w:rPr>
          <w:rFonts w:hint="eastAsia"/>
          <w:szCs w:val="21"/>
        </w:rPr>
        <w:t>5</w:t>
      </w:r>
      <w:r w:rsidRPr="0047737C">
        <w:rPr>
          <w:rFonts w:hint="eastAsia"/>
          <w:szCs w:val="21"/>
        </w:rPr>
        <w:t>μ</w:t>
      </w:r>
      <w:r w:rsidRPr="0047737C">
        <w:rPr>
          <w:rFonts w:hint="eastAsia"/>
          <w:szCs w:val="21"/>
        </w:rPr>
        <w:t>s</w:t>
      </w:r>
      <w:r w:rsidRPr="0047737C">
        <w:rPr>
          <w:rFonts w:hint="eastAsia"/>
          <w:szCs w:val="21"/>
        </w:rPr>
        <w:t>”</w:t>
      </w:r>
      <w:r w:rsidRPr="0047737C">
        <w:rPr>
          <w:rFonts w:hint="eastAsia"/>
          <w:szCs w:val="21"/>
        </w:rPr>
        <w:t xml:space="preserve"> </w:t>
      </w:r>
      <w:r w:rsidRPr="0047737C">
        <w:rPr>
          <w:rFonts w:hint="eastAsia"/>
          <w:szCs w:val="21"/>
        </w:rPr>
        <w:t>的冲击触发信号，</w:t>
      </w:r>
      <w:r w:rsidR="00E5507C" w:rsidRPr="0047737C">
        <w:rPr>
          <w:rFonts w:hint="eastAsia"/>
          <w:szCs w:val="21"/>
        </w:rPr>
        <w:t>保证冲击设备触发点火</w:t>
      </w:r>
      <w:r w:rsidRPr="0047737C">
        <w:rPr>
          <w:rFonts w:hint="eastAsia"/>
          <w:szCs w:val="21"/>
        </w:rPr>
        <w:t>。</w:t>
      </w:r>
      <w:r w:rsidRPr="0047737C">
        <w:rPr>
          <w:szCs w:val="21"/>
        </w:rPr>
        <w:t xml:space="preserve"> </w:t>
      </w:r>
    </w:p>
    <w:p w14:paraId="575D3B9C" w14:textId="73CB7B52" w:rsidR="003854EF" w:rsidRPr="0047737C" w:rsidRDefault="003854EF" w:rsidP="003854EF">
      <w:pPr>
        <w:tabs>
          <w:tab w:val="left" w:pos="900"/>
        </w:tabs>
        <w:spacing w:beforeLines="50" w:before="156" w:line="360" w:lineRule="auto"/>
        <w:rPr>
          <w:b/>
          <w:bCs/>
          <w:szCs w:val="21"/>
        </w:rPr>
      </w:pPr>
      <w:r w:rsidRPr="0047737C">
        <w:rPr>
          <w:b/>
          <w:bCs/>
          <w:szCs w:val="21"/>
        </w:rPr>
        <w:t xml:space="preserve">2.3 </w:t>
      </w:r>
      <w:r w:rsidR="002D56E1" w:rsidRPr="0047737C">
        <w:rPr>
          <w:rFonts w:hint="eastAsia"/>
          <w:b/>
          <w:bCs/>
          <w:szCs w:val="21"/>
        </w:rPr>
        <w:t>动态工频直流联合试验</w:t>
      </w:r>
    </w:p>
    <w:p w14:paraId="2EC4BC65" w14:textId="1E4EF386" w:rsidR="003854EF" w:rsidRPr="0047737C" w:rsidRDefault="003854EF" w:rsidP="003854EF">
      <w:pPr>
        <w:tabs>
          <w:tab w:val="left" w:pos="900"/>
        </w:tabs>
        <w:spacing w:beforeLines="50" w:before="156" w:line="360" w:lineRule="auto"/>
        <w:rPr>
          <w:szCs w:val="21"/>
        </w:rPr>
      </w:pPr>
      <w:r w:rsidRPr="0047737C">
        <w:rPr>
          <w:szCs w:val="21"/>
        </w:rPr>
        <w:t>2.3.1</w:t>
      </w:r>
      <w:r w:rsidR="002D56E1" w:rsidRPr="0047737C">
        <w:rPr>
          <w:rFonts w:hint="eastAsia"/>
          <w:szCs w:val="21"/>
        </w:rPr>
        <w:t>需要检测直流设备的极性</w:t>
      </w:r>
      <w:r w:rsidRPr="0047737C">
        <w:rPr>
          <w:rFonts w:hint="eastAsia"/>
          <w:szCs w:val="21"/>
        </w:rPr>
        <w:t>。</w:t>
      </w:r>
    </w:p>
    <w:p w14:paraId="2CB12685" w14:textId="77777777" w:rsidR="002D56E1" w:rsidRPr="0047737C" w:rsidRDefault="002D56E1" w:rsidP="003854EF">
      <w:pPr>
        <w:tabs>
          <w:tab w:val="left" w:pos="900"/>
        </w:tabs>
        <w:spacing w:beforeLines="50" w:before="156" w:line="360" w:lineRule="auto"/>
        <w:rPr>
          <w:szCs w:val="21"/>
        </w:rPr>
      </w:pPr>
      <w:r w:rsidRPr="0047737C">
        <w:rPr>
          <w:rFonts w:hint="eastAsia"/>
          <w:szCs w:val="21"/>
        </w:rPr>
        <w:t xml:space="preserve">2.3.2 </w:t>
      </w:r>
      <w:r w:rsidRPr="0047737C">
        <w:rPr>
          <w:rFonts w:hint="eastAsia"/>
          <w:szCs w:val="21"/>
        </w:rPr>
        <w:t>必须确保</w:t>
      </w:r>
      <w:proofErr w:type="gramStart"/>
      <w:r w:rsidRPr="0047737C">
        <w:rPr>
          <w:rFonts w:hint="eastAsia"/>
          <w:szCs w:val="21"/>
        </w:rPr>
        <w:t>分闸指令仅</w:t>
      </w:r>
      <w:proofErr w:type="gramEnd"/>
      <w:r w:rsidRPr="0047737C">
        <w:rPr>
          <w:rFonts w:hint="eastAsia"/>
          <w:szCs w:val="21"/>
        </w:rPr>
        <w:t>在断路器处于合闸状态时发送，避免空</w:t>
      </w:r>
      <w:proofErr w:type="gramStart"/>
      <w:r w:rsidRPr="0047737C">
        <w:rPr>
          <w:rFonts w:hint="eastAsia"/>
          <w:szCs w:val="21"/>
        </w:rPr>
        <w:t>分操作</w:t>
      </w:r>
      <w:proofErr w:type="gramEnd"/>
      <w:r w:rsidRPr="0047737C">
        <w:rPr>
          <w:rFonts w:hint="eastAsia"/>
          <w:szCs w:val="21"/>
        </w:rPr>
        <w:t>损伤设备。</w:t>
      </w:r>
    </w:p>
    <w:p w14:paraId="42A98E4D" w14:textId="60FF5F57" w:rsidR="002D56E1" w:rsidRPr="0047737C" w:rsidRDefault="002D56E1" w:rsidP="003854EF">
      <w:pPr>
        <w:tabs>
          <w:tab w:val="left" w:pos="900"/>
        </w:tabs>
        <w:spacing w:beforeLines="50" w:before="156" w:line="360" w:lineRule="auto"/>
        <w:rPr>
          <w:szCs w:val="21"/>
        </w:rPr>
      </w:pPr>
      <w:r w:rsidRPr="0047737C">
        <w:rPr>
          <w:rFonts w:hint="eastAsia"/>
          <w:szCs w:val="21"/>
        </w:rPr>
        <w:t xml:space="preserve">2.3.3 </w:t>
      </w:r>
      <w:proofErr w:type="gramStart"/>
      <w:r w:rsidRPr="0047737C">
        <w:rPr>
          <w:rFonts w:hint="eastAsia"/>
          <w:szCs w:val="21"/>
        </w:rPr>
        <w:t>选相延时</w:t>
      </w:r>
      <w:proofErr w:type="gramEnd"/>
      <w:r w:rsidRPr="0047737C">
        <w:rPr>
          <w:rFonts w:hint="eastAsia"/>
          <w:szCs w:val="21"/>
        </w:rPr>
        <w:t>时间可</w:t>
      </w:r>
      <w:r w:rsidR="00501F14" w:rsidRPr="0047737C">
        <w:rPr>
          <w:rFonts w:hint="eastAsia"/>
          <w:szCs w:val="21"/>
        </w:rPr>
        <w:t>调节，确保</w:t>
      </w:r>
      <w:r w:rsidR="00AD7647" w:rsidRPr="0047737C">
        <w:rPr>
          <w:rFonts w:hint="eastAsia"/>
          <w:szCs w:val="21"/>
        </w:rPr>
        <w:t>在</w:t>
      </w:r>
      <w:r w:rsidR="00E5507C" w:rsidRPr="0047737C">
        <w:rPr>
          <w:rFonts w:hint="eastAsia"/>
          <w:szCs w:val="21"/>
        </w:rPr>
        <w:t>工频</w:t>
      </w:r>
      <w:r w:rsidR="00501F14" w:rsidRPr="0047737C">
        <w:rPr>
          <w:rFonts w:hint="eastAsia"/>
          <w:szCs w:val="21"/>
        </w:rPr>
        <w:t>电压</w:t>
      </w:r>
      <w:r w:rsidR="00E5507C" w:rsidRPr="0047737C">
        <w:rPr>
          <w:rFonts w:hint="eastAsia"/>
          <w:szCs w:val="21"/>
        </w:rPr>
        <w:t>与直流</w:t>
      </w:r>
      <w:r w:rsidR="00AD7647" w:rsidRPr="0047737C">
        <w:rPr>
          <w:rFonts w:hint="eastAsia"/>
          <w:szCs w:val="21"/>
        </w:rPr>
        <w:t>电压</w:t>
      </w:r>
      <w:r w:rsidR="00E8056F" w:rsidRPr="0047737C">
        <w:rPr>
          <w:rFonts w:hint="eastAsia"/>
          <w:szCs w:val="21"/>
        </w:rPr>
        <w:t>相同</w:t>
      </w:r>
      <w:r w:rsidR="00501F14" w:rsidRPr="0047737C">
        <w:rPr>
          <w:rFonts w:hint="eastAsia"/>
          <w:szCs w:val="21"/>
        </w:rPr>
        <w:t>极性的峰值处</w:t>
      </w:r>
      <w:r w:rsidR="00AD7647" w:rsidRPr="0047737C">
        <w:rPr>
          <w:rFonts w:hint="eastAsia"/>
          <w:szCs w:val="21"/>
        </w:rPr>
        <w:t>分闸</w:t>
      </w:r>
      <w:r w:rsidR="00501F14" w:rsidRPr="0047737C">
        <w:rPr>
          <w:rFonts w:hint="eastAsia"/>
          <w:szCs w:val="21"/>
        </w:rPr>
        <w:t>。</w:t>
      </w:r>
    </w:p>
    <w:p w14:paraId="17ECCF9B" w14:textId="62BBE051" w:rsidR="00501F14" w:rsidRPr="0047737C" w:rsidRDefault="00501F14" w:rsidP="003854EF">
      <w:pPr>
        <w:tabs>
          <w:tab w:val="left" w:pos="900"/>
        </w:tabs>
        <w:spacing w:beforeLines="50" w:before="156" w:line="360" w:lineRule="auto"/>
        <w:rPr>
          <w:szCs w:val="21"/>
        </w:rPr>
      </w:pPr>
      <w:r w:rsidRPr="0047737C">
        <w:rPr>
          <w:rFonts w:hint="eastAsia"/>
          <w:szCs w:val="21"/>
        </w:rPr>
        <w:t xml:space="preserve">2.3.4 </w:t>
      </w:r>
      <w:r w:rsidRPr="0047737C">
        <w:rPr>
          <w:rFonts w:hint="eastAsia"/>
          <w:szCs w:val="21"/>
        </w:rPr>
        <w:t>需确保断路器时序控制精度在毫秒级。</w:t>
      </w:r>
    </w:p>
    <w:p w14:paraId="4BC791BE" w14:textId="520DAADB" w:rsidR="00501F14" w:rsidRPr="0047737C" w:rsidRDefault="00501F14" w:rsidP="003854EF">
      <w:pPr>
        <w:tabs>
          <w:tab w:val="left" w:pos="900"/>
        </w:tabs>
        <w:spacing w:beforeLines="50" w:before="156" w:line="360" w:lineRule="auto"/>
        <w:rPr>
          <w:szCs w:val="21"/>
        </w:rPr>
      </w:pPr>
      <w:r w:rsidRPr="0047737C">
        <w:rPr>
          <w:rFonts w:hint="eastAsia"/>
          <w:szCs w:val="21"/>
        </w:rPr>
        <w:t xml:space="preserve">2.3.5 </w:t>
      </w:r>
      <w:r w:rsidRPr="0047737C">
        <w:rPr>
          <w:rFonts w:hint="eastAsia"/>
          <w:szCs w:val="21"/>
        </w:rPr>
        <w:t>通过光纤传输触发信号，隔离强电磁干扰。</w:t>
      </w:r>
    </w:p>
    <w:p w14:paraId="56286463" w14:textId="4DC01585" w:rsidR="003854EF" w:rsidRPr="0047737C" w:rsidRDefault="003854EF" w:rsidP="003854EF">
      <w:pPr>
        <w:tabs>
          <w:tab w:val="left" w:pos="900"/>
        </w:tabs>
        <w:spacing w:beforeLines="50" w:before="156" w:line="360" w:lineRule="auto"/>
        <w:rPr>
          <w:b/>
          <w:bCs/>
          <w:szCs w:val="21"/>
        </w:rPr>
      </w:pPr>
      <w:r w:rsidRPr="0047737C">
        <w:rPr>
          <w:b/>
          <w:bCs/>
          <w:szCs w:val="21"/>
        </w:rPr>
        <w:t xml:space="preserve">2.4 </w:t>
      </w:r>
      <w:r w:rsidR="00501F14" w:rsidRPr="0047737C">
        <w:rPr>
          <w:rFonts w:hint="eastAsia"/>
          <w:b/>
          <w:bCs/>
          <w:szCs w:val="21"/>
        </w:rPr>
        <w:t>直流冲击动态联合试验</w:t>
      </w:r>
    </w:p>
    <w:p w14:paraId="64FC1356" w14:textId="08E72A71" w:rsidR="002D56E1" w:rsidRPr="0047737C" w:rsidRDefault="002D56E1" w:rsidP="002D56E1">
      <w:pPr>
        <w:tabs>
          <w:tab w:val="left" w:pos="900"/>
        </w:tabs>
        <w:spacing w:beforeLines="50" w:before="156" w:line="360" w:lineRule="auto"/>
        <w:rPr>
          <w:szCs w:val="21"/>
        </w:rPr>
      </w:pPr>
      <w:r w:rsidRPr="0047737C">
        <w:rPr>
          <w:szCs w:val="21"/>
        </w:rPr>
        <w:t>2.</w:t>
      </w:r>
      <w:r w:rsidR="00501F14" w:rsidRPr="0047737C">
        <w:rPr>
          <w:rFonts w:hint="eastAsia"/>
          <w:szCs w:val="21"/>
        </w:rPr>
        <w:t>4.1</w:t>
      </w:r>
      <w:r w:rsidRPr="0047737C">
        <w:rPr>
          <w:rFonts w:hint="eastAsia"/>
          <w:szCs w:val="21"/>
        </w:rPr>
        <w:t>在</w:t>
      </w:r>
      <w:proofErr w:type="gramStart"/>
      <w:r w:rsidRPr="0047737C">
        <w:rPr>
          <w:rFonts w:hint="eastAsia"/>
          <w:szCs w:val="21"/>
        </w:rPr>
        <w:t>断路器分闸指令</w:t>
      </w:r>
      <w:proofErr w:type="gramEnd"/>
      <w:r w:rsidRPr="0047737C">
        <w:rPr>
          <w:rFonts w:hint="eastAsia"/>
          <w:szCs w:val="21"/>
        </w:rPr>
        <w:t>发出前，禁止触发冲击电压，冲击电压触发时刻应能够调节，</w:t>
      </w:r>
      <w:r w:rsidR="00501F14" w:rsidRPr="0047737C">
        <w:rPr>
          <w:rFonts w:hint="eastAsia"/>
          <w:szCs w:val="21"/>
        </w:rPr>
        <w:t>确保</w:t>
      </w:r>
      <w:r w:rsidRPr="0047737C">
        <w:rPr>
          <w:rFonts w:hint="eastAsia"/>
          <w:szCs w:val="21"/>
        </w:rPr>
        <w:t>冲击电压能够在断路器</w:t>
      </w:r>
      <w:proofErr w:type="gramStart"/>
      <w:r w:rsidRPr="0047737C">
        <w:rPr>
          <w:rFonts w:hint="eastAsia"/>
          <w:szCs w:val="21"/>
        </w:rPr>
        <w:t>分闸完成</w:t>
      </w:r>
      <w:proofErr w:type="gramEnd"/>
      <w:r w:rsidRPr="0047737C">
        <w:rPr>
          <w:rFonts w:hint="eastAsia"/>
          <w:szCs w:val="21"/>
        </w:rPr>
        <w:t>后的某</w:t>
      </w:r>
      <w:proofErr w:type="gramStart"/>
      <w:r w:rsidRPr="0047737C">
        <w:rPr>
          <w:rFonts w:hint="eastAsia"/>
          <w:szCs w:val="21"/>
        </w:rPr>
        <w:t>一要求</w:t>
      </w:r>
      <w:proofErr w:type="gramEnd"/>
      <w:r w:rsidRPr="0047737C">
        <w:rPr>
          <w:rFonts w:hint="eastAsia"/>
          <w:szCs w:val="21"/>
        </w:rPr>
        <w:t>时刻触发。</w:t>
      </w:r>
    </w:p>
    <w:p w14:paraId="67CF1A51" w14:textId="49C4686A" w:rsidR="00501F14" w:rsidRPr="0047737C" w:rsidRDefault="00501F14" w:rsidP="002D56E1">
      <w:pPr>
        <w:tabs>
          <w:tab w:val="left" w:pos="900"/>
        </w:tabs>
        <w:spacing w:beforeLines="50" w:before="156" w:line="360" w:lineRule="auto"/>
        <w:rPr>
          <w:szCs w:val="21"/>
        </w:rPr>
      </w:pPr>
      <w:r w:rsidRPr="0047737C">
        <w:rPr>
          <w:rFonts w:hint="eastAsia"/>
          <w:szCs w:val="21"/>
        </w:rPr>
        <w:t xml:space="preserve">2.4.2 </w:t>
      </w:r>
      <w:r w:rsidRPr="0047737C">
        <w:rPr>
          <w:rFonts w:hint="eastAsia"/>
          <w:szCs w:val="21"/>
        </w:rPr>
        <w:t>通过光纤传输触发信号，隔离强电磁干扰。</w:t>
      </w:r>
    </w:p>
    <w:p w14:paraId="3DE00B73" w14:textId="3B8FA03C" w:rsidR="00501F14" w:rsidRPr="0047737C" w:rsidRDefault="00501F14" w:rsidP="002D56E1">
      <w:pPr>
        <w:tabs>
          <w:tab w:val="left" w:pos="900"/>
        </w:tabs>
        <w:spacing w:beforeLines="50" w:before="156" w:line="360" w:lineRule="auto"/>
        <w:rPr>
          <w:szCs w:val="21"/>
        </w:rPr>
      </w:pPr>
      <w:r w:rsidRPr="0047737C">
        <w:rPr>
          <w:rFonts w:hint="eastAsia"/>
          <w:szCs w:val="21"/>
        </w:rPr>
        <w:t xml:space="preserve">2.4.3 </w:t>
      </w:r>
      <w:r w:rsidRPr="0047737C">
        <w:rPr>
          <w:rFonts w:hint="eastAsia"/>
          <w:szCs w:val="21"/>
        </w:rPr>
        <w:t>需确保断路器时序控制精度在毫秒级，冲击电压设备时序控制精度在微秒级。</w:t>
      </w:r>
    </w:p>
    <w:p w14:paraId="5AACB35D" w14:textId="42E5FF90" w:rsidR="00501F14" w:rsidRPr="0047737C" w:rsidRDefault="00501F14" w:rsidP="002D56E1">
      <w:pPr>
        <w:tabs>
          <w:tab w:val="left" w:pos="900"/>
        </w:tabs>
        <w:spacing w:beforeLines="50" w:before="156" w:line="360" w:lineRule="auto"/>
        <w:rPr>
          <w:szCs w:val="21"/>
        </w:rPr>
      </w:pPr>
      <w:r w:rsidRPr="0047737C">
        <w:rPr>
          <w:rFonts w:hint="eastAsia"/>
          <w:szCs w:val="21"/>
        </w:rPr>
        <w:t xml:space="preserve">2.4.4 </w:t>
      </w:r>
      <w:r w:rsidRPr="0047737C">
        <w:rPr>
          <w:rFonts w:hint="eastAsia"/>
          <w:szCs w:val="21"/>
        </w:rPr>
        <w:t>需要检测直流设备的极性。</w:t>
      </w:r>
    </w:p>
    <w:p w14:paraId="41222026" w14:textId="77777777" w:rsidR="003854EF" w:rsidRPr="0047737C" w:rsidRDefault="003854EF" w:rsidP="003854EF">
      <w:pPr>
        <w:tabs>
          <w:tab w:val="left" w:pos="900"/>
        </w:tabs>
        <w:spacing w:beforeLines="50" w:before="156" w:line="360" w:lineRule="auto"/>
        <w:rPr>
          <w:b/>
          <w:bCs/>
          <w:szCs w:val="21"/>
        </w:rPr>
      </w:pPr>
      <w:r w:rsidRPr="0047737C">
        <w:rPr>
          <w:rFonts w:hint="eastAsia"/>
          <w:b/>
          <w:bCs/>
          <w:szCs w:val="21"/>
        </w:rPr>
        <w:t>（三）配置要求：</w:t>
      </w:r>
    </w:p>
    <w:p w14:paraId="55383456" w14:textId="4CF38387" w:rsidR="003854EF" w:rsidRPr="0047737C" w:rsidRDefault="003854EF" w:rsidP="003854EF">
      <w:pPr>
        <w:tabs>
          <w:tab w:val="left" w:pos="900"/>
        </w:tabs>
        <w:spacing w:beforeLines="50" w:before="156" w:line="360" w:lineRule="auto"/>
        <w:rPr>
          <w:szCs w:val="21"/>
        </w:rPr>
      </w:pPr>
      <w:r w:rsidRPr="0047737C">
        <w:rPr>
          <w:b/>
          <w:bCs/>
          <w:szCs w:val="21"/>
        </w:rPr>
        <w:t>3.1</w:t>
      </w:r>
      <w:r w:rsidR="00E07261" w:rsidRPr="0047737C">
        <w:rPr>
          <w:rFonts w:hint="eastAsia"/>
          <w:b/>
          <w:bCs/>
          <w:szCs w:val="21"/>
        </w:rPr>
        <w:t>控制系统</w:t>
      </w:r>
    </w:p>
    <w:p w14:paraId="4E0E3A8B" w14:textId="77777777" w:rsidR="00E07261" w:rsidRPr="0047737C" w:rsidRDefault="003854EF" w:rsidP="003854EF">
      <w:pPr>
        <w:tabs>
          <w:tab w:val="left" w:pos="900"/>
        </w:tabs>
        <w:spacing w:beforeLines="50" w:before="156" w:line="360" w:lineRule="auto"/>
        <w:ind w:firstLineChars="200" w:firstLine="420"/>
        <w:rPr>
          <w:szCs w:val="21"/>
        </w:rPr>
      </w:pPr>
      <w:r w:rsidRPr="0047737C">
        <w:rPr>
          <w:rFonts w:hint="eastAsia"/>
          <w:szCs w:val="21"/>
        </w:rPr>
        <w:t>作为整个联合控制系统的大脑，运行核心控制软件，进行逻辑运算、时序计算和指令下发。</w:t>
      </w:r>
    </w:p>
    <w:p w14:paraId="6A417B72" w14:textId="4582FFB1" w:rsidR="00E07261" w:rsidRPr="0047737C" w:rsidRDefault="00E07261" w:rsidP="00E07261">
      <w:pPr>
        <w:tabs>
          <w:tab w:val="left" w:pos="900"/>
        </w:tabs>
        <w:spacing w:beforeLines="50" w:before="156" w:line="360" w:lineRule="auto"/>
        <w:ind w:firstLineChars="200" w:firstLine="420"/>
        <w:rPr>
          <w:szCs w:val="21"/>
        </w:rPr>
      </w:pPr>
      <w:r w:rsidRPr="0047737C">
        <w:rPr>
          <w:rFonts w:hint="eastAsia"/>
          <w:szCs w:val="21"/>
        </w:rPr>
        <w:t>对于非断路器的时序控制，系统需具备</w:t>
      </w:r>
      <w:proofErr w:type="gramStart"/>
      <w:r w:rsidRPr="0047737C">
        <w:rPr>
          <w:rFonts w:hint="eastAsia"/>
          <w:szCs w:val="21"/>
        </w:rPr>
        <w:t>微秒级</w:t>
      </w:r>
      <w:proofErr w:type="gramEnd"/>
      <w:r w:rsidRPr="0047737C">
        <w:rPr>
          <w:rFonts w:hint="eastAsia"/>
          <w:szCs w:val="21"/>
        </w:rPr>
        <w:t>的延时精度，对于断路器的时序控制，系统需具备毫秒级的延时精度。</w:t>
      </w:r>
    </w:p>
    <w:p w14:paraId="04CBA491" w14:textId="46A3CA22" w:rsidR="00E07261" w:rsidRPr="0047737C" w:rsidRDefault="00E07261" w:rsidP="003854EF">
      <w:pPr>
        <w:tabs>
          <w:tab w:val="left" w:pos="900"/>
        </w:tabs>
        <w:spacing w:beforeLines="50" w:before="156" w:line="360" w:lineRule="auto"/>
        <w:ind w:firstLineChars="200" w:firstLine="420"/>
        <w:rPr>
          <w:szCs w:val="21"/>
        </w:rPr>
      </w:pPr>
      <w:r w:rsidRPr="0047737C">
        <w:rPr>
          <w:rFonts w:hint="eastAsia"/>
          <w:szCs w:val="21"/>
        </w:rPr>
        <w:t>具备高稳定度的内部或外部时钟源，确保所有控制节点的精确时间同步。可充分发挥其技术特性，从性能、功耗、扩展性三方面实现当下行业领先的应用表现。</w:t>
      </w:r>
    </w:p>
    <w:p w14:paraId="0EE0463E" w14:textId="4D980A7C" w:rsidR="00E07261" w:rsidRPr="0047737C" w:rsidRDefault="003854EF" w:rsidP="00E07261">
      <w:pPr>
        <w:tabs>
          <w:tab w:val="left" w:pos="900"/>
        </w:tabs>
        <w:spacing w:beforeLines="50" w:before="156" w:line="360" w:lineRule="auto"/>
        <w:ind w:firstLineChars="200" w:firstLine="420"/>
        <w:rPr>
          <w:szCs w:val="21"/>
        </w:rPr>
      </w:pPr>
      <w:r w:rsidRPr="0047737C">
        <w:rPr>
          <w:rFonts w:hint="eastAsia"/>
          <w:szCs w:val="21"/>
        </w:rPr>
        <w:t>要求</w:t>
      </w:r>
      <w:r w:rsidR="00E07261" w:rsidRPr="0047737C">
        <w:rPr>
          <w:rFonts w:hint="eastAsia"/>
          <w:szCs w:val="21"/>
        </w:rPr>
        <w:t>系统具有</w:t>
      </w:r>
      <w:r w:rsidRPr="0047737C">
        <w:rPr>
          <w:rFonts w:hint="eastAsia"/>
          <w:szCs w:val="21"/>
        </w:rPr>
        <w:t>高可靠性、高性能</w:t>
      </w:r>
      <w:r w:rsidR="00E07261" w:rsidRPr="0047737C">
        <w:rPr>
          <w:rFonts w:hint="eastAsia"/>
          <w:szCs w:val="21"/>
        </w:rPr>
        <w:t>，</w:t>
      </w:r>
      <w:r w:rsidRPr="0047737C">
        <w:rPr>
          <w:rFonts w:hint="eastAsia"/>
          <w:szCs w:val="21"/>
        </w:rPr>
        <w:t>适应复杂的实时控制任务。</w:t>
      </w:r>
    </w:p>
    <w:p w14:paraId="3CE54377" w14:textId="51028932" w:rsidR="003854EF" w:rsidRPr="0047737C" w:rsidRDefault="003854EF" w:rsidP="003854EF">
      <w:pPr>
        <w:tabs>
          <w:tab w:val="left" w:pos="900"/>
        </w:tabs>
        <w:spacing w:beforeLines="50" w:before="156" w:line="360" w:lineRule="auto"/>
        <w:rPr>
          <w:b/>
          <w:bCs/>
          <w:szCs w:val="21"/>
        </w:rPr>
      </w:pPr>
      <w:r w:rsidRPr="0047737C">
        <w:rPr>
          <w:b/>
          <w:bCs/>
          <w:szCs w:val="21"/>
        </w:rPr>
        <w:lastRenderedPageBreak/>
        <w:t>3.</w:t>
      </w:r>
      <w:r w:rsidR="003E053D" w:rsidRPr="0047737C">
        <w:rPr>
          <w:b/>
          <w:bCs/>
          <w:szCs w:val="21"/>
        </w:rPr>
        <w:t>2</w:t>
      </w:r>
      <w:r w:rsidRPr="0047737C">
        <w:rPr>
          <w:b/>
          <w:bCs/>
          <w:szCs w:val="21"/>
        </w:rPr>
        <w:t xml:space="preserve"> </w:t>
      </w:r>
      <w:r w:rsidR="00E07261" w:rsidRPr="0047737C">
        <w:rPr>
          <w:rFonts w:hint="eastAsia"/>
          <w:b/>
          <w:bCs/>
          <w:szCs w:val="21"/>
        </w:rPr>
        <w:t>零点检测设备</w:t>
      </w:r>
    </w:p>
    <w:p w14:paraId="781826F7" w14:textId="30F28241" w:rsidR="00E07261" w:rsidRPr="0047737C" w:rsidRDefault="00E07261" w:rsidP="003854EF">
      <w:pPr>
        <w:tabs>
          <w:tab w:val="left" w:pos="900"/>
        </w:tabs>
        <w:spacing w:beforeLines="50" w:before="156" w:line="360" w:lineRule="auto"/>
        <w:ind w:firstLineChars="200" w:firstLine="420"/>
        <w:rPr>
          <w:szCs w:val="21"/>
        </w:rPr>
      </w:pPr>
      <w:r w:rsidRPr="0047737C">
        <w:rPr>
          <w:rFonts w:hint="eastAsia"/>
          <w:szCs w:val="21"/>
        </w:rPr>
        <w:t>能够对工频设备的</w:t>
      </w:r>
      <w:r w:rsidRPr="0047737C">
        <w:rPr>
          <w:rFonts w:hint="eastAsia"/>
          <w:szCs w:val="21"/>
        </w:rPr>
        <w:t>50HZ</w:t>
      </w:r>
      <w:r w:rsidRPr="0047737C">
        <w:rPr>
          <w:rFonts w:hint="eastAsia"/>
          <w:szCs w:val="21"/>
        </w:rPr>
        <w:t>的</w:t>
      </w:r>
      <w:r w:rsidRPr="0047737C">
        <w:rPr>
          <w:rFonts w:hint="eastAsia"/>
          <w:szCs w:val="21"/>
        </w:rPr>
        <w:t>AC</w:t>
      </w:r>
      <w:r w:rsidRPr="0047737C">
        <w:rPr>
          <w:rFonts w:hint="eastAsia"/>
          <w:szCs w:val="21"/>
        </w:rPr>
        <w:t>信号进行零点预测。</w:t>
      </w:r>
    </w:p>
    <w:p w14:paraId="3094BDBB" w14:textId="553F8121" w:rsidR="00E07261" w:rsidRPr="0047737C" w:rsidRDefault="003854EF" w:rsidP="00E07261">
      <w:pPr>
        <w:tabs>
          <w:tab w:val="left" w:pos="900"/>
        </w:tabs>
        <w:spacing w:beforeLines="50" w:before="156" w:line="360" w:lineRule="auto"/>
        <w:ind w:firstLineChars="200" w:firstLine="420"/>
        <w:rPr>
          <w:szCs w:val="21"/>
        </w:rPr>
      </w:pPr>
      <w:r w:rsidRPr="0047737C">
        <w:rPr>
          <w:rFonts w:hint="eastAsia"/>
          <w:szCs w:val="21"/>
        </w:rPr>
        <w:t>实现</w:t>
      </w:r>
      <w:proofErr w:type="gramStart"/>
      <w:r w:rsidRPr="0047737C">
        <w:rPr>
          <w:rFonts w:hint="eastAsia"/>
          <w:szCs w:val="21"/>
        </w:rPr>
        <w:t>微秒级</w:t>
      </w:r>
      <w:proofErr w:type="gramEnd"/>
      <w:r w:rsidR="00E07261" w:rsidRPr="0047737C">
        <w:rPr>
          <w:rFonts w:hint="eastAsia"/>
          <w:szCs w:val="21"/>
        </w:rPr>
        <w:t>检测</w:t>
      </w:r>
      <w:r w:rsidRPr="0047737C">
        <w:rPr>
          <w:rFonts w:hint="eastAsia"/>
          <w:szCs w:val="21"/>
        </w:rPr>
        <w:t>精度。</w:t>
      </w:r>
    </w:p>
    <w:p w14:paraId="128253E5" w14:textId="4A3E2C1B" w:rsidR="003854EF" w:rsidRPr="0047737C" w:rsidRDefault="003854EF" w:rsidP="003854EF">
      <w:pPr>
        <w:tabs>
          <w:tab w:val="left" w:pos="900"/>
        </w:tabs>
        <w:spacing w:beforeLines="50" w:before="156" w:line="360" w:lineRule="auto"/>
        <w:rPr>
          <w:b/>
          <w:bCs/>
          <w:szCs w:val="21"/>
        </w:rPr>
      </w:pPr>
      <w:r w:rsidRPr="0047737C">
        <w:rPr>
          <w:b/>
          <w:bCs/>
          <w:szCs w:val="21"/>
        </w:rPr>
        <w:t>3.</w:t>
      </w:r>
      <w:r w:rsidR="003E053D" w:rsidRPr="0047737C">
        <w:rPr>
          <w:b/>
          <w:bCs/>
          <w:szCs w:val="21"/>
        </w:rPr>
        <w:t>3</w:t>
      </w:r>
      <w:r w:rsidRPr="0047737C">
        <w:rPr>
          <w:b/>
          <w:bCs/>
          <w:szCs w:val="21"/>
        </w:rPr>
        <w:t xml:space="preserve"> </w:t>
      </w:r>
      <w:r w:rsidR="00E07261" w:rsidRPr="0047737C">
        <w:rPr>
          <w:rFonts w:hint="eastAsia"/>
          <w:b/>
          <w:bCs/>
          <w:szCs w:val="21"/>
        </w:rPr>
        <w:t>光电转换</w:t>
      </w:r>
      <w:r w:rsidR="00480D9F" w:rsidRPr="0047737C">
        <w:rPr>
          <w:rFonts w:hint="eastAsia"/>
          <w:b/>
          <w:bCs/>
          <w:szCs w:val="21"/>
        </w:rPr>
        <w:t>装置</w:t>
      </w:r>
    </w:p>
    <w:p w14:paraId="2CD93A6E" w14:textId="08AA5D44" w:rsidR="003854EF" w:rsidRPr="0047737C" w:rsidRDefault="00E07261" w:rsidP="003854EF">
      <w:pPr>
        <w:tabs>
          <w:tab w:val="left" w:pos="900"/>
        </w:tabs>
        <w:spacing w:beforeLines="50" w:before="156" w:line="360" w:lineRule="auto"/>
        <w:ind w:firstLineChars="200" w:firstLine="420"/>
        <w:rPr>
          <w:szCs w:val="21"/>
        </w:rPr>
      </w:pPr>
      <w:r w:rsidRPr="0047737C">
        <w:rPr>
          <w:rFonts w:hint="eastAsia"/>
          <w:szCs w:val="21"/>
        </w:rPr>
        <w:t>在所有与控制室外部高压设备连接的信号通道中，加入光电隔离，实现控制室侧与现场设备侧的电气隔离。</w:t>
      </w:r>
    </w:p>
    <w:p w14:paraId="6669669D" w14:textId="6D392237" w:rsidR="00E07261" w:rsidRPr="0047737C" w:rsidRDefault="00E07261" w:rsidP="003854EF">
      <w:pPr>
        <w:tabs>
          <w:tab w:val="left" w:pos="900"/>
        </w:tabs>
        <w:spacing w:beforeLines="50" w:before="156" w:line="360" w:lineRule="auto"/>
        <w:ind w:firstLineChars="200" w:firstLine="420"/>
        <w:rPr>
          <w:szCs w:val="21"/>
        </w:rPr>
      </w:pPr>
      <w:proofErr w:type="gramStart"/>
      <w:r w:rsidRPr="0047737C">
        <w:rPr>
          <w:rFonts w:hint="eastAsia"/>
          <w:szCs w:val="21"/>
        </w:rPr>
        <w:t>发射端可将</w:t>
      </w:r>
      <w:proofErr w:type="gramEnd"/>
      <w:r w:rsidRPr="0047737C">
        <w:rPr>
          <w:rFonts w:hint="eastAsia"/>
          <w:szCs w:val="21"/>
        </w:rPr>
        <w:t>3.3V/5V TTL</w:t>
      </w:r>
      <w:r w:rsidRPr="0047737C">
        <w:rPr>
          <w:rFonts w:hint="eastAsia"/>
          <w:szCs w:val="21"/>
        </w:rPr>
        <w:t>电平转化为光信号；</w:t>
      </w:r>
      <w:proofErr w:type="gramStart"/>
      <w:r w:rsidRPr="0047737C">
        <w:rPr>
          <w:rFonts w:hint="eastAsia"/>
          <w:szCs w:val="21"/>
        </w:rPr>
        <w:t>接收端可将</w:t>
      </w:r>
      <w:proofErr w:type="gramEnd"/>
      <w:r w:rsidRPr="0047737C">
        <w:rPr>
          <w:rFonts w:hint="eastAsia"/>
          <w:szCs w:val="21"/>
        </w:rPr>
        <w:t>光信号还原成</w:t>
      </w:r>
      <w:r w:rsidRPr="0047737C">
        <w:rPr>
          <w:rFonts w:hint="eastAsia"/>
          <w:szCs w:val="21"/>
        </w:rPr>
        <w:t xml:space="preserve">3.3V/5V TTL </w:t>
      </w:r>
      <w:r w:rsidRPr="0047737C">
        <w:rPr>
          <w:rFonts w:hint="eastAsia"/>
          <w:szCs w:val="21"/>
        </w:rPr>
        <w:t>电平信号。</w:t>
      </w:r>
    </w:p>
    <w:p w14:paraId="36179A20" w14:textId="5EC9BDF9" w:rsidR="00E07261" w:rsidRPr="0047737C" w:rsidRDefault="00E07261" w:rsidP="00E07261">
      <w:pPr>
        <w:tabs>
          <w:tab w:val="left" w:pos="900"/>
        </w:tabs>
        <w:spacing w:beforeLines="50" w:before="156" w:line="360" w:lineRule="auto"/>
        <w:rPr>
          <w:b/>
          <w:bCs/>
          <w:szCs w:val="21"/>
        </w:rPr>
      </w:pPr>
      <w:r w:rsidRPr="0047737C">
        <w:rPr>
          <w:b/>
          <w:bCs/>
          <w:szCs w:val="21"/>
        </w:rPr>
        <w:t>3.</w:t>
      </w:r>
      <w:r w:rsidRPr="0047737C">
        <w:rPr>
          <w:rFonts w:hint="eastAsia"/>
          <w:b/>
          <w:bCs/>
          <w:szCs w:val="21"/>
        </w:rPr>
        <w:t>4</w:t>
      </w:r>
      <w:r w:rsidRPr="0047737C">
        <w:rPr>
          <w:b/>
          <w:bCs/>
          <w:szCs w:val="21"/>
        </w:rPr>
        <w:t xml:space="preserve"> </w:t>
      </w:r>
      <w:r w:rsidRPr="0047737C">
        <w:rPr>
          <w:rFonts w:hint="eastAsia"/>
          <w:b/>
          <w:bCs/>
          <w:szCs w:val="21"/>
        </w:rPr>
        <w:t>冲击设备触发</w:t>
      </w:r>
      <w:r w:rsidR="00480D9F" w:rsidRPr="0047737C">
        <w:rPr>
          <w:rFonts w:hint="eastAsia"/>
          <w:b/>
          <w:bCs/>
          <w:szCs w:val="21"/>
        </w:rPr>
        <w:t>装置</w:t>
      </w:r>
    </w:p>
    <w:p w14:paraId="42808AA7" w14:textId="0175CF88" w:rsidR="00E07261" w:rsidRPr="0047737C" w:rsidRDefault="00480D9F" w:rsidP="00E07261">
      <w:pPr>
        <w:tabs>
          <w:tab w:val="left" w:pos="900"/>
        </w:tabs>
        <w:spacing w:beforeLines="50" w:before="156" w:line="360" w:lineRule="auto"/>
        <w:ind w:firstLineChars="200" w:firstLine="420"/>
        <w:rPr>
          <w:szCs w:val="21"/>
        </w:rPr>
      </w:pPr>
      <w:r w:rsidRPr="0047737C">
        <w:rPr>
          <w:rFonts w:hint="eastAsia"/>
          <w:szCs w:val="21"/>
        </w:rPr>
        <w:t>可以稳定输出</w:t>
      </w:r>
      <w:r w:rsidRPr="0047737C">
        <w:rPr>
          <w:rFonts w:hint="eastAsia"/>
          <w:szCs w:val="21"/>
        </w:rPr>
        <w:t>220V</w:t>
      </w:r>
      <w:r w:rsidRPr="0047737C">
        <w:rPr>
          <w:rFonts w:hint="eastAsia"/>
          <w:szCs w:val="21"/>
        </w:rPr>
        <w:t>直流脉冲（脉冲宽度≥</w:t>
      </w:r>
      <w:r w:rsidRPr="0047737C">
        <w:rPr>
          <w:rFonts w:hint="eastAsia"/>
          <w:szCs w:val="21"/>
        </w:rPr>
        <w:t>5</w:t>
      </w:r>
      <w:r w:rsidRPr="0047737C">
        <w:rPr>
          <w:rFonts w:hint="eastAsia"/>
          <w:szCs w:val="21"/>
        </w:rPr>
        <w:t>微秒），通过</w:t>
      </w:r>
      <w:r w:rsidRPr="0047737C">
        <w:rPr>
          <w:rFonts w:hint="eastAsia"/>
          <w:szCs w:val="21"/>
        </w:rPr>
        <w:t xml:space="preserve"> BNC </w:t>
      </w:r>
      <w:r w:rsidRPr="0047737C">
        <w:rPr>
          <w:rFonts w:hint="eastAsia"/>
          <w:szCs w:val="21"/>
        </w:rPr>
        <w:t>转接</w:t>
      </w:r>
      <w:proofErr w:type="gramStart"/>
      <w:r w:rsidRPr="0047737C">
        <w:rPr>
          <w:rFonts w:hint="eastAsia"/>
          <w:szCs w:val="21"/>
        </w:rPr>
        <w:t>头实现</w:t>
      </w:r>
      <w:proofErr w:type="gramEnd"/>
      <w:r w:rsidRPr="0047737C">
        <w:rPr>
          <w:rFonts w:hint="eastAsia"/>
          <w:szCs w:val="21"/>
        </w:rPr>
        <w:t>与冲击设备的标准化连接，确保信号无反射、无衰减。</w:t>
      </w:r>
    </w:p>
    <w:p w14:paraId="3A7769D9" w14:textId="4E423EC6" w:rsidR="00E07261" w:rsidRPr="0047737C" w:rsidRDefault="00480D9F" w:rsidP="00480D9F">
      <w:pPr>
        <w:tabs>
          <w:tab w:val="left" w:pos="900"/>
        </w:tabs>
        <w:spacing w:beforeLines="50" w:before="156" w:line="360" w:lineRule="auto"/>
        <w:ind w:firstLineChars="200" w:firstLine="420"/>
        <w:rPr>
          <w:szCs w:val="21"/>
        </w:rPr>
      </w:pPr>
      <w:r w:rsidRPr="0047737C">
        <w:rPr>
          <w:rFonts w:hint="eastAsia"/>
          <w:szCs w:val="21"/>
        </w:rPr>
        <w:t>脉冲宽度可根据冲击设备需求进行微调。</w:t>
      </w:r>
    </w:p>
    <w:p w14:paraId="25406D28" w14:textId="2339CE00" w:rsidR="00480D9F" w:rsidRPr="0047737C" w:rsidRDefault="00480D9F" w:rsidP="00480D9F">
      <w:pPr>
        <w:tabs>
          <w:tab w:val="left" w:pos="900"/>
        </w:tabs>
        <w:spacing w:beforeLines="50" w:before="156" w:line="360" w:lineRule="auto"/>
        <w:rPr>
          <w:b/>
          <w:bCs/>
          <w:szCs w:val="21"/>
        </w:rPr>
      </w:pPr>
      <w:r w:rsidRPr="0047737C">
        <w:rPr>
          <w:b/>
          <w:bCs/>
          <w:szCs w:val="21"/>
        </w:rPr>
        <w:t>3.</w:t>
      </w:r>
      <w:r w:rsidRPr="0047737C">
        <w:rPr>
          <w:rFonts w:hint="eastAsia"/>
          <w:b/>
          <w:bCs/>
          <w:szCs w:val="21"/>
        </w:rPr>
        <w:t>5</w:t>
      </w:r>
      <w:r w:rsidRPr="0047737C">
        <w:rPr>
          <w:b/>
          <w:bCs/>
          <w:szCs w:val="21"/>
        </w:rPr>
        <w:t xml:space="preserve"> </w:t>
      </w:r>
      <w:r w:rsidRPr="0047737C">
        <w:rPr>
          <w:rFonts w:hint="eastAsia"/>
          <w:b/>
          <w:bCs/>
          <w:szCs w:val="21"/>
        </w:rPr>
        <w:t>断路器控制系统</w:t>
      </w:r>
    </w:p>
    <w:p w14:paraId="3E75FD49" w14:textId="77777777" w:rsidR="00480D9F" w:rsidRPr="0047737C" w:rsidRDefault="00480D9F" w:rsidP="00480D9F">
      <w:pPr>
        <w:tabs>
          <w:tab w:val="left" w:pos="900"/>
        </w:tabs>
        <w:spacing w:beforeLines="50" w:before="156" w:line="360" w:lineRule="auto"/>
        <w:ind w:firstLineChars="200" w:firstLine="420"/>
        <w:rPr>
          <w:szCs w:val="21"/>
        </w:rPr>
      </w:pPr>
      <w:r w:rsidRPr="0047737C">
        <w:rPr>
          <w:rFonts w:hint="eastAsia"/>
          <w:szCs w:val="21"/>
        </w:rPr>
        <w:t>断路器控制系统是新增设备，需要设计一套控制系统，能够实现对断路器的分合闸。</w:t>
      </w:r>
    </w:p>
    <w:p w14:paraId="33A8532D" w14:textId="13449ECE" w:rsidR="00480D9F" w:rsidRPr="0047737C" w:rsidRDefault="00480D9F" w:rsidP="00480D9F">
      <w:pPr>
        <w:tabs>
          <w:tab w:val="left" w:pos="900"/>
        </w:tabs>
        <w:spacing w:beforeLines="50" w:before="156" w:line="360" w:lineRule="auto"/>
        <w:ind w:firstLineChars="200" w:firstLine="420"/>
        <w:rPr>
          <w:szCs w:val="21"/>
        </w:rPr>
      </w:pPr>
      <w:r w:rsidRPr="0047737C">
        <w:rPr>
          <w:rFonts w:hint="eastAsia"/>
          <w:szCs w:val="21"/>
        </w:rPr>
        <w:t>断路器控制系统，通过控制可调直流</w:t>
      </w:r>
      <w:r w:rsidRPr="0047737C">
        <w:rPr>
          <w:rFonts w:hint="eastAsia"/>
          <w:szCs w:val="21"/>
        </w:rPr>
        <w:t>/</w:t>
      </w:r>
      <w:r w:rsidRPr="0047737C">
        <w:rPr>
          <w:rFonts w:hint="eastAsia"/>
          <w:szCs w:val="21"/>
        </w:rPr>
        <w:t>交流电源（甲方已有设备）的输出开断，实现对断路器的分合闸线圈控制。</w:t>
      </w:r>
    </w:p>
    <w:p w14:paraId="45BE1129" w14:textId="34EA11F6" w:rsidR="00480D9F" w:rsidRPr="0047737C" w:rsidRDefault="00480D9F" w:rsidP="00480D9F">
      <w:pPr>
        <w:tabs>
          <w:tab w:val="left" w:pos="486"/>
        </w:tabs>
        <w:spacing w:beforeLines="50" w:before="156" w:line="360" w:lineRule="auto"/>
        <w:ind w:firstLineChars="200" w:firstLine="420"/>
        <w:rPr>
          <w:szCs w:val="21"/>
        </w:rPr>
      </w:pPr>
      <w:r w:rsidRPr="0047737C">
        <w:rPr>
          <w:szCs w:val="21"/>
        </w:rPr>
        <w:tab/>
      </w:r>
      <w:r w:rsidRPr="0047737C">
        <w:rPr>
          <w:rFonts w:hint="eastAsia"/>
          <w:szCs w:val="21"/>
        </w:rPr>
        <w:t>断路器控制系统需保证断路器分合闸的稳定性。</w:t>
      </w:r>
    </w:p>
    <w:p w14:paraId="27A52E0F" w14:textId="20A4CE79" w:rsidR="00480D9F" w:rsidRPr="0047737C" w:rsidRDefault="00480D9F" w:rsidP="00480D9F">
      <w:pPr>
        <w:tabs>
          <w:tab w:val="left" w:pos="900"/>
        </w:tabs>
        <w:spacing w:beforeLines="50" w:before="156" w:line="360" w:lineRule="auto"/>
        <w:ind w:firstLineChars="200" w:firstLine="420"/>
        <w:rPr>
          <w:szCs w:val="21"/>
        </w:rPr>
      </w:pPr>
      <w:r w:rsidRPr="0047737C">
        <w:rPr>
          <w:rFonts w:hint="eastAsia"/>
          <w:szCs w:val="21"/>
        </w:rPr>
        <w:t>设备具有可靠性高、维护简单、编程快速的特点。</w:t>
      </w:r>
    </w:p>
    <w:p w14:paraId="06E4B8F7" w14:textId="6D91ACC7" w:rsidR="00480D9F" w:rsidRPr="0047737C" w:rsidRDefault="00480D9F" w:rsidP="00480D9F">
      <w:pPr>
        <w:tabs>
          <w:tab w:val="left" w:pos="900"/>
        </w:tabs>
        <w:spacing w:beforeLines="50" w:before="156" w:line="360" w:lineRule="auto"/>
        <w:ind w:firstLineChars="200" w:firstLine="420"/>
        <w:rPr>
          <w:szCs w:val="21"/>
        </w:rPr>
      </w:pPr>
      <w:r w:rsidRPr="0047737C">
        <w:rPr>
          <w:rFonts w:hint="eastAsia"/>
          <w:szCs w:val="21"/>
        </w:rPr>
        <w:t>断路器分合闸控制需要具备灵敏性，保证分合闸反应迅速，超时需要有报警。</w:t>
      </w:r>
    </w:p>
    <w:p w14:paraId="0F988219" w14:textId="089E50AC" w:rsidR="00480D9F" w:rsidRPr="0047737C" w:rsidRDefault="00480D9F" w:rsidP="00480D9F">
      <w:pPr>
        <w:tabs>
          <w:tab w:val="left" w:pos="900"/>
        </w:tabs>
        <w:spacing w:beforeLines="50" w:before="156" w:line="360" w:lineRule="auto"/>
        <w:ind w:firstLineChars="200" w:firstLine="420"/>
        <w:rPr>
          <w:szCs w:val="21"/>
        </w:rPr>
      </w:pPr>
      <w:r w:rsidRPr="0047737C">
        <w:rPr>
          <w:rFonts w:hint="eastAsia"/>
          <w:szCs w:val="21"/>
        </w:rPr>
        <w:t>断路器控制系统性能可靠，满足试验过程及正常调整要求，与其他设备间接口可靠。</w:t>
      </w:r>
    </w:p>
    <w:p w14:paraId="68C3AC8E" w14:textId="3C898C0F" w:rsidR="00480D9F" w:rsidRPr="0047737C" w:rsidRDefault="00480D9F" w:rsidP="00480D9F">
      <w:pPr>
        <w:tabs>
          <w:tab w:val="left" w:pos="900"/>
        </w:tabs>
        <w:spacing w:beforeLines="50" w:before="156" w:line="360" w:lineRule="auto"/>
        <w:ind w:firstLineChars="200" w:firstLine="420"/>
        <w:rPr>
          <w:szCs w:val="21"/>
        </w:rPr>
      </w:pPr>
      <w:r w:rsidRPr="0047737C">
        <w:rPr>
          <w:rFonts w:hint="eastAsia"/>
          <w:szCs w:val="21"/>
        </w:rPr>
        <w:t>断路器控制系统主要的软硬件配置具有当时的先进性。</w:t>
      </w:r>
    </w:p>
    <w:p w14:paraId="35BFBB9F" w14:textId="03CEF06C" w:rsidR="00480D9F" w:rsidRPr="0047737C" w:rsidRDefault="00480D9F" w:rsidP="00480D9F">
      <w:pPr>
        <w:tabs>
          <w:tab w:val="left" w:pos="900"/>
        </w:tabs>
        <w:spacing w:beforeLines="50" w:before="156" w:line="360" w:lineRule="auto"/>
        <w:ind w:firstLineChars="200" w:firstLine="420"/>
        <w:rPr>
          <w:szCs w:val="21"/>
        </w:rPr>
      </w:pPr>
      <w:r w:rsidRPr="0047737C">
        <w:rPr>
          <w:rFonts w:hint="eastAsia"/>
          <w:szCs w:val="21"/>
        </w:rPr>
        <w:t>断路器控制系统与断路器机构的连接应当简单、快速、牢靠，便于在不同断路器进行连接。</w:t>
      </w:r>
    </w:p>
    <w:p w14:paraId="73B34FF1" w14:textId="0BB3037C" w:rsidR="00480D9F" w:rsidRPr="0047737C" w:rsidRDefault="00480D9F" w:rsidP="00480D9F">
      <w:pPr>
        <w:tabs>
          <w:tab w:val="left" w:pos="900"/>
        </w:tabs>
        <w:spacing w:beforeLines="50" w:before="156" w:line="360" w:lineRule="auto"/>
        <w:rPr>
          <w:b/>
          <w:bCs/>
          <w:szCs w:val="21"/>
        </w:rPr>
      </w:pPr>
      <w:r w:rsidRPr="0047737C">
        <w:rPr>
          <w:b/>
          <w:bCs/>
          <w:szCs w:val="21"/>
        </w:rPr>
        <w:t>3.</w:t>
      </w:r>
      <w:r w:rsidRPr="0047737C">
        <w:rPr>
          <w:rFonts w:hint="eastAsia"/>
          <w:b/>
          <w:bCs/>
          <w:szCs w:val="21"/>
        </w:rPr>
        <w:t>6</w:t>
      </w:r>
      <w:r w:rsidRPr="0047737C">
        <w:rPr>
          <w:b/>
          <w:bCs/>
          <w:szCs w:val="21"/>
        </w:rPr>
        <w:t xml:space="preserve"> </w:t>
      </w:r>
      <w:r w:rsidR="008225A4" w:rsidRPr="0047737C">
        <w:rPr>
          <w:rFonts w:hint="eastAsia"/>
          <w:b/>
          <w:bCs/>
          <w:szCs w:val="21"/>
        </w:rPr>
        <w:t>直流</w:t>
      </w:r>
      <w:r w:rsidRPr="0047737C">
        <w:rPr>
          <w:rFonts w:hint="eastAsia"/>
          <w:b/>
          <w:bCs/>
          <w:szCs w:val="21"/>
        </w:rPr>
        <w:t>极性检测装置</w:t>
      </w:r>
    </w:p>
    <w:p w14:paraId="016FC496" w14:textId="6D995C4C" w:rsidR="000F4E2C" w:rsidRPr="0047737C" w:rsidRDefault="000F4E2C" w:rsidP="000F4E2C">
      <w:pPr>
        <w:tabs>
          <w:tab w:val="left" w:pos="900"/>
        </w:tabs>
        <w:spacing w:beforeLines="50" w:before="156" w:line="360" w:lineRule="auto"/>
        <w:ind w:firstLineChars="200" w:firstLine="420"/>
        <w:rPr>
          <w:szCs w:val="21"/>
        </w:rPr>
      </w:pPr>
      <w:r w:rsidRPr="0047737C">
        <w:rPr>
          <w:rFonts w:hint="eastAsia"/>
          <w:szCs w:val="21"/>
        </w:rPr>
        <w:lastRenderedPageBreak/>
        <w:t>可以检测直流电压设备的极性，确保检测的可靠性。</w:t>
      </w:r>
    </w:p>
    <w:p w14:paraId="6E9B7EE3" w14:textId="2F76CEEA" w:rsidR="00480D9F" w:rsidRPr="0047737C" w:rsidRDefault="00754A99" w:rsidP="00754A99">
      <w:pPr>
        <w:tabs>
          <w:tab w:val="left" w:pos="900"/>
        </w:tabs>
        <w:spacing w:beforeLines="50" w:before="156" w:line="360" w:lineRule="auto"/>
        <w:ind w:firstLineChars="200" w:firstLine="420"/>
        <w:rPr>
          <w:szCs w:val="21"/>
        </w:rPr>
      </w:pPr>
      <w:r w:rsidRPr="0047737C">
        <w:rPr>
          <w:rFonts w:hint="eastAsia"/>
          <w:szCs w:val="21"/>
        </w:rPr>
        <w:t>将直流电压设备的极性的信号转换成控制系统可以识别的信号。</w:t>
      </w:r>
    </w:p>
    <w:p w14:paraId="43C236B0" w14:textId="0A48AC45" w:rsidR="00754A99" w:rsidRPr="0047737C" w:rsidRDefault="00754A99" w:rsidP="00754A99">
      <w:pPr>
        <w:tabs>
          <w:tab w:val="left" w:pos="900"/>
        </w:tabs>
        <w:spacing w:beforeLines="50" w:before="156" w:line="360" w:lineRule="auto"/>
        <w:rPr>
          <w:b/>
          <w:bCs/>
          <w:szCs w:val="21"/>
        </w:rPr>
      </w:pPr>
      <w:r w:rsidRPr="0047737C">
        <w:rPr>
          <w:b/>
          <w:bCs/>
          <w:szCs w:val="21"/>
        </w:rPr>
        <w:t>3.</w:t>
      </w:r>
      <w:r w:rsidRPr="0047737C">
        <w:rPr>
          <w:rFonts w:hint="eastAsia"/>
          <w:b/>
          <w:bCs/>
          <w:szCs w:val="21"/>
        </w:rPr>
        <w:t>7</w:t>
      </w:r>
      <w:r w:rsidRPr="0047737C">
        <w:rPr>
          <w:b/>
          <w:bCs/>
          <w:szCs w:val="21"/>
        </w:rPr>
        <w:t xml:space="preserve"> </w:t>
      </w:r>
      <w:r w:rsidRPr="0047737C">
        <w:rPr>
          <w:rFonts w:hint="eastAsia"/>
          <w:b/>
          <w:bCs/>
          <w:szCs w:val="21"/>
        </w:rPr>
        <w:t>人机交互</w:t>
      </w:r>
    </w:p>
    <w:p w14:paraId="0CB8DAED" w14:textId="35EB001F" w:rsidR="00754A99" w:rsidRPr="0047737C" w:rsidRDefault="00B775AD" w:rsidP="00B775AD">
      <w:pPr>
        <w:tabs>
          <w:tab w:val="left" w:pos="900"/>
        </w:tabs>
        <w:spacing w:beforeLines="50" w:before="156" w:line="360" w:lineRule="auto"/>
        <w:ind w:firstLineChars="200" w:firstLine="420"/>
        <w:rPr>
          <w:szCs w:val="21"/>
        </w:rPr>
      </w:pPr>
      <w:r w:rsidRPr="0047737C">
        <w:rPr>
          <w:rFonts w:hint="eastAsia"/>
          <w:szCs w:val="21"/>
        </w:rPr>
        <w:t>可以进行实验选择、实验配置、实验结果输出、断路器控制等功能。</w:t>
      </w:r>
    </w:p>
    <w:p w14:paraId="377F9B1B" w14:textId="2270778A" w:rsidR="00B775AD" w:rsidRPr="0047737C" w:rsidRDefault="00B775AD" w:rsidP="00B775AD">
      <w:pPr>
        <w:tabs>
          <w:tab w:val="left" w:pos="486"/>
        </w:tabs>
        <w:spacing w:beforeLines="50" w:before="156" w:line="360" w:lineRule="auto"/>
        <w:rPr>
          <w:szCs w:val="21"/>
        </w:rPr>
      </w:pPr>
      <w:r w:rsidRPr="0047737C">
        <w:rPr>
          <w:szCs w:val="21"/>
        </w:rPr>
        <w:tab/>
      </w:r>
      <w:r w:rsidRPr="0047737C">
        <w:rPr>
          <w:rFonts w:hint="eastAsia"/>
          <w:szCs w:val="21"/>
        </w:rPr>
        <w:t>软件采用模块化设计：参数配置模块延时设置、设备关联参数（</w:t>
      </w:r>
      <w:proofErr w:type="gramStart"/>
      <w:r w:rsidRPr="0047737C">
        <w:rPr>
          <w:rFonts w:hint="eastAsia"/>
          <w:szCs w:val="21"/>
        </w:rPr>
        <w:t>分闸时间</w:t>
      </w:r>
      <w:proofErr w:type="gramEnd"/>
      <w:r w:rsidRPr="0047737C">
        <w:rPr>
          <w:rFonts w:hint="eastAsia"/>
          <w:szCs w:val="21"/>
        </w:rPr>
        <w:t>）的设置与保存，参数合法校验后传输至控制系统；实验选择模块提供多种实验模式；状态监测模块实时显示状态信息。</w:t>
      </w:r>
    </w:p>
    <w:p w14:paraId="66F343A4" w14:textId="77777777" w:rsidR="00785146" w:rsidRPr="0047737C" w:rsidRDefault="00873F09">
      <w:pPr>
        <w:tabs>
          <w:tab w:val="left" w:pos="900"/>
        </w:tabs>
        <w:spacing w:beforeLines="50" w:before="156" w:line="360" w:lineRule="auto"/>
        <w:rPr>
          <w:rFonts w:hAnsi="宋体"/>
          <w:b/>
          <w:szCs w:val="21"/>
        </w:rPr>
      </w:pPr>
      <w:r w:rsidRPr="0047737C">
        <w:rPr>
          <w:rFonts w:hAnsi="宋体" w:hint="eastAsia"/>
          <w:b/>
          <w:szCs w:val="21"/>
        </w:rPr>
        <w:t>五、采购标的需满足的服务标准、期限、效率等要求</w:t>
      </w:r>
    </w:p>
    <w:p w14:paraId="1D76CF6F" w14:textId="6B2BDA2D" w:rsidR="00785146" w:rsidRPr="0047737C" w:rsidRDefault="00873F09">
      <w:pPr>
        <w:numPr>
          <w:ilvl w:val="0"/>
          <w:numId w:val="1"/>
        </w:numPr>
        <w:tabs>
          <w:tab w:val="left" w:pos="900"/>
        </w:tabs>
        <w:spacing w:beforeLines="50" w:before="156" w:line="360" w:lineRule="auto"/>
        <w:rPr>
          <w:rFonts w:ascii="宋体" w:hAnsi="宋体"/>
          <w:szCs w:val="21"/>
        </w:rPr>
      </w:pPr>
      <w:r w:rsidRPr="0047737C">
        <w:rPr>
          <w:rFonts w:ascii="宋体" w:hAnsi="宋体" w:hint="eastAsia"/>
          <w:szCs w:val="21"/>
        </w:rPr>
        <w:t xml:space="preserve">质保期： </w:t>
      </w:r>
      <w:r w:rsidRPr="0047737C">
        <w:rPr>
          <w:rFonts w:ascii="宋体" w:hAnsi="宋体"/>
          <w:szCs w:val="21"/>
          <w:u w:val="single"/>
        </w:rPr>
        <w:t xml:space="preserve">  </w:t>
      </w:r>
      <w:r w:rsidR="00860346" w:rsidRPr="0047737C">
        <w:rPr>
          <w:rFonts w:ascii="宋体" w:hAnsi="宋体" w:cs="宋体"/>
          <w:u w:val="single"/>
        </w:rPr>
        <w:t>≥</w:t>
      </w:r>
      <w:r w:rsidRPr="0047737C">
        <w:rPr>
          <w:rFonts w:ascii="宋体" w:hAnsi="宋体"/>
          <w:szCs w:val="21"/>
          <w:u w:val="single"/>
        </w:rPr>
        <w:t xml:space="preserve"> </w:t>
      </w:r>
      <w:r w:rsidR="003854EF" w:rsidRPr="0047737C">
        <w:rPr>
          <w:rFonts w:ascii="宋体" w:hAnsi="宋体"/>
          <w:szCs w:val="21"/>
          <w:u w:val="single"/>
        </w:rPr>
        <w:t>3</w:t>
      </w:r>
      <w:r w:rsidRPr="0047737C">
        <w:rPr>
          <w:rFonts w:ascii="宋体" w:hAnsi="宋体"/>
          <w:szCs w:val="21"/>
          <w:u w:val="single"/>
        </w:rPr>
        <w:t xml:space="preserve">    </w:t>
      </w:r>
      <w:r w:rsidRPr="0047737C">
        <w:rPr>
          <w:rFonts w:ascii="宋体" w:hAnsi="宋体" w:hint="eastAsia"/>
          <w:szCs w:val="21"/>
        </w:rPr>
        <w:t>年</w:t>
      </w:r>
      <w:r w:rsidR="00BB469B" w:rsidRPr="0047737C">
        <w:rPr>
          <w:rFonts w:ascii="宋体" w:hAnsi="宋体" w:hint="eastAsia"/>
          <w:szCs w:val="21"/>
        </w:rPr>
        <w:t>，</w:t>
      </w:r>
      <w:r w:rsidR="00BB469B" w:rsidRPr="0047737C">
        <w:rPr>
          <w:rFonts w:ascii="宋体" w:hAnsi="宋体" w:cs="宋体"/>
        </w:rPr>
        <w:t>质保期内</w:t>
      </w:r>
      <w:proofErr w:type="gramStart"/>
      <w:r w:rsidR="00BB469B" w:rsidRPr="0047737C">
        <w:rPr>
          <w:rFonts w:ascii="宋体" w:hAnsi="宋体" w:cs="宋体"/>
        </w:rPr>
        <w:t>免费维保</w:t>
      </w:r>
      <w:proofErr w:type="gramEnd"/>
      <w:r w:rsidR="00BB469B" w:rsidRPr="0047737C">
        <w:rPr>
          <w:rFonts w:ascii="宋体" w:hAnsi="宋体" w:cs="宋体"/>
        </w:rPr>
        <w:t>≥2次/年，免人工服务费。</w:t>
      </w:r>
      <w:r w:rsidRPr="0047737C">
        <w:rPr>
          <w:rFonts w:ascii="宋体" w:hAnsi="宋体" w:hint="eastAsia"/>
          <w:szCs w:val="21"/>
        </w:rPr>
        <w:t>质保期满后，仍需提供专业维修服务，投标人在投标文件中需注明维修服务单项报价。</w:t>
      </w:r>
    </w:p>
    <w:p w14:paraId="72009B88" w14:textId="77777777" w:rsidR="00785146" w:rsidRPr="0047737C" w:rsidRDefault="00873F09">
      <w:pPr>
        <w:numPr>
          <w:ilvl w:val="0"/>
          <w:numId w:val="1"/>
        </w:numPr>
        <w:tabs>
          <w:tab w:val="left" w:pos="900"/>
        </w:tabs>
        <w:spacing w:beforeLines="50" w:before="156" w:line="360" w:lineRule="auto"/>
        <w:rPr>
          <w:rFonts w:ascii="宋体" w:hAnsi="宋体"/>
          <w:szCs w:val="21"/>
        </w:rPr>
      </w:pPr>
      <w:r w:rsidRPr="0047737C">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1C5B91D1" w14:textId="0AC84436" w:rsidR="00801053" w:rsidRPr="0047737C" w:rsidRDefault="00873F09" w:rsidP="00801053">
      <w:pPr>
        <w:pStyle w:val="ae"/>
        <w:numPr>
          <w:ilvl w:val="0"/>
          <w:numId w:val="1"/>
        </w:numPr>
        <w:tabs>
          <w:tab w:val="left" w:pos="709"/>
        </w:tabs>
        <w:spacing w:before="156" w:line="360" w:lineRule="auto"/>
        <w:ind w:firstLineChars="0"/>
        <w:rPr>
          <w:rFonts w:ascii="宋体" w:hAnsi="宋体" w:cs="宋体"/>
        </w:rPr>
      </w:pPr>
      <w:r w:rsidRPr="0047737C">
        <w:rPr>
          <w:rFonts w:ascii="宋体" w:hAnsi="宋体"/>
          <w:szCs w:val="21"/>
        </w:rPr>
        <w:t>培训</w:t>
      </w:r>
      <w:r w:rsidRPr="0047737C">
        <w:rPr>
          <w:rFonts w:ascii="宋体" w:hAnsi="宋体" w:hint="eastAsia"/>
          <w:szCs w:val="21"/>
        </w:rPr>
        <w:t>要求：</w:t>
      </w:r>
      <w:r w:rsidR="00801053" w:rsidRPr="0047737C">
        <w:rPr>
          <w:rFonts w:ascii="宋体" w:hAnsi="宋体" w:cs="宋体"/>
        </w:rPr>
        <w:t>提供培训电子资料及视频；供方免费为用户培训至少</w:t>
      </w:r>
      <w:r w:rsidR="00636F27" w:rsidRPr="0047737C">
        <w:rPr>
          <w:rFonts w:ascii="宋体" w:hAnsi="宋体" w:cs="宋体"/>
          <w:u w:val="single"/>
        </w:rPr>
        <w:t xml:space="preserve">  </w:t>
      </w:r>
      <w:r w:rsidR="003854EF" w:rsidRPr="0047737C">
        <w:rPr>
          <w:rFonts w:ascii="宋体" w:hAnsi="宋体" w:cs="宋体"/>
          <w:u w:val="single"/>
        </w:rPr>
        <w:t>1</w:t>
      </w:r>
      <w:r w:rsidR="00801053" w:rsidRPr="0047737C">
        <w:rPr>
          <w:rFonts w:ascii="宋体" w:hAnsi="宋体" w:cs="宋体"/>
        </w:rPr>
        <w:t>名操作人员进行为期至少</w:t>
      </w:r>
      <w:r w:rsidR="00636F27" w:rsidRPr="0047737C">
        <w:rPr>
          <w:rFonts w:ascii="宋体" w:hAnsi="宋体" w:cs="宋体"/>
          <w:u w:val="single"/>
        </w:rPr>
        <w:t xml:space="preserve"> </w:t>
      </w:r>
      <w:r w:rsidR="003854EF" w:rsidRPr="0047737C">
        <w:rPr>
          <w:rFonts w:ascii="宋体" w:hAnsi="宋体" w:cs="宋体"/>
          <w:u w:val="single"/>
        </w:rPr>
        <w:t>1</w:t>
      </w:r>
      <w:r w:rsidR="00636F27" w:rsidRPr="0047737C">
        <w:rPr>
          <w:rFonts w:ascii="宋体" w:hAnsi="宋体" w:cs="宋体"/>
          <w:u w:val="single"/>
        </w:rPr>
        <w:t xml:space="preserve">  </w:t>
      </w:r>
      <w:r w:rsidR="00801053" w:rsidRPr="0047737C">
        <w:rPr>
          <w:rFonts w:ascii="宋体" w:hAnsi="宋体" w:cs="宋体"/>
        </w:rPr>
        <w:t xml:space="preserve">天的现场操作培训以及应用培训，保证用户掌握有关设备的使用、维护、管理和应用等工作要求。不定期的免费提供相关设备应用方面的技术咨询等。 </w:t>
      </w:r>
    </w:p>
    <w:p w14:paraId="7FF5B77E" w14:textId="77777777" w:rsidR="000170BA" w:rsidRPr="0047737C" w:rsidRDefault="000170BA" w:rsidP="008D094B">
      <w:pPr>
        <w:tabs>
          <w:tab w:val="left" w:pos="420"/>
          <w:tab w:val="left" w:pos="900"/>
        </w:tabs>
        <w:spacing w:beforeLines="50" w:before="156" w:line="360" w:lineRule="auto"/>
        <w:ind w:left="420"/>
        <w:rPr>
          <w:rFonts w:ascii="宋体" w:hAnsi="宋体"/>
          <w:b/>
          <w:szCs w:val="21"/>
        </w:rPr>
      </w:pPr>
    </w:p>
    <w:p w14:paraId="108D624D" w14:textId="77777777" w:rsidR="00785146" w:rsidRPr="0047737C" w:rsidRDefault="00873F09" w:rsidP="000170BA">
      <w:pPr>
        <w:tabs>
          <w:tab w:val="left" w:pos="420"/>
          <w:tab w:val="left" w:pos="900"/>
        </w:tabs>
        <w:spacing w:beforeLines="50" w:before="156" w:line="360" w:lineRule="auto"/>
        <w:rPr>
          <w:rFonts w:ascii="宋体" w:hAnsi="宋体"/>
          <w:b/>
          <w:szCs w:val="21"/>
        </w:rPr>
      </w:pPr>
      <w:r w:rsidRPr="0047737C">
        <w:rPr>
          <w:rFonts w:ascii="宋体" w:hAnsi="宋体" w:hint="eastAsia"/>
          <w:b/>
          <w:szCs w:val="21"/>
        </w:rPr>
        <w:t>六、</w:t>
      </w:r>
      <w:r w:rsidRPr="0047737C">
        <w:rPr>
          <w:rFonts w:ascii="宋体" w:hAnsi="宋体"/>
          <w:b/>
          <w:szCs w:val="21"/>
        </w:rPr>
        <w:t>采购标的</w:t>
      </w:r>
      <w:proofErr w:type="gramStart"/>
      <w:r w:rsidRPr="0047737C">
        <w:rPr>
          <w:rFonts w:ascii="宋体" w:hAnsi="宋体"/>
          <w:b/>
          <w:szCs w:val="21"/>
        </w:rPr>
        <w:t>的</w:t>
      </w:r>
      <w:proofErr w:type="gramEnd"/>
      <w:r w:rsidRPr="0047737C">
        <w:rPr>
          <w:rFonts w:ascii="宋体" w:hAnsi="宋体" w:hint="eastAsia"/>
          <w:b/>
          <w:szCs w:val="21"/>
        </w:rPr>
        <w:t>履约验收</w:t>
      </w:r>
      <w:r w:rsidR="008D094B" w:rsidRPr="0047737C">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RPr="0047737C" w14:paraId="088A3D25" w14:textId="77777777" w:rsidTr="004747B5">
        <w:trPr>
          <w:trHeight w:val="522"/>
        </w:trPr>
        <w:tc>
          <w:tcPr>
            <w:tcW w:w="8601" w:type="dxa"/>
            <w:gridSpan w:val="4"/>
            <w:vAlign w:val="center"/>
          </w:tcPr>
          <w:bookmarkEnd w:id="0"/>
          <w:bookmarkEnd w:id="1"/>
          <w:bookmarkEnd w:id="2"/>
          <w:p w14:paraId="1B00CB76" w14:textId="77777777" w:rsidR="008D094B" w:rsidRPr="0047737C" w:rsidRDefault="008D094B" w:rsidP="004747B5">
            <w:pPr>
              <w:widowControl/>
              <w:jc w:val="center"/>
              <w:textAlignment w:val="baseline"/>
              <w:rPr>
                <w:color w:val="000000"/>
                <w:kern w:val="0"/>
                <w:sz w:val="20"/>
                <w:szCs w:val="21"/>
              </w:rPr>
            </w:pPr>
            <w:r w:rsidRPr="0047737C">
              <w:rPr>
                <w:color w:val="000000"/>
                <w:kern w:val="0"/>
                <w:sz w:val="20"/>
                <w:szCs w:val="21"/>
              </w:rPr>
              <w:t>现场的检验指标及方法</w:t>
            </w:r>
          </w:p>
        </w:tc>
      </w:tr>
      <w:tr w:rsidR="008D094B" w:rsidRPr="0047737C" w14:paraId="5E9C0D83" w14:textId="77777777" w:rsidTr="004747B5">
        <w:trPr>
          <w:trHeight w:val="483"/>
        </w:trPr>
        <w:tc>
          <w:tcPr>
            <w:tcW w:w="726" w:type="dxa"/>
            <w:vAlign w:val="center"/>
          </w:tcPr>
          <w:p w14:paraId="3A586EA9" w14:textId="77777777" w:rsidR="008D094B" w:rsidRPr="0047737C" w:rsidRDefault="008D094B" w:rsidP="004747B5">
            <w:pPr>
              <w:widowControl/>
              <w:jc w:val="center"/>
              <w:textAlignment w:val="baseline"/>
              <w:rPr>
                <w:color w:val="000000"/>
                <w:kern w:val="0"/>
                <w:sz w:val="20"/>
                <w:szCs w:val="21"/>
              </w:rPr>
            </w:pPr>
            <w:r w:rsidRPr="0047737C">
              <w:rPr>
                <w:color w:val="000000"/>
                <w:kern w:val="0"/>
                <w:sz w:val="20"/>
                <w:szCs w:val="21"/>
              </w:rPr>
              <w:t>序号</w:t>
            </w:r>
          </w:p>
        </w:tc>
        <w:tc>
          <w:tcPr>
            <w:tcW w:w="3507" w:type="dxa"/>
            <w:vAlign w:val="center"/>
          </w:tcPr>
          <w:p w14:paraId="6D9A2867" w14:textId="77777777" w:rsidR="008D094B" w:rsidRPr="0047737C" w:rsidRDefault="008D094B" w:rsidP="004747B5">
            <w:pPr>
              <w:widowControl/>
              <w:jc w:val="center"/>
              <w:textAlignment w:val="baseline"/>
              <w:rPr>
                <w:color w:val="000000"/>
                <w:kern w:val="0"/>
                <w:sz w:val="20"/>
                <w:szCs w:val="21"/>
              </w:rPr>
            </w:pPr>
            <w:r w:rsidRPr="0047737C">
              <w:rPr>
                <w:color w:val="000000"/>
                <w:kern w:val="0"/>
                <w:sz w:val="20"/>
                <w:szCs w:val="21"/>
              </w:rPr>
              <w:t>功能或指标</w:t>
            </w:r>
          </w:p>
        </w:tc>
        <w:tc>
          <w:tcPr>
            <w:tcW w:w="4368" w:type="dxa"/>
            <w:gridSpan w:val="2"/>
            <w:vAlign w:val="center"/>
          </w:tcPr>
          <w:p w14:paraId="4E0CDD8B" w14:textId="77777777" w:rsidR="008D094B" w:rsidRPr="0047737C" w:rsidRDefault="008D094B" w:rsidP="004747B5">
            <w:pPr>
              <w:widowControl/>
              <w:jc w:val="center"/>
              <w:textAlignment w:val="baseline"/>
              <w:rPr>
                <w:color w:val="000000"/>
                <w:kern w:val="0"/>
                <w:sz w:val="20"/>
                <w:szCs w:val="21"/>
              </w:rPr>
            </w:pPr>
            <w:r w:rsidRPr="0047737C">
              <w:rPr>
                <w:color w:val="000000"/>
                <w:kern w:val="0"/>
                <w:sz w:val="20"/>
                <w:szCs w:val="21"/>
              </w:rPr>
              <w:t>验收或测试方法</w:t>
            </w:r>
          </w:p>
        </w:tc>
      </w:tr>
      <w:tr w:rsidR="008D094B" w:rsidRPr="0047737C" w14:paraId="7C78AD08" w14:textId="77777777" w:rsidTr="004747B5">
        <w:tc>
          <w:tcPr>
            <w:tcW w:w="8601" w:type="dxa"/>
            <w:gridSpan w:val="4"/>
          </w:tcPr>
          <w:p w14:paraId="23BF49A3" w14:textId="77777777" w:rsidR="008D094B" w:rsidRPr="0047737C" w:rsidRDefault="008D094B" w:rsidP="004747B5">
            <w:pPr>
              <w:widowControl/>
              <w:jc w:val="left"/>
              <w:textAlignment w:val="baseline"/>
              <w:rPr>
                <w:rFonts w:ascii="黑体" w:eastAsia="黑体" w:hAnsi="黑体"/>
                <w:b/>
                <w:color w:val="000000"/>
                <w:kern w:val="0"/>
                <w:sz w:val="18"/>
                <w:szCs w:val="18"/>
              </w:rPr>
            </w:pPr>
            <w:r w:rsidRPr="0047737C">
              <w:rPr>
                <w:rFonts w:ascii="黑体" w:eastAsia="黑体" w:hAnsi="黑体" w:hint="eastAsia"/>
                <w:b/>
                <w:color w:val="000000"/>
                <w:kern w:val="0"/>
                <w:sz w:val="18"/>
                <w:szCs w:val="18"/>
              </w:rPr>
              <w:t>项目建设单位验收要求：</w:t>
            </w:r>
          </w:p>
        </w:tc>
      </w:tr>
      <w:tr w:rsidR="008D094B" w:rsidRPr="0047737C" w14:paraId="79B03D83" w14:textId="77777777" w:rsidTr="004747B5">
        <w:tc>
          <w:tcPr>
            <w:tcW w:w="726" w:type="dxa"/>
          </w:tcPr>
          <w:p w14:paraId="3C92FC4D" w14:textId="77777777" w:rsidR="008D094B" w:rsidRPr="0047737C" w:rsidRDefault="008D094B" w:rsidP="004747B5">
            <w:pPr>
              <w:widowControl/>
              <w:spacing w:line="450" w:lineRule="atLeast"/>
              <w:jc w:val="center"/>
              <w:textAlignment w:val="baseline"/>
              <w:rPr>
                <w:color w:val="000000"/>
                <w:kern w:val="0"/>
                <w:sz w:val="20"/>
                <w:szCs w:val="21"/>
              </w:rPr>
            </w:pPr>
            <w:r w:rsidRPr="0047737C">
              <w:rPr>
                <w:color w:val="000000"/>
                <w:kern w:val="0"/>
                <w:sz w:val="20"/>
                <w:szCs w:val="21"/>
              </w:rPr>
              <w:t>1</w:t>
            </w:r>
          </w:p>
        </w:tc>
        <w:tc>
          <w:tcPr>
            <w:tcW w:w="3507" w:type="dxa"/>
            <w:vAlign w:val="center"/>
          </w:tcPr>
          <w:p w14:paraId="6DE5DB21" w14:textId="77777777" w:rsidR="008D094B" w:rsidRPr="0047737C" w:rsidRDefault="008D094B" w:rsidP="004747B5">
            <w:pPr>
              <w:widowControl/>
              <w:textAlignment w:val="baseline"/>
              <w:rPr>
                <w:color w:val="000000"/>
                <w:kern w:val="0"/>
                <w:sz w:val="18"/>
                <w:szCs w:val="18"/>
              </w:rPr>
            </w:pPr>
            <w:r w:rsidRPr="0047737C">
              <w:rPr>
                <w:rFonts w:hint="eastAsia"/>
                <w:color w:val="000000"/>
                <w:kern w:val="0"/>
                <w:sz w:val="18"/>
                <w:szCs w:val="18"/>
              </w:rPr>
              <w:t>货物外包装与外观无损伤</w:t>
            </w:r>
          </w:p>
        </w:tc>
        <w:tc>
          <w:tcPr>
            <w:tcW w:w="4368" w:type="dxa"/>
            <w:gridSpan w:val="2"/>
            <w:vAlign w:val="center"/>
          </w:tcPr>
          <w:p w14:paraId="261473EE" w14:textId="77777777" w:rsidR="008D094B" w:rsidRPr="0047737C" w:rsidRDefault="008D094B" w:rsidP="004747B5">
            <w:pPr>
              <w:widowControl/>
              <w:jc w:val="left"/>
              <w:textAlignment w:val="baseline"/>
              <w:rPr>
                <w:color w:val="000000"/>
                <w:kern w:val="0"/>
                <w:sz w:val="18"/>
                <w:szCs w:val="18"/>
              </w:rPr>
            </w:pPr>
            <w:r w:rsidRPr="0047737C">
              <w:rPr>
                <w:color w:val="000000"/>
                <w:kern w:val="0"/>
                <w:sz w:val="18"/>
                <w:szCs w:val="18"/>
              </w:rPr>
              <w:t>现场核查</w:t>
            </w:r>
          </w:p>
        </w:tc>
      </w:tr>
      <w:tr w:rsidR="008D094B" w:rsidRPr="0047737C" w14:paraId="48A2AB65" w14:textId="77777777" w:rsidTr="004747B5">
        <w:tc>
          <w:tcPr>
            <w:tcW w:w="726" w:type="dxa"/>
          </w:tcPr>
          <w:p w14:paraId="7934B270" w14:textId="77777777" w:rsidR="008D094B" w:rsidRPr="0047737C" w:rsidRDefault="008D094B" w:rsidP="004747B5">
            <w:pPr>
              <w:widowControl/>
              <w:spacing w:line="450" w:lineRule="atLeast"/>
              <w:jc w:val="center"/>
              <w:textAlignment w:val="baseline"/>
              <w:rPr>
                <w:color w:val="000000"/>
                <w:kern w:val="0"/>
                <w:sz w:val="20"/>
                <w:szCs w:val="21"/>
              </w:rPr>
            </w:pPr>
            <w:r w:rsidRPr="0047737C">
              <w:rPr>
                <w:color w:val="000000"/>
                <w:kern w:val="0"/>
                <w:sz w:val="20"/>
                <w:szCs w:val="21"/>
              </w:rPr>
              <w:t>2</w:t>
            </w:r>
          </w:p>
        </w:tc>
        <w:tc>
          <w:tcPr>
            <w:tcW w:w="3507" w:type="dxa"/>
            <w:vAlign w:val="center"/>
          </w:tcPr>
          <w:p w14:paraId="75AE6999" w14:textId="77777777" w:rsidR="008D094B" w:rsidRPr="0047737C" w:rsidRDefault="008D094B" w:rsidP="004747B5">
            <w:pPr>
              <w:widowControl/>
              <w:textAlignment w:val="baseline"/>
              <w:rPr>
                <w:color w:val="000000"/>
                <w:kern w:val="0"/>
                <w:sz w:val="18"/>
                <w:szCs w:val="18"/>
              </w:rPr>
            </w:pPr>
            <w:r w:rsidRPr="0047737C">
              <w:rPr>
                <w:rFonts w:hint="eastAsia"/>
                <w:color w:val="000000"/>
                <w:kern w:val="0"/>
                <w:sz w:val="18"/>
                <w:szCs w:val="18"/>
              </w:rPr>
              <w:t>货物</w:t>
            </w:r>
            <w:r w:rsidRPr="0047737C">
              <w:rPr>
                <w:color w:val="000000"/>
                <w:kern w:val="0"/>
                <w:sz w:val="18"/>
                <w:szCs w:val="18"/>
              </w:rPr>
              <w:t>配置、包括备品备件、</w:t>
            </w:r>
            <w:proofErr w:type="gramStart"/>
            <w:r w:rsidRPr="0047737C">
              <w:rPr>
                <w:color w:val="000000"/>
                <w:kern w:val="0"/>
                <w:sz w:val="18"/>
                <w:szCs w:val="18"/>
              </w:rPr>
              <w:t>耗</w:t>
            </w:r>
            <w:r w:rsidRPr="0047737C">
              <w:rPr>
                <w:rFonts w:hint="eastAsia"/>
                <w:color w:val="000000"/>
                <w:kern w:val="0"/>
                <w:sz w:val="18"/>
                <w:szCs w:val="18"/>
              </w:rPr>
              <w:t>品耗</w:t>
            </w:r>
            <w:r w:rsidRPr="0047737C">
              <w:rPr>
                <w:color w:val="000000"/>
                <w:kern w:val="0"/>
                <w:sz w:val="18"/>
                <w:szCs w:val="18"/>
              </w:rPr>
              <w:t>材</w:t>
            </w:r>
            <w:proofErr w:type="gramEnd"/>
            <w:r w:rsidRPr="0047737C">
              <w:rPr>
                <w:color w:val="000000"/>
                <w:kern w:val="0"/>
                <w:sz w:val="18"/>
                <w:szCs w:val="18"/>
              </w:rPr>
              <w:t>等提供齐全，</w:t>
            </w:r>
            <w:r w:rsidRPr="0047737C">
              <w:rPr>
                <w:rFonts w:hint="eastAsia"/>
                <w:color w:val="000000"/>
                <w:kern w:val="0"/>
                <w:sz w:val="18"/>
                <w:szCs w:val="18"/>
              </w:rPr>
              <w:t>货物实物品牌、规格、型号、配置数量与采购结果、合同约定相符。</w:t>
            </w:r>
          </w:p>
        </w:tc>
        <w:tc>
          <w:tcPr>
            <w:tcW w:w="4368" w:type="dxa"/>
            <w:gridSpan w:val="2"/>
            <w:vAlign w:val="center"/>
          </w:tcPr>
          <w:p w14:paraId="3F15F69D" w14:textId="77777777" w:rsidR="008D094B" w:rsidRPr="0047737C" w:rsidRDefault="008D094B" w:rsidP="004747B5">
            <w:pPr>
              <w:widowControl/>
              <w:textAlignment w:val="baseline"/>
              <w:rPr>
                <w:color w:val="000000"/>
                <w:kern w:val="0"/>
                <w:sz w:val="18"/>
                <w:szCs w:val="18"/>
              </w:rPr>
            </w:pPr>
            <w:r w:rsidRPr="0047737C">
              <w:rPr>
                <w:rFonts w:hint="eastAsia"/>
                <w:color w:val="000000"/>
                <w:kern w:val="0"/>
                <w:sz w:val="18"/>
                <w:szCs w:val="18"/>
              </w:rPr>
              <w:t>依据《合同》及其附件（包括但不限于《采购需求》《供应商投标（响应）文件》《投标澄清函》《技术协议》等）约定，</w:t>
            </w:r>
            <w:r w:rsidRPr="0047737C">
              <w:rPr>
                <w:color w:val="000000"/>
                <w:kern w:val="0"/>
                <w:sz w:val="18"/>
                <w:szCs w:val="18"/>
              </w:rPr>
              <w:t>现场核查</w:t>
            </w:r>
            <w:r w:rsidRPr="0047737C">
              <w:rPr>
                <w:rFonts w:hint="eastAsia"/>
                <w:color w:val="000000"/>
                <w:kern w:val="0"/>
                <w:sz w:val="18"/>
                <w:szCs w:val="18"/>
              </w:rPr>
              <w:t>。</w:t>
            </w:r>
          </w:p>
        </w:tc>
      </w:tr>
      <w:tr w:rsidR="008D094B" w:rsidRPr="0047737C" w14:paraId="78A387A1" w14:textId="77777777" w:rsidTr="004747B5">
        <w:tc>
          <w:tcPr>
            <w:tcW w:w="726" w:type="dxa"/>
          </w:tcPr>
          <w:p w14:paraId="23960AAC" w14:textId="77777777" w:rsidR="008D094B" w:rsidRPr="0047737C" w:rsidRDefault="008D094B" w:rsidP="004747B5">
            <w:pPr>
              <w:widowControl/>
              <w:spacing w:line="450" w:lineRule="atLeast"/>
              <w:jc w:val="center"/>
              <w:textAlignment w:val="baseline"/>
              <w:rPr>
                <w:color w:val="000000"/>
                <w:kern w:val="0"/>
                <w:sz w:val="20"/>
                <w:szCs w:val="21"/>
              </w:rPr>
            </w:pPr>
            <w:r w:rsidRPr="0047737C">
              <w:rPr>
                <w:color w:val="000000"/>
                <w:kern w:val="0"/>
                <w:sz w:val="20"/>
                <w:szCs w:val="21"/>
              </w:rPr>
              <w:t>3</w:t>
            </w:r>
          </w:p>
        </w:tc>
        <w:tc>
          <w:tcPr>
            <w:tcW w:w="3507" w:type="dxa"/>
            <w:vAlign w:val="center"/>
          </w:tcPr>
          <w:p w14:paraId="4E243F2D" w14:textId="77777777" w:rsidR="008D094B" w:rsidRPr="0047737C" w:rsidRDefault="008D094B" w:rsidP="004747B5">
            <w:pPr>
              <w:widowControl/>
              <w:textAlignment w:val="baseline"/>
              <w:rPr>
                <w:color w:val="000000" w:themeColor="text1"/>
                <w:kern w:val="0"/>
                <w:sz w:val="18"/>
                <w:szCs w:val="18"/>
              </w:rPr>
            </w:pPr>
            <w:r w:rsidRPr="0047737C">
              <w:rPr>
                <w:color w:val="000000"/>
                <w:kern w:val="0"/>
                <w:sz w:val="18"/>
                <w:szCs w:val="18"/>
              </w:rPr>
              <w:t>所有功能和指标参数</w:t>
            </w:r>
            <w:r w:rsidRPr="0047737C">
              <w:rPr>
                <w:rFonts w:hint="eastAsia"/>
                <w:color w:val="000000"/>
                <w:kern w:val="0"/>
                <w:sz w:val="18"/>
                <w:szCs w:val="18"/>
              </w:rPr>
              <w:t>（</w:t>
            </w:r>
            <w:r w:rsidRPr="0047737C">
              <w:rPr>
                <w:color w:val="000000"/>
                <w:kern w:val="0"/>
                <w:sz w:val="18"/>
                <w:szCs w:val="18"/>
              </w:rPr>
              <w:t>包括边界极限值</w:t>
            </w:r>
            <w:r w:rsidRPr="0047737C">
              <w:rPr>
                <w:rFonts w:hint="eastAsia"/>
                <w:color w:val="000000"/>
                <w:kern w:val="0"/>
                <w:sz w:val="18"/>
                <w:szCs w:val="18"/>
              </w:rPr>
              <w:t>）</w:t>
            </w:r>
            <w:r w:rsidRPr="0047737C">
              <w:rPr>
                <w:color w:val="000000"/>
                <w:kern w:val="0"/>
                <w:sz w:val="18"/>
                <w:szCs w:val="18"/>
              </w:rPr>
              <w:t>达到采购</w:t>
            </w:r>
            <w:r w:rsidRPr="0047737C">
              <w:rPr>
                <w:rFonts w:hint="eastAsia"/>
                <w:color w:val="000000"/>
                <w:kern w:val="0"/>
                <w:sz w:val="18"/>
                <w:szCs w:val="18"/>
              </w:rPr>
              <w:t>结果合同约定</w:t>
            </w:r>
            <w:r w:rsidRPr="0047737C">
              <w:rPr>
                <w:color w:val="000000"/>
                <w:kern w:val="0"/>
                <w:sz w:val="18"/>
                <w:szCs w:val="18"/>
              </w:rPr>
              <w:t>要求</w:t>
            </w:r>
            <w:r w:rsidRPr="0047737C">
              <w:rPr>
                <w:rFonts w:hint="eastAsia"/>
                <w:color w:val="000000"/>
                <w:kern w:val="0"/>
                <w:sz w:val="18"/>
                <w:szCs w:val="18"/>
              </w:rPr>
              <w:t>。</w:t>
            </w:r>
          </w:p>
        </w:tc>
        <w:tc>
          <w:tcPr>
            <w:tcW w:w="4368" w:type="dxa"/>
            <w:gridSpan w:val="2"/>
            <w:vAlign w:val="center"/>
          </w:tcPr>
          <w:p w14:paraId="5F988141" w14:textId="77777777" w:rsidR="008D094B" w:rsidRPr="0047737C" w:rsidRDefault="008D094B" w:rsidP="004747B5">
            <w:pPr>
              <w:rPr>
                <w:rFonts w:hAnsi="宋体"/>
                <w:kern w:val="0"/>
                <w:sz w:val="20"/>
                <w:szCs w:val="21"/>
              </w:rPr>
            </w:pPr>
            <w:r w:rsidRPr="0047737C">
              <w:rPr>
                <w:rFonts w:hint="eastAsia"/>
                <w:color w:val="000000"/>
                <w:kern w:val="0"/>
                <w:sz w:val="18"/>
                <w:szCs w:val="18"/>
              </w:rPr>
              <w:t>依据《合同》及其附件（包括但不限于《采购需求》《供应商投标（响应）文件》《投标澄清函》《技术协议》等）约定，</w:t>
            </w:r>
            <w:r w:rsidRPr="0047737C">
              <w:rPr>
                <w:color w:val="000000"/>
                <w:kern w:val="0"/>
                <w:sz w:val="18"/>
                <w:szCs w:val="18"/>
              </w:rPr>
              <w:t>现场测试</w:t>
            </w:r>
            <w:r w:rsidRPr="0047737C">
              <w:rPr>
                <w:rFonts w:hint="eastAsia"/>
                <w:color w:val="000000"/>
                <w:kern w:val="0"/>
                <w:sz w:val="18"/>
                <w:szCs w:val="18"/>
              </w:rPr>
              <w:t>，供应商应</w:t>
            </w:r>
            <w:r w:rsidRPr="0047737C">
              <w:rPr>
                <w:color w:val="000000"/>
                <w:kern w:val="0"/>
                <w:sz w:val="18"/>
                <w:szCs w:val="18"/>
              </w:rPr>
              <w:t>提供</w:t>
            </w:r>
            <w:r w:rsidRPr="0047737C">
              <w:rPr>
                <w:rFonts w:hint="eastAsia"/>
                <w:color w:val="000000"/>
                <w:kern w:val="0"/>
                <w:sz w:val="18"/>
                <w:szCs w:val="18"/>
              </w:rPr>
              <w:t>《产品出厂检测报告》《产品合格证书》和根据合同约定提供《第三方检测报告》。</w:t>
            </w:r>
          </w:p>
        </w:tc>
      </w:tr>
      <w:tr w:rsidR="008D094B" w:rsidRPr="0047737C" w14:paraId="07853FA6" w14:textId="77777777" w:rsidTr="004747B5">
        <w:tc>
          <w:tcPr>
            <w:tcW w:w="726" w:type="dxa"/>
          </w:tcPr>
          <w:p w14:paraId="349736B5" w14:textId="77777777" w:rsidR="008D094B" w:rsidRPr="0047737C" w:rsidRDefault="008D094B" w:rsidP="004747B5">
            <w:pPr>
              <w:widowControl/>
              <w:spacing w:line="450" w:lineRule="atLeast"/>
              <w:jc w:val="center"/>
              <w:textAlignment w:val="baseline"/>
              <w:rPr>
                <w:color w:val="000000"/>
                <w:kern w:val="0"/>
                <w:sz w:val="20"/>
                <w:szCs w:val="21"/>
              </w:rPr>
            </w:pPr>
            <w:r w:rsidRPr="0047737C">
              <w:rPr>
                <w:color w:val="000000"/>
                <w:kern w:val="0"/>
                <w:sz w:val="20"/>
                <w:szCs w:val="21"/>
              </w:rPr>
              <w:lastRenderedPageBreak/>
              <w:t>4</w:t>
            </w:r>
          </w:p>
        </w:tc>
        <w:tc>
          <w:tcPr>
            <w:tcW w:w="3507" w:type="dxa"/>
            <w:vAlign w:val="center"/>
          </w:tcPr>
          <w:p w14:paraId="281A841D" w14:textId="77777777" w:rsidR="008D094B" w:rsidRPr="0047737C" w:rsidRDefault="008D094B" w:rsidP="004747B5">
            <w:pPr>
              <w:widowControl/>
              <w:textAlignment w:val="baseline"/>
              <w:rPr>
                <w:color w:val="000000"/>
                <w:kern w:val="0"/>
                <w:sz w:val="18"/>
                <w:szCs w:val="18"/>
              </w:rPr>
            </w:pPr>
            <w:r w:rsidRPr="0047737C">
              <w:rPr>
                <w:color w:val="000000"/>
                <w:kern w:val="0"/>
                <w:sz w:val="18"/>
                <w:szCs w:val="18"/>
              </w:rPr>
              <w:t>提供</w:t>
            </w:r>
            <w:r w:rsidRPr="0047737C">
              <w:rPr>
                <w:rFonts w:hint="eastAsia"/>
                <w:color w:val="000000"/>
                <w:kern w:val="0"/>
                <w:sz w:val="18"/>
                <w:szCs w:val="18"/>
              </w:rPr>
              <w:t>《培训视频》影像资料</w:t>
            </w:r>
          </w:p>
        </w:tc>
        <w:tc>
          <w:tcPr>
            <w:tcW w:w="4368" w:type="dxa"/>
            <w:gridSpan w:val="2"/>
            <w:vAlign w:val="center"/>
          </w:tcPr>
          <w:p w14:paraId="1C4B1585" w14:textId="77777777" w:rsidR="008D094B" w:rsidRPr="0047737C" w:rsidRDefault="008D094B" w:rsidP="004747B5">
            <w:pPr>
              <w:widowControl/>
              <w:textAlignment w:val="baseline"/>
              <w:rPr>
                <w:color w:val="000000"/>
                <w:kern w:val="0"/>
                <w:sz w:val="18"/>
                <w:szCs w:val="18"/>
              </w:rPr>
            </w:pPr>
            <w:r w:rsidRPr="0047737C">
              <w:rPr>
                <w:color w:val="000000"/>
                <w:kern w:val="0"/>
                <w:sz w:val="18"/>
                <w:szCs w:val="18"/>
              </w:rPr>
              <w:t>现场核查</w:t>
            </w:r>
          </w:p>
        </w:tc>
      </w:tr>
      <w:tr w:rsidR="008D094B" w:rsidRPr="0047737C" w14:paraId="127C2DEF" w14:textId="77777777" w:rsidTr="004747B5">
        <w:tc>
          <w:tcPr>
            <w:tcW w:w="726" w:type="dxa"/>
          </w:tcPr>
          <w:p w14:paraId="1DE77CDA" w14:textId="77777777" w:rsidR="008D094B" w:rsidRPr="0047737C" w:rsidRDefault="008D094B" w:rsidP="004747B5">
            <w:pPr>
              <w:widowControl/>
              <w:spacing w:line="450" w:lineRule="atLeast"/>
              <w:jc w:val="center"/>
              <w:textAlignment w:val="baseline"/>
              <w:rPr>
                <w:color w:val="000000"/>
                <w:kern w:val="0"/>
                <w:sz w:val="20"/>
                <w:szCs w:val="21"/>
              </w:rPr>
            </w:pPr>
            <w:r w:rsidRPr="0047737C">
              <w:rPr>
                <w:rFonts w:hint="eastAsia"/>
                <w:color w:val="000000"/>
                <w:kern w:val="0"/>
                <w:sz w:val="20"/>
                <w:szCs w:val="21"/>
              </w:rPr>
              <w:t>5</w:t>
            </w:r>
          </w:p>
        </w:tc>
        <w:tc>
          <w:tcPr>
            <w:tcW w:w="3507" w:type="dxa"/>
            <w:vAlign w:val="center"/>
          </w:tcPr>
          <w:p w14:paraId="54AD7DDA" w14:textId="77777777" w:rsidR="008D094B" w:rsidRPr="0047737C" w:rsidRDefault="008D094B" w:rsidP="004747B5">
            <w:pPr>
              <w:widowControl/>
              <w:textAlignment w:val="baseline"/>
              <w:rPr>
                <w:color w:val="000000" w:themeColor="text1"/>
                <w:kern w:val="0"/>
                <w:sz w:val="18"/>
                <w:szCs w:val="18"/>
              </w:rPr>
            </w:pPr>
            <w:r w:rsidRPr="0047737C">
              <w:rPr>
                <w:color w:val="000000"/>
                <w:kern w:val="0"/>
                <w:sz w:val="18"/>
                <w:szCs w:val="18"/>
              </w:rPr>
              <w:t>验证</w:t>
            </w:r>
            <w:r w:rsidRPr="0047737C">
              <w:rPr>
                <w:rFonts w:hint="eastAsia"/>
                <w:color w:val="000000"/>
                <w:kern w:val="0"/>
                <w:sz w:val="18"/>
                <w:szCs w:val="18"/>
              </w:rPr>
              <w:t>测试设备的运行稳定性</w:t>
            </w:r>
          </w:p>
        </w:tc>
        <w:tc>
          <w:tcPr>
            <w:tcW w:w="4368" w:type="dxa"/>
            <w:gridSpan w:val="2"/>
            <w:vAlign w:val="center"/>
          </w:tcPr>
          <w:p w14:paraId="1EC1F90D" w14:textId="77777777" w:rsidR="008D094B" w:rsidRPr="0047737C" w:rsidRDefault="008D094B" w:rsidP="004747B5">
            <w:pPr>
              <w:widowControl/>
              <w:textAlignment w:val="baseline"/>
              <w:rPr>
                <w:color w:val="000000"/>
                <w:kern w:val="0"/>
                <w:sz w:val="18"/>
                <w:szCs w:val="18"/>
              </w:rPr>
            </w:pPr>
            <w:r w:rsidRPr="0047737C">
              <w:rPr>
                <w:rFonts w:hint="eastAsia"/>
                <w:color w:val="000000"/>
                <w:kern w:val="0"/>
                <w:sz w:val="18"/>
                <w:szCs w:val="18"/>
              </w:rPr>
              <w:t>试运行</w:t>
            </w:r>
            <w:r w:rsidRPr="0047737C">
              <w:rPr>
                <w:color w:val="000000"/>
                <w:kern w:val="0"/>
                <w:sz w:val="18"/>
                <w:szCs w:val="18"/>
              </w:rPr>
              <w:t>验证</w:t>
            </w:r>
            <w:r w:rsidRPr="0047737C">
              <w:rPr>
                <w:rFonts w:hint="eastAsia"/>
                <w:color w:val="000000"/>
                <w:kern w:val="0"/>
                <w:sz w:val="18"/>
                <w:szCs w:val="18"/>
              </w:rPr>
              <w:t>测试设备运行稳定达标</w:t>
            </w:r>
          </w:p>
        </w:tc>
      </w:tr>
      <w:tr w:rsidR="008D094B" w:rsidRPr="0047737C" w14:paraId="2F68EE4A" w14:textId="77777777" w:rsidTr="004747B5">
        <w:tc>
          <w:tcPr>
            <w:tcW w:w="726" w:type="dxa"/>
          </w:tcPr>
          <w:p w14:paraId="40FAE4DE" w14:textId="77777777" w:rsidR="008D094B" w:rsidRPr="0047737C" w:rsidRDefault="008D094B" w:rsidP="004747B5">
            <w:pPr>
              <w:widowControl/>
              <w:spacing w:line="450" w:lineRule="atLeast"/>
              <w:jc w:val="center"/>
              <w:textAlignment w:val="baseline"/>
              <w:rPr>
                <w:color w:val="000000"/>
                <w:kern w:val="0"/>
                <w:sz w:val="20"/>
                <w:szCs w:val="21"/>
              </w:rPr>
            </w:pPr>
            <w:r w:rsidRPr="0047737C">
              <w:rPr>
                <w:rFonts w:hint="eastAsia"/>
                <w:color w:val="000000"/>
                <w:kern w:val="0"/>
                <w:sz w:val="20"/>
                <w:szCs w:val="21"/>
              </w:rPr>
              <w:t>6</w:t>
            </w:r>
          </w:p>
        </w:tc>
        <w:tc>
          <w:tcPr>
            <w:tcW w:w="7875" w:type="dxa"/>
            <w:gridSpan w:val="3"/>
            <w:vAlign w:val="center"/>
          </w:tcPr>
          <w:p w14:paraId="742AF794" w14:textId="77777777" w:rsidR="008D094B" w:rsidRPr="0047737C" w:rsidRDefault="008D094B" w:rsidP="004747B5">
            <w:pPr>
              <w:widowControl/>
              <w:textAlignment w:val="baseline"/>
              <w:rPr>
                <w:color w:val="000000"/>
                <w:kern w:val="0"/>
                <w:sz w:val="18"/>
                <w:szCs w:val="18"/>
              </w:rPr>
            </w:pPr>
            <w:r w:rsidRPr="0047737C">
              <w:rPr>
                <w:rFonts w:hint="eastAsia"/>
                <w:color w:val="000000"/>
                <w:kern w:val="0"/>
                <w:sz w:val="18"/>
                <w:szCs w:val="18"/>
              </w:rPr>
              <w:t>《供应商货物类项目完工报告》</w:t>
            </w:r>
            <w:proofErr w:type="gramStart"/>
            <w:r w:rsidRPr="0047737C">
              <w:rPr>
                <w:rFonts w:hint="eastAsia"/>
                <w:color w:val="000000"/>
                <w:kern w:val="0"/>
                <w:sz w:val="18"/>
                <w:szCs w:val="18"/>
              </w:rPr>
              <w:t>《项目建设单位货物类项目完工自验收报告》《项目建设单位货物类项目完工自验收报告》</w:t>
            </w:r>
            <w:proofErr w:type="gramEnd"/>
            <w:r w:rsidRPr="0047737C">
              <w:rPr>
                <w:rFonts w:hint="eastAsia"/>
                <w:color w:val="000000"/>
                <w:kern w:val="0"/>
                <w:sz w:val="18"/>
                <w:szCs w:val="18"/>
              </w:rPr>
              <w:t>《第三方检测报告》等与验收相关的材料由项目建设单位妥善保管存档。</w:t>
            </w:r>
          </w:p>
        </w:tc>
      </w:tr>
      <w:tr w:rsidR="008D094B" w:rsidRPr="0047737C" w14:paraId="41C7AD92" w14:textId="77777777" w:rsidTr="004747B5">
        <w:tc>
          <w:tcPr>
            <w:tcW w:w="8601" w:type="dxa"/>
            <w:gridSpan w:val="4"/>
          </w:tcPr>
          <w:p w14:paraId="678A5ABB" w14:textId="77777777" w:rsidR="008D094B" w:rsidRPr="0047737C" w:rsidRDefault="008D094B" w:rsidP="004747B5">
            <w:pPr>
              <w:widowControl/>
              <w:jc w:val="left"/>
              <w:textAlignment w:val="baseline"/>
              <w:rPr>
                <w:color w:val="000000"/>
                <w:kern w:val="0"/>
                <w:sz w:val="18"/>
                <w:szCs w:val="18"/>
              </w:rPr>
            </w:pPr>
            <w:r w:rsidRPr="0047737C">
              <w:rPr>
                <w:rFonts w:ascii="黑体" w:eastAsia="黑体" w:hAnsi="黑体" w:hint="eastAsia"/>
                <w:b/>
                <w:color w:val="000000"/>
                <w:kern w:val="0"/>
                <w:sz w:val="18"/>
                <w:szCs w:val="18"/>
              </w:rPr>
              <w:t>学校验收复核要求：</w:t>
            </w:r>
          </w:p>
        </w:tc>
      </w:tr>
      <w:tr w:rsidR="008D094B" w:rsidRPr="0047737C" w14:paraId="3EBFFFB2" w14:textId="77777777" w:rsidTr="004747B5">
        <w:tc>
          <w:tcPr>
            <w:tcW w:w="726" w:type="dxa"/>
          </w:tcPr>
          <w:p w14:paraId="245A9AA0" w14:textId="77777777" w:rsidR="008D094B" w:rsidRPr="0047737C" w:rsidRDefault="008D094B" w:rsidP="004747B5">
            <w:pPr>
              <w:widowControl/>
              <w:spacing w:line="450" w:lineRule="atLeast"/>
              <w:jc w:val="center"/>
              <w:textAlignment w:val="baseline"/>
              <w:rPr>
                <w:color w:val="000000"/>
                <w:kern w:val="0"/>
                <w:sz w:val="20"/>
                <w:szCs w:val="21"/>
              </w:rPr>
            </w:pPr>
            <w:r w:rsidRPr="0047737C">
              <w:rPr>
                <w:rFonts w:hint="eastAsia"/>
                <w:color w:val="000000"/>
                <w:kern w:val="0"/>
                <w:sz w:val="20"/>
                <w:szCs w:val="21"/>
              </w:rPr>
              <w:t>1</w:t>
            </w:r>
          </w:p>
        </w:tc>
        <w:tc>
          <w:tcPr>
            <w:tcW w:w="7875" w:type="dxa"/>
            <w:gridSpan w:val="3"/>
            <w:vAlign w:val="center"/>
          </w:tcPr>
          <w:p w14:paraId="42EAA4C5" w14:textId="77777777" w:rsidR="008D094B" w:rsidRPr="0047737C" w:rsidRDefault="008D094B" w:rsidP="004747B5">
            <w:pPr>
              <w:widowControl/>
              <w:textAlignment w:val="baseline"/>
              <w:rPr>
                <w:color w:val="000000"/>
                <w:kern w:val="0"/>
                <w:sz w:val="18"/>
                <w:szCs w:val="18"/>
              </w:rPr>
            </w:pPr>
            <w:r w:rsidRPr="0047737C">
              <w:rPr>
                <w:rFonts w:hint="eastAsia"/>
                <w:color w:val="000000"/>
                <w:kern w:val="0"/>
                <w:sz w:val="18"/>
                <w:szCs w:val="18"/>
              </w:rPr>
              <w:t>项目建设单位填写《学校采购货物类项目验收复核申请表》</w:t>
            </w:r>
          </w:p>
        </w:tc>
      </w:tr>
      <w:tr w:rsidR="008D094B" w:rsidRPr="0047737C" w14:paraId="21B19DE3" w14:textId="77777777" w:rsidTr="004747B5">
        <w:tc>
          <w:tcPr>
            <w:tcW w:w="726" w:type="dxa"/>
          </w:tcPr>
          <w:p w14:paraId="66C1193E" w14:textId="77777777" w:rsidR="008D094B" w:rsidRPr="0047737C" w:rsidRDefault="008D094B" w:rsidP="004747B5">
            <w:pPr>
              <w:widowControl/>
              <w:spacing w:line="450" w:lineRule="atLeast"/>
              <w:jc w:val="center"/>
              <w:textAlignment w:val="baseline"/>
              <w:rPr>
                <w:color w:val="000000"/>
                <w:kern w:val="0"/>
                <w:sz w:val="20"/>
                <w:szCs w:val="21"/>
              </w:rPr>
            </w:pPr>
            <w:r w:rsidRPr="0047737C">
              <w:rPr>
                <w:rFonts w:hint="eastAsia"/>
                <w:color w:val="000000"/>
                <w:kern w:val="0"/>
                <w:sz w:val="20"/>
                <w:szCs w:val="21"/>
              </w:rPr>
              <w:t>2</w:t>
            </w:r>
          </w:p>
        </w:tc>
        <w:tc>
          <w:tcPr>
            <w:tcW w:w="7875" w:type="dxa"/>
            <w:gridSpan w:val="3"/>
            <w:vAlign w:val="center"/>
          </w:tcPr>
          <w:p w14:paraId="18F2479A" w14:textId="77777777" w:rsidR="008D094B" w:rsidRPr="0047737C" w:rsidRDefault="008D094B" w:rsidP="004747B5">
            <w:pPr>
              <w:widowControl/>
              <w:textAlignment w:val="baseline"/>
              <w:rPr>
                <w:color w:val="000000"/>
                <w:kern w:val="0"/>
                <w:sz w:val="18"/>
                <w:szCs w:val="18"/>
              </w:rPr>
            </w:pPr>
            <w:r w:rsidRPr="0047737C">
              <w:rPr>
                <w:rFonts w:hint="eastAsia"/>
                <w:color w:val="000000"/>
                <w:kern w:val="0"/>
                <w:sz w:val="18"/>
                <w:szCs w:val="18"/>
              </w:rPr>
              <w:t>提供《供应商货物类项目完工报告》</w:t>
            </w:r>
          </w:p>
        </w:tc>
      </w:tr>
      <w:tr w:rsidR="008D094B" w:rsidRPr="0047737C" w14:paraId="70A966BB" w14:textId="77777777" w:rsidTr="004747B5">
        <w:tc>
          <w:tcPr>
            <w:tcW w:w="726" w:type="dxa"/>
          </w:tcPr>
          <w:p w14:paraId="3602D71F" w14:textId="77777777" w:rsidR="008D094B" w:rsidRPr="0047737C" w:rsidRDefault="008D094B" w:rsidP="004747B5">
            <w:pPr>
              <w:widowControl/>
              <w:spacing w:line="450" w:lineRule="atLeast"/>
              <w:jc w:val="center"/>
              <w:textAlignment w:val="baseline"/>
              <w:rPr>
                <w:color w:val="000000"/>
                <w:kern w:val="0"/>
                <w:sz w:val="20"/>
                <w:szCs w:val="21"/>
              </w:rPr>
            </w:pPr>
            <w:r w:rsidRPr="0047737C">
              <w:rPr>
                <w:rFonts w:hint="eastAsia"/>
                <w:color w:val="000000"/>
                <w:kern w:val="0"/>
                <w:sz w:val="20"/>
                <w:szCs w:val="21"/>
              </w:rPr>
              <w:t>3</w:t>
            </w:r>
          </w:p>
        </w:tc>
        <w:tc>
          <w:tcPr>
            <w:tcW w:w="7875" w:type="dxa"/>
            <w:gridSpan w:val="3"/>
            <w:vAlign w:val="center"/>
          </w:tcPr>
          <w:p w14:paraId="260388F2" w14:textId="77777777" w:rsidR="008D094B" w:rsidRPr="0047737C" w:rsidRDefault="008D094B" w:rsidP="004747B5">
            <w:pPr>
              <w:widowControl/>
              <w:textAlignment w:val="baseline"/>
              <w:rPr>
                <w:color w:val="000000"/>
                <w:kern w:val="0"/>
                <w:sz w:val="18"/>
                <w:szCs w:val="18"/>
              </w:rPr>
            </w:pPr>
            <w:r w:rsidRPr="0047737C">
              <w:rPr>
                <w:rFonts w:hint="eastAsia"/>
                <w:color w:val="000000"/>
                <w:kern w:val="0"/>
                <w:sz w:val="18"/>
                <w:szCs w:val="18"/>
              </w:rPr>
              <w:t>提供《项目建设单位货物类项目完工自验收报告》</w:t>
            </w:r>
          </w:p>
        </w:tc>
      </w:tr>
      <w:tr w:rsidR="008D094B" w:rsidRPr="0047737C" w14:paraId="6EA4EC6C" w14:textId="77777777" w:rsidTr="004747B5">
        <w:tc>
          <w:tcPr>
            <w:tcW w:w="726" w:type="dxa"/>
          </w:tcPr>
          <w:p w14:paraId="2DD70454" w14:textId="77777777" w:rsidR="008D094B" w:rsidRPr="0047737C" w:rsidRDefault="008D094B" w:rsidP="004747B5">
            <w:pPr>
              <w:widowControl/>
              <w:spacing w:line="450" w:lineRule="atLeast"/>
              <w:jc w:val="center"/>
              <w:textAlignment w:val="baseline"/>
              <w:rPr>
                <w:color w:val="000000"/>
                <w:kern w:val="0"/>
                <w:sz w:val="20"/>
                <w:szCs w:val="21"/>
              </w:rPr>
            </w:pPr>
            <w:r w:rsidRPr="0047737C">
              <w:rPr>
                <w:rFonts w:hint="eastAsia"/>
                <w:color w:val="000000"/>
                <w:kern w:val="0"/>
                <w:sz w:val="20"/>
                <w:szCs w:val="21"/>
              </w:rPr>
              <w:t>4</w:t>
            </w:r>
          </w:p>
        </w:tc>
        <w:tc>
          <w:tcPr>
            <w:tcW w:w="7875" w:type="dxa"/>
            <w:gridSpan w:val="3"/>
            <w:vAlign w:val="center"/>
          </w:tcPr>
          <w:p w14:paraId="2CCDCFAD" w14:textId="77777777" w:rsidR="008D094B" w:rsidRPr="0047737C" w:rsidRDefault="008D094B" w:rsidP="004747B5">
            <w:pPr>
              <w:widowControl/>
              <w:textAlignment w:val="baseline"/>
              <w:rPr>
                <w:color w:val="000000"/>
                <w:kern w:val="0"/>
                <w:sz w:val="18"/>
                <w:szCs w:val="18"/>
              </w:rPr>
            </w:pPr>
            <w:r w:rsidRPr="0047737C">
              <w:rPr>
                <w:rFonts w:hint="eastAsia"/>
                <w:color w:val="000000"/>
                <w:kern w:val="0"/>
                <w:sz w:val="18"/>
                <w:szCs w:val="18"/>
              </w:rPr>
              <w:t>学校组织验收专家组现场复核供应商与项目建设单位货物到货完工验收完成情况</w:t>
            </w:r>
          </w:p>
        </w:tc>
      </w:tr>
      <w:tr w:rsidR="008D094B" w:rsidRPr="0047737C" w14:paraId="3C8B78F7" w14:textId="77777777" w:rsidTr="004747B5">
        <w:trPr>
          <w:trHeight w:val="510"/>
        </w:trPr>
        <w:tc>
          <w:tcPr>
            <w:tcW w:w="4233" w:type="dxa"/>
            <w:gridSpan w:val="2"/>
            <w:vAlign w:val="center"/>
          </w:tcPr>
          <w:p w14:paraId="480EDD80" w14:textId="77777777" w:rsidR="008D094B" w:rsidRPr="0047737C" w:rsidRDefault="008D094B" w:rsidP="004747B5">
            <w:pPr>
              <w:widowControl/>
              <w:textAlignment w:val="baseline"/>
              <w:rPr>
                <w:color w:val="000000"/>
                <w:kern w:val="0"/>
                <w:sz w:val="20"/>
                <w:szCs w:val="21"/>
              </w:rPr>
            </w:pPr>
            <w:r w:rsidRPr="0047737C">
              <w:rPr>
                <w:color w:val="000000"/>
                <w:kern w:val="0"/>
                <w:sz w:val="20"/>
                <w:szCs w:val="21"/>
              </w:rPr>
              <w:t>验收时是否需要供应商提供样品</w:t>
            </w:r>
          </w:p>
        </w:tc>
        <w:tc>
          <w:tcPr>
            <w:tcW w:w="2254" w:type="dxa"/>
            <w:vAlign w:val="center"/>
          </w:tcPr>
          <w:p w14:paraId="7D54517C" w14:textId="77777777" w:rsidR="008D094B" w:rsidRPr="0047737C" w:rsidRDefault="008D094B" w:rsidP="004747B5">
            <w:pPr>
              <w:widowControl/>
              <w:textAlignment w:val="baseline"/>
              <w:rPr>
                <w:color w:val="000000"/>
                <w:kern w:val="0"/>
                <w:sz w:val="20"/>
                <w:szCs w:val="21"/>
              </w:rPr>
            </w:pPr>
            <w:r w:rsidRPr="0047737C">
              <w:rPr>
                <w:color w:val="000000"/>
                <w:kern w:val="0"/>
                <w:sz w:val="20"/>
                <w:szCs w:val="21"/>
              </w:rPr>
              <w:t>是</w:t>
            </w:r>
            <w:r w:rsidRPr="0047737C">
              <w:rPr>
                <w:rFonts w:asciiTheme="minorEastAsia" w:hAnsiTheme="minorEastAsia" w:cs="宋体" w:hint="eastAsia"/>
                <w:color w:val="000000"/>
                <w:kern w:val="0"/>
                <w:sz w:val="20"/>
                <w:szCs w:val="21"/>
              </w:rPr>
              <w:t>□</w:t>
            </w:r>
          </w:p>
        </w:tc>
        <w:tc>
          <w:tcPr>
            <w:tcW w:w="2114" w:type="dxa"/>
            <w:vAlign w:val="center"/>
          </w:tcPr>
          <w:p w14:paraId="26C70805" w14:textId="66F64AC4" w:rsidR="008D094B" w:rsidRPr="0047737C" w:rsidRDefault="008D094B" w:rsidP="004747B5">
            <w:pPr>
              <w:widowControl/>
              <w:textAlignment w:val="baseline"/>
              <w:rPr>
                <w:color w:val="000000"/>
                <w:kern w:val="0"/>
                <w:sz w:val="20"/>
                <w:szCs w:val="21"/>
              </w:rPr>
            </w:pPr>
            <w:r w:rsidRPr="0047737C">
              <w:rPr>
                <w:color w:val="000000"/>
                <w:kern w:val="0"/>
                <w:sz w:val="20"/>
                <w:szCs w:val="21"/>
              </w:rPr>
              <w:t>否</w:t>
            </w:r>
            <w:r w:rsidR="003854EF" w:rsidRPr="0047737C">
              <w:rPr>
                <w:rFonts w:asciiTheme="minorEastAsia" w:hAnsiTheme="minorEastAsia" w:cs="宋体"/>
                <w:bCs/>
                <w:color w:val="000000"/>
                <w:kern w:val="0"/>
                <w:sz w:val="24"/>
                <w:szCs w:val="24"/>
              </w:rPr>
              <w:sym w:font="Wingdings 2" w:char="F052"/>
            </w:r>
          </w:p>
        </w:tc>
      </w:tr>
      <w:tr w:rsidR="008D094B" w:rsidRPr="0047737C" w14:paraId="77822A0C" w14:textId="77777777" w:rsidTr="004747B5">
        <w:trPr>
          <w:trHeight w:val="510"/>
        </w:trPr>
        <w:tc>
          <w:tcPr>
            <w:tcW w:w="4233" w:type="dxa"/>
            <w:gridSpan w:val="2"/>
            <w:vAlign w:val="center"/>
          </w:tcPr>
          <w:p w14:paraId="4DAC6AB4" w14:textId="77777777" w:rsidR="008D094B" w:rsidRPr="0047737C" w:rsidRDefault="008D094B" w:rsidP="004747B5">
            <w:pPr>
              <w:widowControl/>
              <w:textAlignment w:val="baseline"/>
              <w:rPr>
                <w:color w:val="000000"/>
                <w:kern w:val="0"/>
                <w:sz w:val="20"/>
                <w:szCs w:val="21"/>
              </w:rPr>
            </w:pPr>
            <w:r w:rsidRPr="0047737C">
              <w:rPr>
                <w:color w:val="000000"/>
                <w:kern w:val="0"/>
                <w:sz w:val="20"/>
                <w:szCs w:val="21"/>
              </w:rPr>
              <w:t>验收时是否需供应商提供必要的其他设备</w:t>
            </w:r>
          </w:p>
        </w:tc>
        <w:tc>
          <w:tcPr>
            <w:tcW w:w="2254" w:type="dxa"/>
            <w:vAlign w:val="center"/>
          </w:tcPr>
          <w:p w14:paraId="6A866676" w14:textId="77777777" w:rsidR="008D094B" w:rsidRPr="0047737C" w:rsidRDefault="008D094B" w:rsidP="004747B5">
            <w:pPr>
              <w:widowControl/>
              <w:textAlignment w:val="baseline"/>
              <w:rPr>
                <w:color w:val="000000"/>
                <w:kern w:val="0"/>
                <w:sz w:val="20"/>
                <w:szCs w:val="21"/>
              </w:rPr>
            </w:pPr>
            <w:r w:rsidRPr="0047737C">
              <w:rPr>
                <w:color w:val="000000"/>
                <w:kern w:val="0"/>
                <w:sz w:val="20"/>
                <w:szCs w:val="21"/>
              </w:rPr>
              <w:t>是</w:t>
            </w:r>
            <w:r w:rsidRPr="0047737C">
              <w:rPr>
                <w:rFonts w:asciiTheme="minorEastAsia" w:hAnsiTheme="minorEastAsia" w:cs="宋体" w:hint="eastAsia"/>
                <w:color w:val="000000"/>
                <w:kern w:val="0"/>
                <w:sz w:val="20"/>
                <w:szCs w:val="21"/>
              </w:rPr>
              <w:t>□</w:t>
            </w:r>
          </w:p>
        </w:tc>
        <w:tc>
          <w:tcPr>
            <w:tcW w:w="2114" w:type="dxa"/>
            <w:vAlign w:val="center"/>
          </w:tcPr>
          <w:p w14:paraId="4115AC5C" w14:textId="7077A658" w:rsidR="008D094B" w:rsidRPr="0047737C" w:rsidRDefault="008D094B" w:rsidP="004747B5">
            <w:pPr>
              <w:widowControl/>
              <w:textAlignment w:val="baseline"/>
              <w:rPr>
                <w:color w:val="000000"/>
                <w:kern w:val="0"/>
                <w:sz w:val="20"/>
                <w:szCs w:val="21"/>
              </w:rPr>
            </w:pPr>
            <w:r w:rsidRPr="0047737C">
              <w:rPr>
                <w:color w:val="000000"/>
                <w:kern w:val="0"/>
                <w:sz w:val="20"/>
                <w:szCs w:val="21"/>
              </w:rPr>
              <w:t>否</w:t>
            </w:r>
            <w:r w:rsidR="003854EF" w:rsidRPr="0047737C">
              <w:rPr>
                <w:rFonts w:asciiTheme="minorEastAsia" w:hAnsiTheme="minorEastAsia" w:cs="宋体"/>
                <w:bCs/>
                <w:color w:val="000000"/>
                <w:kern w:val="0"/>
                <w:sz w:val="24"/>
                <w:szCs w:val="24"/>
              </w:rPr>
              <w:sym w:font="Wingdings 2" w:char="F052"/>
            </w:r>
          </w:p>
        </w:tc>
      </w:tr>
      <w:tr w:rsidR="008D094B" w:rsidRPr="0047737C" w14:paraId="65AC1FE2" w14:textId="77777777" w:rsidTr="004747B5">
        <w:trPr>
          <w:trHeight w:val="510"/>
        </w:trPr>
        <w:tc>
          <w:tcPr>
            <w:tcW w:w="8601" w:type="dxa"/>
            <w:gridSpan w:val="4"/>
            <w:vAlign w:val="center"/>
          </w:tcPr>
          <w:p w14:paraId="57940C63" w14:textId="77777777" w:rsidR="008D094B" w:rsidRPr="0047737C" w:rsidRDefault="008D094B" w:rsidP="004747B5">
            <w:pPr>
              <w:widowControl/>
              <w:textAlignment w:val="baseline"/>
              <w:rPr>
                <w:color w:val="000000"/>
                <w:kern w:val="0"/>
                <w:sz w:val="20"/>
                <w:szCs w:val="21"/>
              </w:rPr>
            </w:pPr>
            <w:r w:rsidRPr="0047737C">
              <w:rPr>
                <w:color w:val="000000"/>
                <w:kern w:val="0"/>
                <w:sz w:val="20"/>
                <w:szCs w:val="21"/>
              </w:rPr>
              <w:t>除现场验收外，需提供的其他验收要求</w:t>
            </w:r>
          </w:p>
        </w:tc>
      </w:tr>
      <w:tr w:rsidR="008D094B" w14:paraId="756035A4" w14:textId="77777777" w:rsidTr="004747B5">
        <w:trPr>
          <w:trHeight w:val="360"/>
        </w:trPr>
        <w:tc>
          <w:tcPr>
            <w:tcW w:w="4233" w:type="dxa"/>
            <w:gridSpan w:val="2"/>
            <w:vAlign w:val="center"/>
          </w:tcPr>
          <w:p w14:paraId="17500CDA" w14:textId="08E07C94" w:rsidR="008D094B" w:rsidRPr="0047737C" w:rsidRDefault="008D094B" w:rsidP="004747B5">
            <w:pPr>
              <w:widowControl/>
              <w:spacing w:line="450" w:lineRule="atLeast"/>
              <w:textAlignment w:val="baseline"/>
              <w:rPr>
                <w:color w:val="000000"/>
                <w:kern w:val="0"/>
                <w:sz w:val="20"/>
                <w:szCs w:val="21"/>
              </w:rPr>
            </w:pPr>
            <w:r w:rsidRPr="0047737C">
              <w:rPr>
                <w:color w:val="000000"/>
                <w:kern w:val="0"/>
                <w:sz w:val="20"/>
                <w:szCs w:val="21"/>
              </w:rPr>
              <w:t>除现场验收外，是</w:t>
            </w:r>
            <w:r w:rsidRPr="0047737C">
              <w:rPr>
                <w:rFonts w:asciiTheme="minorEastAsia" w:hAnsiTheme="minorEastAsia" w:cs="宋体" w:hint="eastAsia"/>
                <w:color w:val="000000"/>
                <w:kern w:val="0"/>
                <w:sz w:val="20"/>
                <w:szCs w:val="21"/>
              </w:rPr>
              <w:t>□</w:t>
            </w:r>
            <w:r w:rsidRPr="0047737C">
              <w:rPr>
                <w:color w:val="000000"/>
                <w:kern w:val="0"/>
                <w:sz w:val="20"/>
                <w:szCs w:val="21"/>
              </w:rPr>
              <w:t>否</w:t>
            </w:r>
            <w:r w:rsidR="003854EF" w:rsidRPr="0047737C">
              <w:rPr>
                <w:rFonts w:asciiTheme="minorEastAsia" w:hAnsiTheme="minorEastAsia" w:cs="宋体"/>
                <w:bCs/>
                <w:color w:val="000000"/>
                <w:kern w:val="0"/>
                <w:sz w:val="24"/>
                <w:szCs w:val="24"/>
              </w:rPr>
              <w:sym w:font="Wingdings 2" w:char="F052"/>
            </w:r>
            <w:r w:rsidRPr="0047737C">
              <w:rPr>
                <w:color w:val="000000"/>
                <w:kern w:val="0"/>
                <w:sz w:val="20"/>
                <w:szCs w:val="21"/>
              </w:rPr>
              <w:t>需提供第三方检测报告</w:t>
            </w:r>
          </w:p>
          <w:p w14:paraId="7509C250" w14:textId="77777777" w:rsidR="008D094B" w:rsidRPr="0047737C"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12705CF8" w14:textId="77777777" w:rsidR="008D094B" w:rsidRPr="0047737C" w:rsidRDefault="008D094B" w:rsidP="004747B5">
            <w:pPr>
              <w:widowControl/>
              <w:spacing w:line="450" w:lineRule="atLeast"/>
              <w:textAlignment w:val="baseline"/>
              <w:rPr>
                <w:color w:val="000000"/>
                <w:kern w:val="0"/>
                <w:sz w:val="20"/>
                <w:szCs w:val="21"/>
              </w:rPr>
            </w:pPr>
            <w:r w:rsidRPr="0047737C">
              <w:rPr>
                <w:color w:val="000000"/>
                <w:kern w:val="0"/>
                <w:sz w:val="20"/>
                <w:szCs w:val="21"/>
              </w:rPr>
              <w:t>对于检测机构的要求：国家正规检测机构，出具的检测报告由验收复核专家认可之后作为验收复核通过的主要依据。</w:t>
            </w:r>
          </w:p>
          <w:p w14:paraId="7BAB4AC4" w14:textId="77777777" w:rsidR="008D094B" w:rsidRDefault="008D094B" w:rsidP="004747B5">
            <w:pPr>
              <w:widowControl/>
              <w:spacing w:line="450" w:lineRule="atLeast"/>
              <w:textAlignment w:val="baseline"/>
              <w:rPr>
                <w:color w:val="000000"/>
                <w:kern w:val="0"/>
                <w:sz w:val="20"/>
                <w:szCs w:val="21"/>
              </w:rPr>
            </w:pPr>
            <w:r w:rsidRPr="0047737C">
              <w:rPr>
                <w:color w:val="000000"/>
                <w:kern w:val="0"/>
                <w:sz w:val="20"/>
                <w:szCs w:val="21"/>
              </w:rPr>
              <w:t>对于检测执行标准的要求：各项检测项目标准以检测机构按照行业相关要求最新适用并执行的标准为准。</w:t>
            </w:r>
          </w:p>
        </w:tc>
      </w:tr>
    </w:tbl>
    <w:p w14:paraId="06F6B8E9"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8D12" w14:textId="77777777" w:rsidR="0083267B" w:rsidRDefault="0083267B">
      <w:r>
        <w:separator/>
      </w:r>
    </w:p>
  </w:endnote>
  <w:endnote w:type="continuationSeparator" w:id="0">
    <w:p w14:paraId="7E92EEF4" w14:textId="77777777" w:rsidR="0083267B" w:rsidRDefault="0083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0243" w14:textId="77777777" w:rsidR="00785146" w:rsidRDefault="00873F09">
    <w:pPr>
      <w:pStyle w:val="a7"/>
      <w:jc w:val="center"/>
    </w:pPr>
    <w:r>
      <w:fldChar w:fldCharType="begin"/>
    </w:r>
    <w:r>
      <w:instrText>PAGE   \* MERGEFORMAT</w:instrText>
    </w:r>
    <w:r>
      <w:fldChar w:fldCharType="separate"/>
    </w:r>
    <w:r w:rsidR="00C4555D" w:rsidRPr="00C4555D">
      <w:rPr>
        <w:noProof/>
        <w:lang w:val="zh-CN"/>
      </w:rPr>
      <w:t>1</w:t>
    </w:r>
    <w:r>
      <w:fldChar w:fldCharType="end"/>
    </w:r>
  </w:p>
  <w:p w14:paraId="7AF07F15"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708B" w14:textId="77777777" w:rsidR="0083267B" w:rsidRDefault="0083267B">
      <w:r>
        <w:separator/>
      </w:r>
    </w:p>
  </w:footnote>
  <w:footnote w:type="continuationSeparator" w:id="0">
    <w:p w14:paraId="03EF160F" w14:textId="77777777" w:rsidR="0083267B" w:rsidRDefault="00832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105"/>
    <w:rsid w:val="000045B7"/>
    <w:rsid w:val="000170BA"/>
    <w:rsid w:val="00017C9A"/>
    <w:rsid w:val="00050684"/>
    <w:rsid w:val="00090056"/>
    <w:rsid w:val="000A095E"/>
    <w:rsid w:val="000A209A"/>
    <w:rsid w:val="000C588B"/>
    <w:rsid w:val="000F3869"/>
    <w:rsid w:val="000F4E2C"/>
    <w:rsid w:val="00105428"/>
    <w:rsid w:val="0012727F"/>
    <w:rsid w:val="00131559"/>
    <w:rsid w:val="00132D15"/>
    <w:rsid w:val="00140AF0"/>
    <w:rsid w:val="001507CE"/>
    <w:rsid w:val="001559E0"/>
    <w:rsid w:val="00157667"/>
    <w:rsid w:val="001609FC"/>
    <w:rsid w:val="00162A76"/>
    <w:rsid w:val="00176534"/>
    <w:rsid w:val="0018461B"/>
    <w:rsid w:val="00192B6A"/>
    <w:rsid w:val="001B03C0"/>
    <w:rsid w:val="001B712C"/>
    <w:rsid w:val="001C0880"/>
    <w:rsid w:val="001C41C3"/>
    <w:rsid w:val="001C7C84"/>
    <w:rsid w:val="001D3EB9"/>
    <w:rsid w:val="002204EA"/>
    <w:rsid w:val="00237253"/>
    <w:rsid w:val="00275DA9"/>
    <w:rsid w:val="002815C8"/>
    <w:rsid w:val="002A4902"/>
    <w:rsid w:val="002A6571"/>
    <w:rsid w:val="002B3A1B"/>
    <w:rsid w:val="002D56E1"/>
    <w:rsid w:val="002D68DE"/>
    <w:rsid w:val="00300AEB"/>
    <w:rsid w:val="003027D7"/>
    <w:rsid w:val="00310E17"/>
    <w:rsid w:val="003113D4"/>
    <w:rsid w:val="00316619"/>
    <w:rsid w:val="003458D7"/>
    <w:rsid w:val="00345D8D"/>
    <w:rsid w:val="00353EC3"/>
    <w:rsid w:val="0036352F"/>
    <w:rsid w:val="003649AF"/>
    <w:rsid w:val="003854EF"/>
    <w:rsid w:val="003B1B61"/>
    <w:rsid w:val="003D06DB"/>
    <w:rsid w:val="003E053D"/>
    <w:rsid w:val="003E4113"/>
    <w:rsid w:val="003E4FDA"/>
    <w:rsid w:val="00426CB3"/>
    <w:rsid w:val="004424CF"/>
    <w:rsid w:val="00453832"/>
    <w:rsid w:val="0047737C"/>
    <w:rsid w:val="00480D9F"/>
    <w:rsid w:val="004951D7"/>
    <w:rsid w:val="004A43F0"/>
    <w:rsid w:val="004B3DFE"/>
    <w:rsid w:val="004B7DBE"/>
    <w:rsid w:val="004E36C2"/>
    <w:rsid w:val="004E4B14"/>
    <w:rsid w:val="004E7811"/>
    <w:rsid w:val="00501176"/>
    <w:rsid w:val="00501F14"/>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6E317E"/>
    <w:rsid w:val="00703AC6"/>
    <w:rsid w:val="00710AA5"/>
    <w:rsid w:val="00715B3F"/>
    <w:rsid w:val="00754A99"/>
    <w:rsid w:val="007554BB"/>
    <w:rsid w:val="0076501A"/>
    <w:rsid w:val="00774E72"/>
    <w:rsid w:val="007839AE"/>
    <w:rsid w:val="00785146"/>
    <w:rsid w:val="007A5DE1"/>
    <w:rsid w:val="007F4BD9"/>
    <w:rsid w:val="00800E12"/>
    <w:rsid w:val="00801053"/>
    <w:rsid w:val="0080610F"/>
    <w:rsid w:val="008153D5"/>
    <w:rsid w:val="008225A4"/>
    <w:rsid w:val="00823CA9"/>
    <w:rsid w:val="0083267B"/>
    <w:rsid w:val="008403A0"/>
    <w:rsid w:val="0084652E"/>
    <w:rsid w:val="008547CC"/>
    <w:rsid w:val="00860346"/>
    <w:rsid w:val="00870113"/>
    <w:rsid w:val="00873F09"/>
    <w:rsid w:val="00890D80"/>
    <w:rsid w:val="0089621F"/>
    <w:rsid w:val="008C0BE7"/>
    <w:rsid w:val="008D094B"/>
    <w:rsid w:val="008F2ED3"/>
    <w:rsid w:val="00902581"/>
    <w:rsid w:val="00912013"/>
    <w:rsid w:val="00925E61"/>
    <w:rsid w:val="00943752"/>
    <w:rsid w:val="00946EF5"/>
    <w:rsid w:val="0096097A"/>
    <w:rsid w:val="0099177F"/>
    <w:rsid w:val="00995789"/>
    <w:rsid w:val="009B2EF0"/>
    <w:rsid w:val="009B510F"/>
    <w:rsid w:val="009D3518"/>
    <w:rsid w:val="009F6CAB"/>
    <w:rsid w:val="009F7A2C"/>
    <w:rsid w:val="00A047F0"/>
    <w:rsid w:val="00A161FC"/>
    <w:rsid w:val="00A61746"/>
    <w:rsid w:val="00A6275F"/>
    <w:rsid w:val="00A673E1"/>
    <w:rsid w:val="00A765E9"/>
    <w:rsid w:val="00A865ED"/>
    <w:rsid w:val="00AB48E9"/>
    <w:rsid w:val="00AC005D"/>
    <w:rsid w:val="00AC6F95"/>
    <w:rsid w:val="00AD7647"/>
    <w:rsid w:val="00AE1AFA"/>
    <w:rsid w:val="00AE67A6"/>
    <w:rsid w:val="00AF7468"/>
    <w:rsid w:val="00B015CE"/>
    <w:rsid w:val="00B151BE"/>
    <w:rsid w:val="00B43698"/>
    <w:rsid w:val="00B4481B"/>
    <w:rsid w:val="00B47D50"/>
    <w:rsid w:val="00B72BD6"/>
    <w:rsid w:val="00B75C56"/>
    <w:rsid w:val="00B775AD"/>
    <w:rsid w:val="00B91989"/>
    <w:rsid w:val="00B94A57"/>
    <w:rsid w:val="00BA359E"/>
    <w:rsid w:val="00BB0F1B"/>
    <w:rsid w:val="00BB2053"/>
    <w:rsid w:val="00BB469B"/>
    <w:rsid w:val="00BB7A38"/>
    <w:rsid w:val="00BC3D86"/>
    <w:rsid w:val="00BC7870"/>
    <w:rsid w:val="00BD0727"/>
    <w:rsid w:val="00BE12E8"/>
    <w:rsid w:val="00BE5444"/>
    <w:rsid w:val="00C1098B"/>
    <w:rsid w:val="00C15054"/>
    <w:rsid w:val="00C36A51"/>
    <w:rsid w:val="00C4555D"/>
    <w:rsid w:val="00C63818"/>
    <w:rsid w:val="00C8063F"/>
    <w:rsid w:val="00C82348"/>
    <w:rsid w:val="00C8388C"/>
    <w:rsid w:val="00CD153F"/>
    <w:rsid w:val="00CD2230"/>
    <w:rsid w:val="00CD50E0"/>
    <w:rsid w:val="00D04B4C"/>
    <w:rsid w:val="00D324D9"/>
    <w:rsid w:val="00D41788"/>
    <w:rsid w:val="00D45ED1"/>
    <w:rsid w:val="00D56E82"/>
    <w:rsid w:val="00D94396"/>
    <w:rsid w:val="00D97FEA"/>
    <w:rsid w:val="00DA3C53"/>
    <w:rsid w:val="00DB6ED1"/>
    <w:rsid w:val="00DC1928"/>
    <w:rsid w:val="00DD299F"/>
    <w:rsid w:val="00DD5971"/>
    <w:rsid w:val="00DF1EA0"/>
    <w:rsid w:val="00DF5062"/>
    <w:rsid w:val="00E02FC1"/>
    <w:rsid w:val="00E0581E"/>
    <w:rsid w:val="00E07261"/>
    <w:rsid w:val="00E1130A"/>
    <w:rsid w:val="00E11A8A"/>
    <w:rsid w:val="00E22081"/>
    <w:rsid w:val="00E4264C"/>
    <w:rsid w:val="00E47F44"/>
    <w:rsid w:val="00E5507C"/>
    <w:rsid w:val="00E73399"/>
    <w:rsid w:val="00E74CB1"/>
    <w:rsid w:val="00E7573D"/>
    <w:rsid w:val="00E8056F"/>
    <w:rsid w:val="00E821CF"/>
    <w:rsid w:val="00E85911"/>
    <w:rsid w:val="00E931F1"/>
    <w:rsid w:val="00EA5EDC"/>
    <w:rsid w:val="00EE668D"/>
    <w:rsid w:val="00F072C1"/>
    <w:rsid w:val="00F07693"/>
    <w:rsid w:val="00F10369"/>
    <w:rsid w:val="00F17DEA"/>
    <w:rsid w:val="00F219B0"/>
    <w:rsid w:val="00F35137"/>
    <w:rsid w:val="00F43286"/>
    <w:rsid w:val="00F43829"/>
    <w:rsid w:val="00F57DCD"/>
    <w:rsid w:val="00F600A0"/>
    <w:rsid w:val="00F9789E"/>
    <w:rsid w:val="00FA2999"/>
    <w:rsid w:val="00FB00E1"/>
    <w:rsid w:val="00FB4126"/>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61BE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7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Deng Junbo</cp:lastModifiedBy>
  <cp:revision>2</cp:revision>
  <dcterms:created xsi:type="dcterms:W3CDTF">2025-11-04T07:33:00Z</dcterms:created>
  <dcterms:modified xsi:type="dcterms:W3CDTF">2025-11-04T07:33:00Z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