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C4D8E" w14:textId="77777777" w:rsidR="004F637E" w:rsidRDefault="00626AB1">
      <w:pPr>
        <w:pStyle w:val="ab"/>
        <w:rPr>
          <w:rFonts w:ascii="Times New Roman" w:hAnsi="Times New Roman" w:cs="Times New Roman"/>
          <w:sz w:val="36"/>
        </w:rPr>
      </w:pPr>
      <w:bookmarkStart w:id="0" w:name="_Toc38367762"/>
      <w:r>
        <w:rPr>
          <w:rFonts w:ascii="Times New Roman" w:hAnsi="Times New Roman" w:cs="Times New Roman"/>
          <w:sz w:val="36"/>
        </w:rPr>
        <w:t>【搅拌摩擦焊接机】采购需求</w:t>
      </w:r>
      <w:bookmarkEnd w:id="0"/>
    </w:p>
    <w:p w14:paraId="331C7773" w14:textId="77777777" w:rsidR="004F637E" w:rsidRDefault="00626AB1">
      <w:pPr>
        <w:tabs>
          <w:tab w:val="left" w:pos="900"/>
        </w:tabs>
        <w:spacing w:beforeLines="50" w:before="156" w:line="360" w:lineRule="auto"/>
        <w:rPr>
          <w:b/>
          <w:szCs w:val="21"/>
        </w:rPr>
      </w:pPr>
      <w:bookmarkStart w:id="1" w:name="_Toc158978330"/>
      <w:bookmarkStart w:id="2" w:name="_Toc172360661"/>
      <w:bookmarkStart w:id="3" w:name="_Toc219271393"/>
      <w:r>
        <w:rPr>
          <w:b/>
          <w:szCs w:val="21"/>
        </w:rPr>
        <w:t>一、采购标的需实现的功能或者目标，以及为落实政府采购政策需满足的要求：</w:t>
      </w:r>
    </w:p>
    <w:p w14:paraId="661F3CD5" w14:textId="77777777" w:rsidR="004F637E" w:rsidRDefault="00626AB1">
      <w:pPr>
        <w:tabs>
          <w:tab w:val="left" w:pos="900"/>
        </w:tabs>
        <w:spacing w:beforeLines="50" w:before="156" w:line="360" w:lineRule="auto"/>
        <w:rPr>
          <w:b/>
          <w:szCs w:val="21"/>
        </w:rPr>
      </w:pPr>
      <w:r>
        <w:rPr>
          <w:b/>
          <w:szCs w:val="21"/>
        </w:rPr>
        <w:t>（一）采购标的需实现的功能或者目标</w:t>
      </w:r>
    </w:p>
    <w:p w14:paraId="76369846" w14:textId="77777777" w:rsidR="004F637E" w:rsidRDefault="00626AB1">
      <w:pPr>
        <w:spacing w:before="156" w:line="360" w:lineRule="auto"/>
        <w:ind w:firstLine="420"/>
        <w:rPr>
          <w:color w:val="FF0000"/>
          <w:szCs w:val="21"/>
        </w:rPr>
      </w:pPr>
      <w:r>
        <w:t>本项目采购搅拌摩擦焊接机</w:t>
      </w:r>
      <w:r>
        <w:t>1</w:t>
      </w:r>
      <w:r>
        <w:t>套，主要用于对</w:t>
      </w:r>
      <w:r>
        <w:rPr>
          <w:szCs w:val="21"/>
        </w:rPr>
        <w:t>动力电池液冷板、电池托盘、散热器、电机壳、电控盒等组件的高精度焊接</w:t>
      </w:r>
      <w:r>
        <w:t>，</w:t>
      </w:r>
      <w:r>
        <w:rPr>
          <w:szCs w:val="21"/>
        </w:rPr>
        <w:t>可焊接铝、镁、铜</w:t>
      </w:r>
      <w:r>
        <w:rPr>
          <w:rFonts w:hint="eastAsia"/>
          <w:szCs w:val="21"/>
        </w:rPr>
        <w:t>等有色金属</w:t>
      </w:r>
      <w:r>
        <w:rPr>
          <w:szCs w:val="21"/>
        </w:rPr>
        <w:t>材料，</w:t>
      </w:r>
      <w:r>
        <w:t>要求</w:t>
      </w:r>
      <w:r>
        <w:rPr>
          <w:szCs w:val="21"/>
        </w:rPr>
        <w:t>焊接强度耐压大于</w:t>
      </w:r>
      <w:r>
        <w:rPr>
          <w:szCs w:val="21"/>
        </w:rPr>
        <w:t>1.2MPa</w:t>
      </w:r>
      <w:r>
        <w:rPr>
          <w:szCs w:val="21"/>
        </w:rPr>
        <w:t>，</w:t>
      </w:r>
      <w:r>
        <w:t>具有</w:t>
      </w:r>
      <w:r>
        <w:rPr>
          <w:szCs w:val="21"/>
        </w:rPr>
        <w:t>变形小、密封性高、不改变母材性质，易做表面处理，绿色环保等特性</w:t>
      </w:r>
      <w:r>
        <w:t>。</w:t>
      </w:r>
    </w:p>
    <w:p w14:paraId="277C9FFB" w14:textId="77777777" w:rsidR="004F637E" w:rsidRDefault="00626AB1">
      <w:pPr>
        <w:tabs>
          <w:tab w:val="left" w:pos="900"/>
        </w:tabs>
        <w:spacing w:beforeLines="50" w:before="156" w:line="360" w:lineRule="auto"/>
        <w:rPr>
          <w:b/>
          <w:szCs w:val="21"/>
        </w:rPr>
      </w:pPr>
      <w:r>
        <w:rPr>
          <w:b/>
          <w:szCs w:val="21"/>
        </w:rPr>
        <w:t>（二）为落实政府采购政策需满足的要求</w:t>
      </w:r>
    </w:p>
    <w:p w14:paraId="73121F0C" w14:textId="77777777" w:rsidR="004F637E" w:rsidRDefault="00626AB1">
      <w:pPr>
        <w:tabs>
          <w:tab w:val="left" w:pos="900"/>
        </w:tabs>
        <w:spacing w:line="360" w:lineRule="auto"/>
        <w:ind w:left="420"/>
        <w:rPr>
          <w:szCs w:val="21"/>
        </w:rPr>
      </w:pPr>
      <w:r>
        <w:rPr>
          <w:szCs w:val="24"/>
        </w:rPr>
        <w:t>根据</w:t>
      </w:r>
      <w:r>
        <w:t>《政府采购促进中小企业发展管理办法》（财库【</w:t>
      </w:r>
      <w:r>
        <w:t>2020</w:t>
      </w:r>
      <w:r>
        <w:t>】</w:t>
      </w:r>
      <w:r>
        <w:t>46</w:t>
      </w:r>
      <w:r>
        <w:t>号）规定，本项目采购标的为中小型企业制造、承建或承接</w:t>
      </w:r>
      <w:r>
        <w:rPr>
          <w:szCs w:val="24"/>
        </w:rPr>
        <w:t>的，</w:t>
      </w:r>
      <w:r>
        <w:t>投标人应提供办法规定的</w:t>
      </w:r>
      <w:r>
        <w:rPr>
          <w:szCs w:val="21"/>
        </w:rPr>
        <w:t>《中小企业声明函》，否则不得享受相关中小企业扶持政策</w:t>
      </w:r>
      <w:r>
        <w:rPr>
          <w:szCs w:val="24"/>
        </w:rPr>
        <w:t>。投标人应对提交的中小企业声明函的真实性负责，提交的中小企业声明函不真实的，应承担相应的法律责任</w:t>
      </w:r>
      <w:r>
        <w:rPr>
          <w:szCs w:val="21"/>
        </w:rPr>
        <w:t>。</w:t>
      </w:r>
    </w:p>
    <w:p w14:paraId="193DF869" w14:textId="77777777" w:rsidR="004F637E" w:rsidRDefault="00626AB1">
      <w:pPr>
        <w:tabs>
          <w:tab w:val="left" w:pos="900"/>
        </w:tabs>
        <w:spacing w:line="360" w:lineRule="auto"/>
        <w:ind w:left="420"/>
        <w:rPr>
          <w:szCs w:val="24"/>
        </w:rPr>
      </w:pPr>
      <w:r>
        <w:rPr>
          <w:szCs w:val="24"/>
        </w:rPr>
        <w:t>本项目采购标的对应的《中小企业划型标准规定》所属行业为：</w:t>
      </w:r>
      <w:r>
        <w:rPr>
          <w:szCs w:val="24"/>
          <w:u w:val="single"/>
        </w:rPr>
        <w:t xml:space="preserve">  </w:t>
      </w:r>
      <w:r>
        <w:rPr>
          <w:szCs w:val="24"/>
          <w:u w:val="single"/>
        </w:rPr>
        <w:t>工业</w:t>
      </w:r>
      <w:r>
        <w:rPr>
          <w:szCs w:val="24"/>
          <w:u w:val="single"/>
        </w:rPr>
        <w:t xml:space="preserve">  </w:t>
      </w:r>
      <w:r>
        <w:rPr>
          <w:szCs w:val="24"/>
        </w:rPr>
        <w:t>。</w:t>
      </w:r>
    </w:p>
    <w:p w14:paraId="796FA118" w14:textId="77777777" w:rsidR="004F637E" w:rsidRDefault="00626AB1">
      <w:pPr>
        <w:tabs>
          <w:tab w:val="left" w:pos="900"/>
        </w:tabs>
        <w:spacing w:beforeLines="50" w:before="156" w:line="360" w:lineRule="auto"/>
        <w:rPr>
          <w:b/>
          <w:szCs w:val="21"/>
        </w:rPr>
      </w:pPr>
      <w:r>
        <w:rPr>
          <w:b/>
          <w:szCs w:val="21"/>
        </w:rPr>
        <w:t>二、采购标的需执行的国家相关标准、行业标准、地方标准或者其他标准、规范：</w:t>
      </w:r>
    </w:p>
    <w:p w14:paraId="4A840476" w14:textId="77777777" w:rsidR="004F637E" w:rsidRDefault="00626AB1">
      <w:pPr>
        <w:tabs>
          <w:tab w:val="left" w:pos="900"/>
        </w:tabs>
        <w:spacing w:beforeLines="50" w:before="156" w:line="360" w:lineRule="auto"/>
        <w:ind w:firstLineChars="200" w:firstLine="420"/>
        <w:rPr>
          <w:szCs w:val="21"/>
        </w:rPr>
      </w:pPr>
      <w:r>
        <w:rPr>
          <w:szCs w:val="21"/>
        </w:rPr>
        <w:t>采购项目中所含的投标产品及制造商应符合国家有关部门规定的相应技术、计量、节能、安全和环保法规及标准，如国家有关部门对投标产品或其制造商有</w:t>
      </w:r>
      <w:r>
        <w:rPr>
          <w:szCs w:val="21"/>
        </w:rPr>
        <w:t>强制性规定或要求的，投标产品或其制造商必须符合相应规定或要求，投标人须提供相关证明文件的复印件。</w:t>
      </w:r>
    </w:p>
    <w:p w14:paraId="74BC5E62" w14:textId="77777777" w:rsidR="004F637E" w:rsidRDefault="00626AB1">
      <w:pPr>
        <w:tabs>
          <w:tab w:val="left" w:pos="900"/>
        </w:tabs>
        <w:spacing w:beforeLines="50" w:before="156" w:line="360" w:lineRule="auto"/>
        <w:rPr>
          <w:b/>
          <w:szCs w:val="21"/>
        </w:rPr>
      </w:pPr>
      <w:r>
        <w:rPr>
          <w:b/>
          <w:szCs w:val="21"/>
        </w:rPr>
        <w:t>三、采购标的概况</w:t>
      </w:r>
    </w:p>
    <w:p w14:paraId="797DDDBE" w14:textId="77777777" w:rsidR="004F637E" w:rsidRDefault="00626AB1">
      <w:pPr>
        <w:spacing w:beforeLines="50" w:before="156" w:line="360" w:lineRule="auto"/>
        <w:rPr>
          <w:szCs w:val="21"/>
        </w:rPr>
      </w:pPr>
      <w:r>
        <w:rPr>
          <w:szCs w:val="21"/>
        </w:rPr>
        <w:t>（一）采购项目名称：</w:t>
      </w:r>
      <w:r>
        <w:rPr>
          <w:szCs w:val="21"/>
          <w:u w:val="single"/>
        </w:rPr>
        <w:t xml:space="preserve"> </w:t>
      </w:r>
      <w:r>
        <w:rPr>
          <w:szCs w:val="21"/>
          <w:u w:val="single"/>
        </w:rPr>
        <w:t>搅拌摩擦焊接机</w:t>
      </w:r>
      <w:r>
        <w:rPr>
          <w:szCs w:val="21"/>
          <w:u w:val="single"/>
        </w:rPr>
        <w:t xml:space="preserve"> </w:t>
      </w:r>
      <w:r>
        <w:rPr>
          <w:szCs w:val="21"/>
        </w:rPr>
        <w:t xml:space="preserve">   </w:t>
      </w:r>
    </w:p>
    <w:p w14:paraId="6CB0C3DF" w14:textId="77777777" w:rsidR="004F637E" w:rsidRDefault="00626AB1">
      <w:pPr>
        <w:spacing w:beforeLines="50" w:before="156" w:line="360" w:lineRule="auto"/>
        <w:rPr>
          <w:szCs w:val="21"/>
          <w:u w:val="single"/>
        </w:rPr>
      </w:pPr>
      <w:r>
        <w:rPr>
          <w:szCs w:val="21"/>
        </w:rPr>
        <w:t>（二）采购数量及计量单位：</w:t>
      </w:r>
      <w:r>
        <w:rPr>
          <w:szCs w:val="21"/>
          <w:u w:val="single"/>
        </w:rPr>
        <w:t xml:space="preserve">  1</w:t>
      </w:r>
      <w:r>
        <w:rPr>
          <w:szCs w:val="21"/>
          <w:u w:val="single"/>
        </w:rPr>
        <w:t>套</w:t>
      </w:r>
      <w:r>
        <w:rPr>
          <w:szCs w:val="21"/>
          <w:u w:val="single"/>
        </w:rPr>
        <w:t xml:space="preserve">   </w:t>
      </w:r>
    </w:p>
    <w:p w14:paraId="545739F9" w14:textId="77777777" w:rsidR="004F637E" w:rsidRDefault="00626AB1">
      <w:pPr>
        <w:spacing w:beforeLines="50" w:before="156" w:line="360" w:lineRule="auto"/>
        <w:rPr>
          <w:szCs w:val="21"/>
        </w:rPr>
      </w:pPr>
      <w:r>
        <w:rPr>
          <w:szCs w:val="21"/>
        </w:rPr>
        <w:t>（三）最高限价：人民币</w:t>
      </w:r>
      <w:r>
        <w:rPr>
          <w:szCs w:val="21"/>
          <w:u w:val="single"/>
        </w:rPr>
        <w:t xml:space="preserve">   60</w:t>
      </w:r>
      <w:r>
        <w:rPr>
          <w:szCs w:val="21"/>
          <w:u w:val="single"/>
        </w:rPr>
        <w:t>万</w:t>
      </w:r>
      <w:r>
        <w:rPr>
          <w:szCs w:val="21"/>
          <w:u w:val="single"/>
        </w:rPr>
        <w:t xml:space="preserve">  </w:t>
      </w:r>
      <w:r>
        <w:rPr>
          <w:szCs w:val="21"/>
        </w:rPr>
        <w:t xml:space="preserve"> </w:t>
      </w:r>
      <w:r>
        <w:rPr>
          <w:szCs w:val="21"/>
        </w:rPr>
        <w:t>元。</w:t>
      </w:r>
    </w:p>
    <w:p w14:paraId="3157D7F4" w14:textId="77777777" w:rsidR="004F637E" w:rsidRDefault="00626AB1">
      <w:pPr>
        <w:spacing w:beforeLines="50" w:before="156" w:line="360" w:lineRule="auto"/>
        <w:rPr>
          <w:szCs w:val="21"/>
        </w:rPr>
      </w:pPr>
      <w:r>
        <w:rPr>
          <w:szCs w:val="21"/>
        </w:rPr>
        <w:t>（四）交付时间：</w:t>
      </w:r>
      <w:r>
        <w:t>合同签订后</w:t>
      </w:r>
      <w:r>
        <w:rPr>
          <w:u w:val="single"/>
        </w:rPr>
        <w:t xml:space="preserve">  30  </w:t>
      </w:r>
      <w:r>
        <w:t>天内。</w:t>
      </w:r>
    </w:p>
    <w:p w14:paraId="120484F5" w14:textId="77777777" w:rsidR="004F637E" w:rsidRDefault="00626AB1">
      <w:pPr>
        <w:tabs>
          <w:tab w:val="left" w:pos="900"/>
        </w:tabs>
        <w:spacing w:beforeLines="50" w:before="156" w:line="360" w:lineRule="auto"/>
        <w:rPr>
          <w:szCs w:val="21"/>
        </w:rPr>
      </w:pPr>
      <w:r>
        <w:rPr>
          <w:szCs w:val="21"/>
        </w:rPr>
        <w:t>（五）交付地点：</w:t>
      </w:r>
      <w:r>
        <w:rPr>
          <w:szCs w:val="21"/>
          <w:u w:val="single"/>
        </w:rPr>
        <w:t>西安交通大学创新港校区指定地点</w:t>
      </w:r>
      <w:r>
        <w:rPr>
          <w:szCs w:val="21"/>
          <w:u w:val="single"/>
        </w:rPr>
        <w:t xml:space="preserve">   </w:t>
      </w:r>
      <w:r>
        <w:rPr>
          <w:szCs w:val="21"/>
        </w:rPr>
        <w:t>。</w:t>
      </w:r>
    </w:p>
    <w:p w14:paraId="4BC54437" w14:textId="77777777" w:rsidR="004F637E" w:rsidRDefault="00626AB1">
      <w:pPr>
        <w:tabs>
          <w:tab w:val="left" w:pos="900"/>
        </w:tabs>
        <w:spacing w:beforeLines="50" w:before="156" w:line="360" w:lineRule="auto"/>
        <w:rPr>
          <w:szCs w:val="21"/>
          <w:u w:val="single"/>
        </w:rPr>
      </w:pPr>
      <w:r>
        <w:rPr>
          <w:szCs w:val="21"/>
        </w:rPr>
        <w:t>（六）付款进度安排：</w:t>
      </w:r>
      <w:r>
        <w:rPr>
          <w:szCs w:val="21"/>
          <w:u w:val="single"/>
        </w:rPr>
        <w:t>验收合格后付款</w:t>
      </w:r>
      <w:r>
        <w:rPr>
          <w:szCs w:val="21"/>
          <w:u w:val="single"/>
        </w:rPr>
        <w:t>100%</w:t>
      </w:r>
      <w:r>
        <w:rPr>
          <w:szCs w:val="21"/>
          <w:u w:val="single"/>
        </w:rPr>
        <w:t>。</w:t>
      </w:r>
    </w:p>
    <w:p w14:paraId="30437312" w14:textId="77777777" w:rsidR="00C20C88" w:rsidRDefault="00C20C88">
      <w:pPr>
        <w:tabs>
          <w:tab w:val="left" w:pos="900"/>
        </w:tabs>
        <w:spacing w:beforeLines="50" w:before="156" w:line="360" w:lineRule="auto"/>
        <w:rPr>
          <w:szCs w:val="21"/>
        </w:rPr>
      </w:pPr>
    </w:p>
    <w:p w14:paraId="69D6BD95" w14:textId="5A453E31" w:rsidR="004F637E" w:rsidRDefault="00626AB1">
      <w:pPr>
        <w:tabs>
          <w:tab w:val="left" w:pos="900"/>
        </w:tabs>
        <w:spacing w:beforeLines="50" w:before="156" w:line="360" w:lineRule="auto"/>
        <w:rPr>
          <w:b/>
          <w:szCs w:val="21"/>
        </w:rPr>
      </w:pPr>
      <w:r>
        <w:rPr>
          <w:b/>
          <w:szCs w:val="21"/>
        </w:rPr>
        <w:lastRenderedPageBreak/>
        <w:t>四、采购标的需满足的质量、安全、技术规格、物理特性等要求：</w:t>
      </w:r>
      <w:bookmarkStart w:id="4" w:name="_Hlk178346656"/>
      <w:r>
        <w:rPr>
          <w:rFonts w:hint="eastAsia"/>
          <w:b/>
          <w:bCs/>
          <w:szCs w:val="21"/>
        </w:rPr>
        <w:t>（其中星号代表必要指标</w:t>
      </w:r>
      <w:r w:rsidR="0014078E">
        <w:rPr>
          <w:rFonts w:hint="eastAsia"/>
          <w:b/>
          <w:bCs/>
          <w:szCs w:val="21"/>
        </w:rPr>
        <w:t>，为废标项</w:t>
      </w:r>
      <w:r>
        <w:rPr>
          <w:rFonts w:hint="eastAsia"/>
          <w:b/>
          <w:bCs/>
          <w:szCs w:val="21"/>
        </w:rPr>
        <w:t>）</w:t>
      </w:r>
      <w:bookmarkStart w:id="5" w:name="_GoBack"/>
      <w:bookmarkEnd w:id="4"/>
      <w:bookmarkEnd w:id="5"/>
    </w:p>
    <w:p w14:paraId="57600788" w14:textId="77777777" w:rsidR="004F637E" w:rsidRDefault="00626AB1">
      <w:pPr>
        <w:tabs>
          <w:tab w:val="left" w:pos="900"/>
        </w:tabs>
        <w:spacing w:beforeLines="50" w:before="156" w:line="360" w:lineRule="auto"/>
        <w:rPr>
          <w:szCs w:val="21"/>
        </w:rPr>
      </w:pPr>
      <w:r>
        <w:rPr>
          <w:szCs w:val="21"/>
        </w:rPr>
        <w:t>一、功能与技术指标要求：</w:t>
      </w:r>
      <w:r>
        <w:rPr>
          <w:szCs w:val="21"/>
        </w:rPr>
        <w:t xml:space="preserve"> </w:t>
      </w:r>
    </w:p>
    <w:p w14:paraId="4CF786FA" w14:textId="77777777" w:rsidR="004F637E" w:rsidRDefault="00626AB1">
      <w:pPr>
        <w:tabs>
          <w:tab w:val="left" w:pos="900"/>
        </w:tabs>
        <w:spacing w:beforeLines="50" w:before="156" w:line="360" w:lineRule="auto"/>
        <w:rPr>
          <w:szCs w:val="21"/>
        </w:rPr>
      </w:pPr>
      <w:r>
        <w:rPr>
          <w:szCs w:val="21"/>
        </w:rPr>
        <w:t xml:space="preserve">1. </w:t>
      </w:r>
      <w:r>
        <w:rPr>
          <w:szCs w:val="21"/>
        </w:rPr>
        <w:t>通过低温固相连接的方式实现轻质合金材料（铝</w:t>
      </w:r>
      <w:r>
        <w:rPr>
          <w:szCs w:val="21"/>
        </w:rPr>
        <w:t>-</w:t>
      </w:r>
      <w:r>
        <w:rPr>
          <w:szCs w:val="21"/>
        </w:rPr>
        <w:t>铝、镁</w:t>
      </w:r>
      <w:r>
        <w:rPr>
          <w:szCs w:val="21"/>
        </w:rPr>
        <w:t>-</w:t>
      </w:r>
      <w:r>
        <w:rPr>
          <w:szCs w:val="21"/>
        </w:rPr>
        <w:t>镁、铜</w:t>
      </w:r>
      <w:r>
        <w:rPr>
          <w:szCs w:val="21"/>
        </w:rPr>
        <w:t>-</w:t>
      </w:r>
      <w:r>
        <w:rPr>
          <w:szCs w:val="21"/>
        </w:rPr>
        <w:t>铜）及异种金属（铝</w:t>
      </w:r>
      <w:r>
        <w:rPr>
          <w:szCs w:val="21"/>
        </w:rPr>
        <w:t>-</w:t>
      </w:r>
      <w:r>
        <w:rPr>
          <w:szCs w:val="21"/>
        </w:rPr>
        <w:t>镁、铝</w:t>
      </w:r>
      <w:r>
        <w:rPr>
          <w:szCs w:val="21"/>
        </w:rPr>
        <w:t>-</w:t>
      </w:r>
      <w:r>
        <w:rPr>
          <w:szCs w:val="21"/>
        </w:rPr>
        <w:t>铜）</w:t>
      </w:r>
    </w:p>
    <w:p w14:paraId="09C24520" w14:textId="77777777" w:rsidR="004F637E" w:rsidRDefault="00626AB1">
      <w:pPr>
        <w:tabs>
          <w:tab w:val="left" w:pos="900"/>
        </w:tabs>
        <w:spacing w:beforeLines="50" w:before="156" w:line="360" w:lineRule="auto"/>
        <w:rPr>
          <w:szCs w:val="21"/>
        </w:rPr>
      </w:pPr>
      <w:r>
        <w:rPr>
          <w:szCs w:val="21"/>
        </w:rPr>
        <w:t xml:space="preserve">2. </w:t>
      </w:r>
      <w:r>
        <w:rPr>
          <w:szCs w:val="21"/>
        </w:rPr>
        <w:t>接头方式：对接或搭接焊接，并可实现平面直线和二维曲线的焊接。</w:t>
      </w:r>
    </w:p>
    <w:p w14:paraId="2B8F1D9D" w14:textId="77777777" w:rsidR="004F637E" w:rsidRDefault="00626AB1">
      <w:pPr>
        <w:spacing w:beforeLines="50" w:before="156" w:line="360" w:lineRule="auto"/>
        <w:rPr>
          <w:szCs w:val="21"/>
          <w:shd w:val="clear" w:color="auto" w:fill="FFFFFF"/>
        </w:rPr>
      </w:pPr>
      <w:r>
        <w:rPr>
          <w:rFonts w:hint="eastAsia"/>
          <w:szCs w:val="21"/>
          <w:shd w:val="clear" w:color="auto" w:fill="FFFFFF"/>
        </w:rPr>
        <w:t>*</w:t>
      </w:r>
      <w:r>
        <w:rPr>
          <w:szCs w:val="21"/>
          <w:shd w:val="clear" w:color="auto" w:fill="FFFFFF"/>
        </w:rPr>
        <w:t>3</w:t>
      </w:r>
      <w:r>
        <w:rPr>
          <w:rFonts w:hint="eastAsia"/>
          <w:szCs w:val="21"/>
          <w:shd w:val="clear" w:color="auto" w:fill="FFFFFF"/>
        </w:rPr>
        <w:t>.</w:t>
      </w:r>
      <w:r>
        <w:rPr>
          <w:szCs w:val="21"/>
          <w:shd w:val="clear" w:color="auto" w:fill="FFFFFF"/>
        </w:rPr>
        <w:t xml:space="preserve"> X/Y/Z/B/C</w:t>
      </w:r>
      <w:r>
        <w:rPr>
          <w:szCs w:val="21"/>
          <w:shd w:val="clear" w:color="auto" w:fill="FFFFFF"/>
        </w:rPr>
        <w:t>轴行程不小于：</w:t>
      </w:r>
      <w:r>
        <w:rPr>
          <w:szCs w:val="21"/>
          <w:shd w:val="clear" w:color="auto" w:fill="FFFFFF"/>
        </w:rPr>
        <w:t>450mm/650mm/300mm/±5°/N×360°</w:t>
      </w:r>
    </w:p>
    <w:p w14:paraId="5A97B22D" w14:textId="77777777" w:rsidR="004F637E" w:rsidRDefault="00626AB1">
      <w:pPr>
        <w:spacing w:beforeLines="50" w:before="156" w:line="360" w:lineRule="auto"/>
        <w:rPr>
          <w:szCs w:val="21"/>
          <w:shd w:val="clear" w:color="auto" w:fill="FFFFFF"/>
        </w:rPr>
      </w:pPr>
      <w:r>
        <w:rPr>
          <w:rFonts w:hint="eastAsia"/>
          <w:szCs w:val="21"/>
          <w:shd w:val="clear" w:color="auto" w:fill="FFFFFF"/>
        </w:rPr>
        <w:t>*</w:t>
      </w:r>
      <w:r>
        <w:rPr>
          <w:szCs w:val="21"/>
          <w:shd w:val="clear" w:color="auto" w:fill="FFFFFF"/>
        </w:rPr>
        <w:t xml:space="preserve">4. </w:t>
      </w:r>
      <w:r>
        <w:rPr>
          <w:szCs w:val="21"/>
          <w:shd w:val="clear" w:color="auto" w:fill="FFFFFF"/>
        </w:rPr>
        <w:t>工作台尺寸不小于：</w:t>
      </w:r>
      <w:r>
        <w:rPr>
          <w:szCs w:val="21"/>
          <w:shd w:val="clear" w:color="auto" w:fill="FFFFFF"/>
        </w:rPr>
        <w:t>750mm×500mm</w:t>
      </w:r>
      <w:r>
        <w:rPr>
          <w:szCs w:val="21"/>
          <w:shd w:val="clear" w:color="auto" w:fill="FFFFFF"/>
        </w:rPr>
        <w:t>；</w:t>
      </w:r>
      <w:r>
        <w:rPr>
          <w:szCs w:val="21"/>
          <w:shd w:val="clear" w:color="auto" w:fill="FFFFFF"/>
        </w:rPr>
        <w:t>Z</w:t>
      </w:r>
      <w:r>
        <w:rPr>
          <w:szCs w:val="21"/>
          <w:shd w:val="clear" w:color="auto" w:fill="FFFFFF"/>
        </w:rPr>
        <w:t>轴空间：</w:t>
      </w:r>
      <w:r>
        <w:rPr>
          <w:szCs w:val="21"/>
          <w:shd w:val="clear" w:color="auto" w:fill="FFFFFF"/>
        </w:rPr>
        <w:t>300~600mm</w:t>
      </w:r>
      <w:r>
        <w:rPr>
          <w:szCs w:val="21"/>
          <w:shd w:val="clear" w:color="auto" w:fill="FFFFFF"/>
        </w:rPr>
        <w:t>；工件通过宽度不小于</w:t>
      </w:r>
      <w:r>
        <w:rPr>
          <w:szCs w:val="21"/>
          <w:shd w:val="clear" w:color="auto" w:fill="FFFFFF"/>
        </w:rPr>
        <w:t>900mm</w:t>
      </w:r>
      <w:r>
        <w:rPr>
          <w:szCs w:val="21"/>
          <w:shd w:val="clear" w:color="auto" w:fill="FFFFFF"/>
        </w:rPr>
        <w:t>；跳动标准：轴端偏摆小于</w:t>
      </w:r>
      <w:r>
        <w:rPr>
          <w:szCs w:val="21"/>
          <w:shd w:val="clear" w:color="auto" w:fill="FFFFFF"/>
        </w:rPr>
        <w:t>±0.05mm</w:t>
      </w:r>
    </w:p>
    <w:p w14:paraId="46B9A6CC" w14:textId="77777777" w:rsidR="004F637E" w:rsidRDefault="00626AB1">
      <w:pPr>
        <w:spacing w:beforeLines="50" w:before="156" w:line="360" w:lineRule="auto"/>
        <w:rPr>
          <w:szCs w:val="21"/>
          <w:shd w:val="clear" w:color="auto" w:fill="FFFFFF"/>
        </w:rPr>
      </w:pPr>
      <w:r>
        <w:rPr>
          <w:rFonts w:hint="eastAsia"/>
          <w:szCs w:val="21"/>
          <w:shd w:val="clear" w:color="auto" w:fill="FFFFFF"/>
        </w:rPr>
        <w:t xml:space="preserve">*5. </w:t>
      </w:r>
      <w:r>
        <w:rPr>
          <w:szCs w:val="21"/>
          <w:shd w:val="clear" w:color="auto" w:fill="FFFFFF"/>
        </w:rPr>
        <w:t>定位精度</w:t>
      </w:r>
      <w:r>
        <w:rPr>
          <w:szCs w:val="21"/>
          <w:shd w:val="clear" w:color="auto" w:fill="FFFFFF"/>
        </w:rPr>
        <w:t>X/Y/Z</w:t>
      </w:r>
      <w:r>
        <w:rPr>
          <w:szCs w:val="21"/>
          <w:shd w:val="clear" w:color="auto" w:fill="FFFFFF"/>
        </w:rPr>
        <w:t>：优于</w:t>
      </w:r>
      <w:r>
        <w:rPr>
          <w:szCs w:val="21"/>
          <w:shd w:val="clear" w:color="auto" w:fill="FFFFFF"/>
        </w:rPr>
        <w:t>0.05mm</w:t>
      </w:r>
      <w:r>
        <w:rPr>
          <w:szCs w:val="21"/>
          <w:shd w:val="clear" w:color="auto" w:fill="FFFFFF"/>
        </w:rPr>
        <w:t>；重复定位精度</w:t>
      </w:r>
      <w:r>
        <w:rPr>
          <w:szCs w:val="21"/>
          <w:shd w:val="clear" w:color="auto" w:fill="FFFFFF"/>
        </w:rPr>
        <w:t>X/Y/Z</w:t>
      </w:r>
      <w:r>
        <w:rPr>
          <w:szCs w:val="21"/>
          <w:shd w:val="clear" w:color="auto" w:fill="FFFFFF"/>
        </w:rPr>
        <w:t>：优于</w:t>
      </w:r>
      <w:r>
        <w:rPr>
          <w:szCs w:val="21"/>
          <w:shd w:val="clear" w:color="auto" w:fill="FFFFFF"/>
        </w:rPr>
        <w:t>0.05mm</w:t>
      </w:r>
    </w:p>
    <w:p w14:paraId="07F1E01E" w14:textId="77777777" w:rsidR="004F637E" w:rsidRDefault="00626AB1">
      <w:pPr>
        <w:spacing w:beforeLines="50" w:before="156" w:line="360" w:lineRule="auto"/>
        <w:rPr>
          <w:szCs w:val="21"/>
          <w:shd w:val="clear" w:color="auto" w:fill="FFFFFF"/>
        </w:rPr>
      </w:pPr>
      <w:r>
        <w:rPr>
          <w:rFonts w:hint="eastAsia"/>
          <w:szCs w:val="21"/>
          <w:shd w:val="clear" w:color="auto" w:fill="FFFFFF"/>
        </w:rPr>
        <w:t xml:space="preserve">6. </w:t>
      </w:r>
      <w:r>
        <w:rPr>
          <w:szCs w:val="21"/>
          <w:shd w:val="clear" w:color="auto" w:fill="FFFFFF"/>
        </w:rPr>
        <w:t>焊接速度：</w:t>
      </w:r>
      <w:r>
        <w:rPr>
          <w:szCs w:val="21"/>
          <w:shd w:val="clear" w:color="auto" w:fill="FFFFFF"/>
        </w:rPr>
        <w:t>1000</w:t>
      </w:r>
      <w:r>
        <w:rPr>
          <w:szCs w:val="21"/>
          <w:shd w:val="clear" w:color="auto" w:fill="FFFFFF"/>
        </w:rPr>
        <w:t>～</w:t>
      </w:r>
      <w:r>
        <w:rPr>
          <w:szCs w:val="21"/>
          <w:shd w:val="clear" w:color="auto" w:fill="FFFFFF"/>
        </w:rPr>
        <w:t>3000mm/min</w:t>
      </w:r>
      <w:r>
        <w:rPr>
          <w:szCs w:val="21"/>
          <w:shd w:val="clear" w:color="auto" w:fill="FFFFFF"/>
        </w:rPr>
        <w:t>（</w:t>
      </w:r>
      <w:r>
        <w:rPr>
          <w:szCs w:val="21"/>
          <w:shd w:val="clear" w:color="auto" w:fill="FFFFFF"/>
        </w:rPr>
        <w:t>6</w:t>
      </w:r>
      <w:r>
        <w:rPr>
          <w:szCs w:val="21"/>
          <w:shd w:val="clear" w:color="auto" w:fill="FFFFFF"/>
        </w:rPr>
        <w:t>系铝合金），连续可调</w:t>
      </w:r>
    </w:p>
    <w:p w14:paraId="7C71C6D7" w14:textId="77777777" w:rsidR="004F637E" w:rsidRDefault="00626AB1">
      <w:pPr>
        <w:spacing w:beforeLines="50" w:before="156" w:line="360" w:lineRule="auto"/>
        <w:rPr>
          <w:szCs w:val="21"/>
          <w:shd w:val="clear" w:color="auto" w:fill="FFFFFF"/>
        </w:rPr>
      </w:pPr>
      <w:r>
        <w:rPr>
          <w:rFonts w:hint="eastAsia"/>
          <w:szCs w:val="21"/>
          <w:shd w:val="clear" w:color="auto" w:fill="FFFFFF"/>
        </w:rPr>
        <w:t xml:space="preserve">7. </w:t>
      </w:r>
      <w:r>
        <w:rPr>
          <w:szCs w:val="21"/>
          <w:shd w:val="clear" w:color="auto" w:fill="FFFFFF"/>
        </w:rPr>
        <w:t>Z</w:t>
      </w:r>
      <w:r>
        <w:rPr>
          <w:szCs w:val="21"/>
          <w:shd w:val="clear" w:color="auto" w:fill="FFFFFF"/>
        </w:rPr>
        <w:t>向焊接空间：</w:t>
      </w:r>
      <w:r>
        <w:rPr>
          <w:szCs w:val="21"/>
          <w:shd w:val="clear" w:color="auto" w:fill="FFFFFF"/>
        </w:rPr>
        <w:t>50</w:t>
      </w:r>
      <w:r>
        <w:rPr>
          <w:szCs w:val="21"/>
          <w:shd w:val="clear" w:color="auto" w:fill="FFFFFF"/>
        </w:rPr>
        <w:t>～</w:t>
      </w:r>
      <w:r>
        <w:rPr>
          <w:szCs w:val="21"/>
          <w:shd w:val="clear" w:color="auto" w:fill="FFFFFF"/>
        </w:rPr>
        <w:t>550mm</w:t>
      </w:r>
      <w:r>
        <w:rPr>
          <w:szCs w:val="21"/>
          <w:shd w:val="clear" w:color="auto" w:fill="FFFFFF"/>
        </w:rPr>
        <w:t>（主轴底部端面至工作台）</w:t>
      </w:r>
    </w:p>
    <w:p w14:paraId="7A5FC8B9" w14:textId="77777777" w:rsidR="004F637E" w:rsidRDefault="00626AB1">
      <w:pPr>
        <w:spacing w:beforeLines="50" w:before="156" w:line="360" w:lineRule="auto"/>
        <w:rPr>
          <w:szCs w:val="21"/>
          <w:shd w:val="clear" w:color="auto" w:fill="FFFFFF"/>
        </w:rPr>
      </w:pPr>
      <w:r>
        <w:rPr>
          <w:rFonts w:hint="eastAsia"/>
          <w:szCs w:val="21"/>
          <w:shd w:val="clear" w:color="auto" w:fill="FFFFFF"/>
        </w:rPr>
        <w:t xml:space="preserve">8. </w:t>
      </w:r>
      <w:r>
        <w:rPr>
          <w:szCs w:val="21"/>
          <w:shd w:val="clear" w:color="auto" w:fill="FFFFFF"/>
        </w:rPr>
        <w:t>控制系统：参考品牌（友智</w:t>
      </w:r>
      <w:r>
        <w:rPr>
          <w:szCs w:val="21"/>
          <w:shd w:val="clear" w:color="auto" w:fill="FFFFFF"/>
        </w:rPr>
        <w:t>LNC</w:t>
      </w:r>
      <w:r>
        <w:rPr>
          <w:szCs w:val="21"/>
          <w:shd w:val="clear" w:color="auto" w:fill="FFFFFF"/>
        </w:rPr>
        <w:t>、西门子、华中数控、汇川）</w:t>
      </w:r>
    </w:p>
    <w:p w14:paraId="5FC31498" w14:textId="77777777" w:rsidR="004F637E" w:rsidRDefault="00626AB1">
      <w:pPr>
        <w:spacing w:beforeLines="50" w:before="156" w:line="360" w:lineRule="auto"/>
        <w:rPr>
          <w:szCs w:val="21"/>
          <w:shd w:val="clear" w:color="auto" w:fill="FFFFFF"/>
        </w:rPr>
      </w:pPr>
      <w:r>
        <w:rPr>
          <w:rFonts w:hint="eastAsia"/>
          <w:szCs w:val="21"/>
          <w:shd w:val="clear" w:color="auto" w:fill="FFFFFF"/>
        </w:rPr>
        <w:t xml:space="preserve">9. </w:t>
      </w:r>
      <w:r>
        <w:rPr>
          <w:szCs w:val="21"/>
          <w:shd w:val="clear" w:color="auto" w:fill="FFFFFF"/>
        </w:rPr>
        <w:t>焊接深度不小于：</w:t>
      </w:r>
      <w:r>
        <w:rPr>
          <w:szCs w:val="21"/>
          <w:shd w:val="clear" w:color="auto" w:fill="FFFFFF"/>
        </w:rPr>
        <w:t>1-8mm</w:t>
      </w:r>
      <w:r>
        <w:rPr>
          <w:szCs w:val="21"/>
          <w:shd w:val="clear" w:color="auto" w:fill="FFFFFF"/>
        </w:rPr>
        <w:t>（</w:t>
      </w:r>
      <w:r>
        <w:rPr>
          <w:szCs w:val="21"/>
          <w:shd w:val="clear" w:color="auto" w:fill="FFFFFF"/>
        </w:rPr>
        <w:t>6</w:t>
      </w:r>
      <w:r>
        <w:rPr>
          <w:szCs w:val="21"/>
          <w:shd w:val="clear" w:color="auto" w:fill="FFFFFF"/>
        </w:rPr>
        <w:t>系铝合金）</w:t>
      </w:r>
    </w:p>
    <w:p w14:paraId="0310891A" w14:textId="77777777" w:rsidR="004F637E" w:rsidRDefault="00626AB1">
      <w:pPr>
        <w:spacing w:beforeLines="50" w:before="156" w:line="360" w:lineRule="auto"/>
        <w:rPr>
          <w:szCs w:val="21"/>
          <w:shd w:val="clear" w:color="auto" w:fill="FFFFFF"/>
        </w:rPr>
      </w:pPr>
      <w:r>
        <w:rPr>
          <w:rFonts w:hint="eastAsia"/>
          <w:szCs w:val="21"/>
          <w:shd w:val="clear" w:color="auto" w:fill="FFFFFF"/>
        </w:rPr>
        <w:t xml:space="preserve">10. </w:t>
      </w:r>
      <w:r>
        <w:rPr>
          <w:szCs w:val="21"/>
          <w:shd w:val="clear" w:color="auto" w:fill="FFFFFF"/>
        </w:rPr>
        <w:t>配置专用夹具实现精准焊接</w:t>
      </w:r>
    </w:p>
    <w:p w14:paraId="4345534B" w14:textId="77777777" w:rsidR="004F637E" w:rsidRDefault="00626AB1">
      <w:pPr>
        <w:spacing w:beforeLines="50" w:before="156" w:line="360" w:lineRule="auto"/>
        <w:rPr>
          <w:szCs w:val="21"/>
          <w:shd w:val="clear" w:color="auto" w:fill="FFFFFF"/>
        </w:rPr>
      </w:pPr>
      <w:r>
        <w:rPr>
          <w:szCs w:val="21"/>
          <w:shd w:val="clear" w:color="auto" w:fill="FFFFFF"/>
        </w:rPr>
        <w:t>1</w:t>
      </w:r>
      <w:r>
        <w:rPr>
          <w:rFonts w:hint="eastAsia"/>
          <w:szCs w:val="21"/>
          <w:shd w:val="clear" w:color="auto" w:fill="FFFFFF"/>
        </w:rPr>
        <w:t xml:space="preserve">1. </w:t>
      </w:r>
      <w:r>
        <w:rPr>
          <w:szCs w:val="21"/>
          <w:shd w:val="clear" w:color="auto" w:fill="FFFFFF"/>
        </w:rPr>
        <w:t>焊接接头热影响区显微组织变化小，残余应力比较低，焊接工件不易变形</w:t>
      </w:r>
    </w:p>
    <w:p w14:paraId="53F5629F" w14:textId="77777777" w:rsidR="004F637E" w:rsidRDefault="00626AB1">
      <w:pPr>
        <w:spacing w:beforeLines="50" w:before="156" w:line="360" w:lineRule="auto"/>
        <w:rPr>
          <w:szCs w:val="21"/>
          <w:shd w:val="clear" w:color="auto" w:fill="FFFFFF"/>
        </w:rPr>
      </w:pPr>
      <w:r>
        <w:rPr>
          <w:szCs w:val="21"/>
          <w:shd w:val="clear" w:color="auto" w:fill="FFFFFF"/>
        </w:rPr>
        <w:t>1</w:t>
      </w:r>
      <w:r>
        <w:rPr>
          <w:rFonts w:hint="eastAsia"/>
          <w:szCs w:val="21"/>
          <w:shd w:val="clear" w:color="auto" w:fill="FFFFFF"/>
        </w:rPr>
        <w:t xml:space="preserve">2. </w:t>
      </w:r>
      <w:r>
        <w:rPr>
          <w:szCs w:val="21"/>
          <w:shd w:val="clear" w:color="auto" w:fill="FFFFFF"/>
        </w:rPr>
        <w:t>能一次完成较长焊缝、大截面、不同位置的焊接</w:t>
      </w:r>
    </w:p>
    <w:p w14:paraId="6D67429B" w14:textId="77777777" w:rsidR="004F637E" w:rsidRDefault="00626AB1">
      <w:pPr>
        <w:spacing w:beforeLines="50" w:before="156" w:line="360" w:lineRule="auto"/>
        <w:rPr>
          <w:szCs w:val="21"/>
          <w:shd w:val="clear" w:color="auto" w:fill="FFFFFF"/>
        </w:rPr>
      </w:pPr>
      <w:r>
        <w:rPr>
          <w:szCs w:val="21"/>
          <w:shd w:val="clear" w:color="auto" w:fill="FFFFFF"/>
        </w:rPr>
        <w:t>1</w:t>
      </w:r>
      <w:r>
        <w:rPr>
          <w:rFonts w:hint="eastAsia"/>
          <w:szCs w:val="21"/>
          <w:shd w:val="clear" w:color="auto" w:fill="FFFFFF"/>
        </w:rPr>
        <w:t xml:space="preserve">3. </w:t>
      </w:r>
      <w:r>
        <w:rPr>
          <w:szCs w:val="21"/>
          <w:shd w:val="clear" w:color="auto" w:fill="FFFFFF"/>
        </w:rPr>
        <w:t>操作过程方便实现机械化、自动化，设备简单，能耗低，功效高，对作业环境要求低</w:t>
      </w:r>
    </w:p>
    <w:p w14:paraId="1D8AC09D" w14:textId="77777777" w:rsidR="004F637E" w:rsidRDefault="00626AB1">
      <w:pPr>
        <w:spacing w:beforeLines="50" w:before="156" w:line="360" w:lineRule="auto"/>
        <w:rPr>
          <w:szCs w:val="21"/>
        </w:rPr>
      </w:pPr>
      <w:r>
        <w:rPr>
          <w:rFonts w:hint="eastAsia"/>
          <w:szCs w:val="21"/>
          <w:shd w:val="clear" w:color="auto" w:fill="FFFFFF"/>
        </w:rPr>
        <w:t>*</w:t>
      </w:r>
      <w:r>
        <w:rPr>
          <w:szCs w:val="21"/>
        </w:rPr>
        <w:t>1</w:t>
      </w:r>
      <w:r>
        <w:rPr>
          <w:rFonts w:hint="eastAsia"/>
          <w:szCs w:val="21"/>
        </w:rPr>
        <w:t>4</w:t>
      </w:r>
      <w:r>
        <w:rPr>
          <w:szCs w:val="21"/>
        </w:rPr>
        <w:t xml:space="preserve">. </w:t>
      </w:r>
      <w:r>
        <w:rPr>
          <w:szCs w:val="21"/>
        </w:rPr>
        <w:t>配套附件及备品备件</w:t>
      </w:r>
      <w:r>
        <w:rPr>
          <w:rFonts w:hint="eastAsia"/>
          <w:szCs w:val="21"/>
        </w:rPr>
        <w:t>：刀柄</w:t>
      </w:r>
      <w:r>
        <w:rPr>
          <w:rFonts w:hint="eastAsia"/>
          <w:szCs w:val="21"/>
        </w:rPr>
        <w:t>5</w:t>
      </w:r>
      <w:r>
        <w:rPr>
          <w:rFonts w:hint="eastAsia"/>
          <w:szCs w:val="21"/>
        </w:rPr>
        <w:t>支，搅拌摩擦焊接工具</w:t>
      </w:r>
      <w:r>
        <w:rPr>
          <w:rFonts w:hint="eastAsia"/>
          <w:szCs w:val="21"/>
        </w:rPr>
        <w:t>10</w:t>
      </w:r>
      <w:r>
        <w:rPr>
          <w:rFonts w:hint="eastAsia"/>
          <w:szCs w:val="21"/>
        </w:rPr>
        <w:t>支，紧定螺钉</w:t>
      </w:r>
      <w:r>
        <w:rPr>
          <w:rFonts w:hint="eastAsia"/>
          <w:szCs w:val="21"/>
        </w:rPr>
        <w:t>6</w:t>
      </w:r>
      <w:r>
        <w:rPr>
          <w:rFonts w:hint="eastAsia"/>
          <w:szCs w:val="21"/>
        </w:rPr>
        <w:t>个。</w:t>
      </w:r>
    </w:p>
    <w:p w14:paraId="2D73339D" w14:textId="77777777" w:rsidR="004F637E" w:rsidRDefault="00626AB1">
      <w:pPr>
        <w:tabs>
          <w:tab w:val="left" w:pos="900"/>
        </w:tabs>
        <w:spacing w:beforeLines="50" w:before="156" w:line="360" w:lineRule="auto"/>
        <w:rPr>
          <w:b/>
          <w:szCs w:val="21"/>
        </w:rPr>
      </w:pPr>
      <w:r>
        <w:rPr>
          <w:b/>
          <w:szCs w:val="21"/>
        </w:rPr>
        <w:t>五、采购标的需满足的服务标准、期限、效率等要求</w:t>
      </w:r>
    </w:p>
    <w:p w14:paraId="378FD8E4" w14:textId="77777777" w:rsidR="004F637E" w:rsidRDefault="00626AB1">
      <w:pPr>
        <w:numPr>
          <w:ilvl w:val="0"/>
          <w:numId w:val="1"/>
        </w:numPr>
        <w:tabs>
          <w:tab w:val="left" w:pos="900"/>
        </w:tabs>
        <w:spacing w:beforeLines="50" w:before="156" w:line="360" w:lineRule="auto"/>
        <w:rPr>
          <w:szCs w:val="21"/>
        </w:rPr>
      </w:pPr>
      <w:r>
        <w:rPr>
          <w:szCs w:val="21"/>
        </w:rPr>
        <w:t>质保期：</w:t>
      </w:r>
      <w:r>
        <w:rPr>
          <w:szCs w:val="21"/>
        </w:rPr>
        <w:t xml:space="preserve"> </w:t>
      </w:r>
      <w:r>
        <w:rPr>
          <w:szCs w:val="21"/>
          <w:u w:val="single"/>
        </w:rPr>
        <w:t xml:space="preserve"> </w:t>
      </w:r>
      <w:r>
        <w:rPr>
          <w:u w:val="single"/>
        </w:rPr>
        <w:t>≥</w:t>
      </w:r>
      <w:r>
        <w:rPr>
          <w:szCs w:val="21"/>
          <w:u w:val="single"/>
        </w:rPr>
        <w:t xml:space="preserve"> 3 </w:t>
      </w:r>
      <w:r>
        <w:rPr>
          <w:szCs w:val="21"/>
        </w:rPr>
        <w:t>年，</w:t>
      </w:r>
      <w:r>
        <w:t>质保期内免费维保</w:t>
      </w:r>
      <w:r>
        <w:t>≥2</w:t>
      </w:r>
      <w:r>
        <w:t>次</w:t>
      </w:r>
      <w:r>
        <w:t>/</w:t>
      </w:r>
      <w:r>
        <w:t>年，免人工服务费。</w:t>
      </w:r>
      <w:r>
        <w:rPr>
          <w:szCs w:val="21"/>
        </w:rPr>
        <w:t>质保期满后，仍需提供专业维修服务，投标人在投标文件中需注明维修服务单项报价。</w:t>
      </w:r>
    </w:p>
    <w:p w14:paraId="248067EA" w14:textId="77777777" w:rsidR="004F637E" w:rsidRDefault="00626AB1">
      <w:pPr>
        <w:numPr>
          <w:ilvl w:val="0"/>
          <w:numId w:val="1"/>
        </w:numPr>
        <w:tabs>
          <w:tab w:val="left" w:pos="900"/>
        </w:tabs>
        <w:spacing w:beforeLines="50" w:before="156" w:line="360" w:lineRule="auto"/>
        <w:rPr>
          <w:szCs w:val="21"/>
        </w:rPr>
      </w:pPr>
      <w:r>
        <w:rPr>
          <w:szCs w:val="21"/>
        </w:rPr>
        <w:t>服务响应时间：接到维修电话后</w:t>
      </w:r>
      <w:r>
        <w:rPr>
          <w:szCs w:val="21"/>
        </w:rPr>
        <w:t>4</w:t>
      </w:r>
      <w:r>
        <w:rPr>
          <w:szCs w:val="21"/>
        </w:rPr>
        <w:t>小时内给予明确答复，</w:t>
      </w:r>
      <w:r>
        <w:rPr>
          <w:szCs w:val="21"/>
        </w:rPr>
        <w:t>8</w:t>
      </w:r>
      <w:r>
        <w:rPr>
          <w:szCs w:val="21"/>
        </w:rPr>
        <w:t>小时内到达现场维修。维修人员到现场后若问题特殊无法现场修复的，供货方需在</w:t>
      </w:r>
      <w:r>
        <w:rPr>
          <w:szCs w:val="21"/>
        </w:rPr>
        <w:t>24</w:t>
      </w:r>
      <w:r>
        <w:rPr>
          <w:szCs w:val="21"/>
        </w:rPr>
        <w:t>小时内给出合理解决方案。</w:t>
      </w:r>
    </w:p>
    <w:p w14:paraId="63251A6C" w14:textId="77777777" w:rsidR="004F637E" w:rsidRDefault="00626AB1">
      <w:pPr>
        <w:pStyle w:val="ae"/>
        <w:numPr>
          <w:ilvl w:val="0"/>
          <w:numId w:val="1"/>
        </w:numPr>
        <w:tabs>
          <w:tab w:val="left" w:pos="709"/>
        </w:tabs>
        <w:spacing w:before="156" w:line="360" w:lineRule="auto"/>
        <w:ind w:firstLineChars="0"/>
        <w:rPr>
          <w:b/>
          <w:szCs w:val="21"/>
        </w:rPr>
      </w:pPr>
      <w:r>
        <w:rPr>
          <w:szCs w:val="21"/>
        </w:rPr>
        <w:lastRenderedPageBreak/>
        <w:t>培训要求：</w:t>
      </w:r>
      <w:r>
        <w:t>提供培训电子资料及视频；供方免费为用户培训至少</w:t>
      </w:r>
      <w:r>
        <w:rPr>
          <w:u w:val="single"/>
        </w:rPr>
        <w:t xml:space="preserve"> 3 </w:t>
      </w:r>
      <w:r>
        <w:t>名操作人员进行为期至少</w:t>
      </w:r>
      <w:r>
        <w:rPr>
          <w:u w:val="single"/>
        </w:rPr>
        <w:t xml:space="preserve"> 3  </w:t>
      </w:r>
      <w:r>
        <w:t>天的现场操作培训以及应</w:t>
      </w:r>
      <w:r>
        <w:t>用培训，保证用户掌握有关设备的使用、维护、管理和应用等工作要求。不定期的免费提供相关设备应用方面的技术咨询等。</w:t>
      </w:r>
      <w:r>
        <w:t xml:space="preserve"> </w:t>
      </w:r>
    </w:p>
    <w:p w14:paraId="281A48F1" w14:textId="77777777" w:rsidR="004F637E" w:rsidRDefault="00626AB1">
      <w:pPr>
        <w:pStyle w:val="ae"/>
        <w:numPr>
          <w:ilvl w:val="0"/>
          <w:numId w:val="1"/>
        </w:numPr>
        <w:tabs>
          <w:tab w:val="left" w:pos="709"/>
        </w:tabs>
        <w:spacing w:before="156" w:line="360" w:lineRule="auto"/>
        <w:ind w:firstLineChars="0"/>
        <w:rPr>
          <w:b/>
          <w:szCs w:val="21"/>
        </w:rPr>
      </w:pPr>
      <w:r>
        <w:t>安装要求：电路：</w:t>
      </w:r>
      <w:r>
        <w:t>380V</w:t>
      </w:r>
      <w:r>
        <w:t>电压；水路：无要求；气体：无特殊要求，接常用</w:t>
      </w:r>
      <w:r>
        <w:t>1-2P</w:t>
      </w:r>
      <w:r>
        <w:t>空压机；</w:t>
      </w:r>
    </w:p>
    <w:p w14:paraId="21737AC7" w14:textId="77777777" w:rsidR="004F637E" w:rsidRDefault="00626AB1">
      <w:pPr>
        <w:tabs>
          <w:tab w:val="left" w:pos="420"/>
          <w:tab w:val="left" w:pos="900"/>
        </w:tabs>
        <w:spacing w:beforeLines="50" w:before="156" w:line="360" w:lineRule="auto"/>
        <w:rPr>
          <w:b/>
          <w:szCs w:val="21"/>
        </w:rPr>
      </w:pPr>
      <w:r>
        <w:rPr>
          <w:b/>
          <w:szCs w:val="21"/>
        </w:rPr>
        <w:t>六、采购标的的履约验收标准</w:t>
      </w:r>
    </w:p>
    <w:tbl>
      <w:tblPr>
        <w:tblStyle w:val="ad"/>
        <w:tblW w:w="8601" w:type="dxa"/>
        <w:tblLook w:val="04A0" w:firstRow="1" w:lastRow="0" w:firstColumn="1" w:lastColumn="0" w:noHBand="0" w:noVBand="1"/>
      </w:tblPr>
      <w:tblGrid>
        <w:gridCol w:w="726"/>
        <w:gridCol w:w="3507"/>
        <w:gridCol w:w="2254"/>
        <w:gridCol w:w="2114"/>
      </w:tblGrid>
      <w:tr w:rsidR="004F637E" w14:paraId="54708E3A" w14:textId="77777777">
        <w:trPr>
          <w:trHeight w:val="522"/>
        </w:trPr>
        <w:tc>
          <w:tcPr>
            <w:tcW w:w="8601" w:type="dxa"/>
            <w:gridSpan w:val="4"/>
            <w:vAlign w:val="center"/>
          </w:tcPr>
          <w:bookmarkEnd w:id="1"/>
          <w:bookmarkEnd w:id="2"/>
          <w:bookmarkEnd w:id="3"/>
          <w:p w14:paraId="6639DA17" w14:textId="77777777" w:rsidR="004F637E" w:rsidRDefault="00626AB1">
            <w:pPr>
              <w:widowControl/>
              <w:jc w:val="center"/>
              <w:textAlignment w:val="baseline"/>
              <w:rPr>
                <w:color w:val="000000"/>
                <w:kern w:val="0"/>
                <w:sz w:val="20"/>
                <w:szCs w:val="21"/>
              </w:rPr>
            </w:pPr>
            <w:r>
              <w:rPr>
                <w:color w:val="000000"/>
                <w:kern w:val="0"/>
                <w:sz w:val="20"/>
                <w:szCs w:val="21"/>
              </w:rPr>
              <w:t>现场的检验指标及方法</w:t>
            </w:r>
          </w:p>
        </w:tc>
      </w:tr>
      <w:tr w:rsidR="004F637E" w14:paraId="6CA85C6D" w14:textId="77777777">
        <w:trPr>
          <w:trHeight w:val="483"/>
        </w:trPr>
        <w:tc>
          <w:tcPr>
            <w:tcW w:w="726" w:type="dxa"/>
            <w:vAlign w:val="center"/>
          </w:tcPr>
          <w:p w14:paraId="7D0D3A28" w14:textId="77777777" w:rsidR="004F637E" w:rsidRDefault="00626AB1">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7F7D10BB" w14:textId="77777777" w:rsidR="004F637E" w:rsidRDefault="00626AB1">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BF7CE0A" w14:textId="77777777" w:rsidR="004F637E" w:rsidRDefault="00626AB1">
            <w:pPr>
              <w:widowControl/>
              <w:jc w:val="center"/>
              <w:textAlignment w:val="baseline"/>
              <w:rPr>
                <w:color w:val="000000"/>
                <w:kern w:val="0"/>
                <w:sz w:val="20"/>
                <w:szCs w:val="21"/>
              </w:rPr>
            </w:pPr>
            <w:r>
              <w:rPr>
                <w:color w:val="000000"/>
                <w:kern w:val="0"/>
                <w:sz w:val="20"/>
                <w:szCs w:val="21"/>
              </w:rPr>
              <w:t>验收或测试方法</w:t>
            </w:r>
          </w:p>
        </w:tc>
      </w:tr>
      <w:tr w:rsidR="004F637E" w14:paraId="0E403639" w14:textId="77777777">
        <w:tc>
          <w:tcPr>
            <w:tcW w:w="8601" w:type="dxa"/>
            <w:gridSpan w:val="4"/>
          </w:tcPr>
          <w:p w14:paraId="11EEB91D" w14:textId="77777777" w:rsidR="004F637E" w:rsidRDefault="00626AB1">
            <w:pPr>
              <w:widowControl/>
              <w:jc w:val="left"/>
              <w:textAlignment w:val="baseline"/>
              <w:rPr>
                <w:rFonts w:eastAsia="黑体"/>
                <w:b/>
                <w:color w:val="000000"/>
                <w:kern w:val="0"/>
                <w:sz w:val="18"/>
                <w:szCs w:val="18"/>
              </w:rPr>
            </w:pPr>
            <w:r>
              <w:rPr>
                <w:rFonts w:eastAsia="黑体"/>
                <w:b/>
                <w:color w:val="000000"/>
                <w:kern w:val="0"/>
                <w:sz w:val="18"/>
                <w:szCs w:val="18"/>
              </w:rPr>
              <w:t>项目建设单位验收要求：</w:t>
            </w:r>
          </w:p>
        </w:tc>
      </w:tr>
      <w:tr w:rsidR="004F637E" w14:paraId="4C587203" w14:textId="77777777">
        <w:tc>
          <w:tcPr>
            <w:tcW w:w="726" w:type="dxa"/>
          </w:tcPr>
          <w:p w14:paraId="506CF462" w14:textId="77777777" w:rsidR="004F637E" w:rsidRDefault="00626AB1">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EE83EF8" w14:textId="77777777" w:rsidR="004F637E" w:rsidRDefault="00626AB1">
            <w:pPr>
              <w:widowControl/>
              <w:textAlignment w:val="baseline"/>
              <w:rPr>
                <w:color w:val="000000"/>
                <w:kern w:val="0"/>
                <w:sz w:val="18"/>
                <w:szCs w:val="18"/>
              </w:rPr>
            </w:pPr>
            <w:r>
              <w:rPr>
                <w:color w:val="000000"/>
                <w:kern w:val="0"/>
                <w:sz w:val="18"/>
                <w:szCs w:val="18"/>
              </w:rPr>
              <w:t>货物外包装与外观无损伤</w:t>
            </w:r>
          </w:p>
        </w:tc>
        <w:tc>
          <w:tcPr>
            <w:tcW w:w="4368" w:type="dxa"/>
            <w:gridSpan w:val="2"/>
            <w:vAlign w:val="center"/>
          </w:tcPr>
          <w:p w14:paraId="2EC4BB76" w14:textId="77777777" w:rsidR="004F637E" w:rsidRDefault="00626AB1">
            <w:pPr>
              <w:widowControl/>
              <w:jc w:val="left"/>
              <w:textAlignment w:val="baseline"/>
              <w:rPr>
                <w:color w:val="000000"/>
                <w:kern w:val="0"/>
                <w:sz w:val="18"/>
                <w:szCs w:val="18"/>
              </w:rPr>
            </w:pPr>
            <w:r>
              <w:rPr>
                <w:color w:val="000000"/>
                <w:kern w:val="0"/>
                <w:sz w:val="18"/>
                <w:szCs w:val="18"/>
              </w:rPr>
              <w:t>现场核查</w:t>
            </w:r>
          </w:p>
        </w:tc>
      </w:tr>
      <w:tr w:rsidR="004F637E" w14:paraId="5E1ACC4B" w14:textId="77777777">
        <w:tc>
          <w:tcPr>
            <w:tcW w:w="726" w:type="dxa"/>
          </w:tcPr>
          <w:p w14:paraId="781AB640" w14:textId="77777777" w:rsidR="004F637E" w:rsidRDefault="00626AB1">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33CEBB4C" w14:textId="77777777" w:rsidR="004F637E" w:rsidRDefault="00626AB1">
            <w:pPr>
              <w:widowControl/>
              <w:textAlignment w:val="baseline"/>
              <w:rPr>
                <w:color w:val="000000"/>
                <w:kern w:val="0"/>
                <w:sz w:val="18"/>
                <w:szCs w:val="18"/>
              </w:rPr>
            </w:pPr>
            <w:r>
              <w:rPr>
                <w:color w:val="000000"/>
                <w:kern w:val="0"/>
                <w:sz w:val="18"/>
                <w:szCs w:val="18"/>
              </w:rPr>
              <w:t>货物配置、包括备品备件、耗品耗材等提供齐全，货物实物品牌、规格、型号、配置数量与采购结果、合同约定相符。</w:t>
            </w:r>
          </w:p>
        </w:tc>
        <w:tc>
          <w:tcPr>
            <w:tcW w:w="4368" w:type="dxa"/>
            <w:gridSpan w:val="2"/>
            <w:vAlign w:val="center"/>
          </w:tcPr>
          <w:p w14:paraId="1CF42ACD" w14:textId="77777777" w:rsidR="004F637E" w:rsidRDefault="00626AB1">
            <w:pPr>
              <w:widowControl/>
              <w:textAlignment w:val="baseline"/>
              <w:rPr>
                <w:color w:val="000000"/>
                <w:kern w:val="0"/>
                <w:sz w:val="18"/>
                <w:szCs w:val="18"/>
              </w:rPr>
            </w:pPr>
            <w:r>
              <w:rPr>
                <w:color w:val="000000"/>
                <w:kern w:val="0"/>
                <w:sz w:val="18"/>
                <w:szCs w:val="18"/>
              </w:rPr>
              <w:t>依据《合同》及其附件（包括但不限于《采购需求》《供应商投标（响应）文件》《投标澄清函》《技术协议》等）约定，现场核查。</w:t>
            </w:r>
          </w:p>
        </w:tc>
      </w:tr>
      <w:tr w:rsidR="004F637E" w14:paraId="2C6DCF88" w14:textId="77777777">
        <w:tc>
          <w:tcPr>
            <w:tcW w:w="726" w:type="dxa"/>
          </w:tcPr>
          <w:p w14:paraId="451C4092" w14:textId="77777777" w:rsidR="004F637E" w:rsidRDefault="00626AB1">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7E60D62" w14:textId="77777777" w:rsidR="004F637E" w:rsidRDefault="00626AB1">
            <w:pPr>
              <w:widowControl/>
              <w:textAlignment w:val="baseline"/>
              <w:rPr>
                <w:color w:val="000000" w:themeColor="text1"/>
                <w:kern w:val="0"/>
                <w:sz w:val="18"/>
                <w:szCs w:val="18"/>
              </w:rPr>
            </w:pPr>
            <w:r>
              <w:rPr>
                <w:color w:val="000000"/>
                <w:kern w:val="0"/>
                <w:sz w:val="18"/>
                <w:szCs w:val="18"/>
              </w:rPr>
              <w:t>所有功能和指标参数（包括边界极限值）达到采购结果合同约定要求。</w:t>
            </w:r>
          </w:p>
        </w:tc>
        <w:tc>
          <w:tcPr>
            <w:tcW w:w="4368" w:type="dxa"/>
            <w:gridSpan w:val="2"/>
            <w:vAlign w:val="center"/>
          </w:tcPr>
          <w:p w14:paraId="7F9C5B77" w14:textId="77777777" w:rsidR="004F637E" w:rsidRDefault="00626AB1">
            <w:pPr>
              <w:rPr>
                <w:kern w:val="0"/>
                <w:sz w:val="20"/>
                <w:szCs w:val="21"/>
              </w:rPr>
            </w:pPr>
            <w:r>
              <w:rPr>
                <w:color w:val="000000"/>
                <w:kern w:val="0"/>
                <w:sz w:val="18"/>
                <w:szCs w:val="18"/>
              </w:rPr>
              <w:t>依据《合同》及其附件（包括但不限于《采购需求》《供应商投标（响应）文件》《投标澄清函》《技术协议》等）约定，现场测试，供应商应提供《产品出厂检测报告》《产品合格证书》和根据合同约定提供《第三方检测报告》。</w:t>
            </w:r>
          </w:p>
        </w:tc>
      </w:tr>
      <w:tr w:rsidR="004F637E" w14:paraId="1109BE5F" w14:textId="77777777">
        <w:tc>
          <w:tcPr>
            <w:tcW w:w="726" w:type="dxa"/>
          </w:tcPr>
          <w:p w14:paraId="0BBF4C15" w14:textId="77777777" w:rsidR="004F637E" w:rsidRDefault="00626AB1">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4D67388" w14:textId="77777777" w:rsidR="004F637E" w:rsidRDefault="00626AB1">
            <w:pPr>
              <w:widowControl/>
              <w:textAlignment w:val="baseline"/>
              <w:rPr>
                <w:color w:val="000000"/>
                <w:kern w:val="0"/>
                <w:sz w:val="18"/>
                <w:szCs w:val="18"/>
              </w:rPr>
            </w:pPr>
            <w:r>
              <w:rPr>
                <w:color w:val="000000"/>
                <w:kern w:val="0"/>
                <w:sz w:val="18"/>
                <w:szCs w:val="18"/>
              </w:rPr>
              <w:t>提供《培训视频》影像资料</w:t>
            </w:r>
          </w:p>
        </w:tc>
        <w:tc>
          <w:tcPr>
            <w:tcW w:w="4368" w:type="dxa"/>
            <w:gridSpan w:val="2"/>
            <w:vAlign w:val="center"/>
          </w:tcPr>
          <w:p w14:paraId="721B0132" w14:textId="77777777" w:rsidR="004F637E" w:rsidRDefault="00626AB1">
            <w:pPr>
              <w:widowControl/>
              <w:textAlignment w:val="baseline"/>
              <w:rPr>
                <w:color w:val="000000"/>
                <w:kern w:val="0"/>
                <w:sz w:val="18"/>
                <w:szCs w:val="18"/>
              </w:rPr>
            </w:pPr>
            <w:r>
              <w:rPr>
                <w:color w:val="000000"/>
                <w:kern w:val="0"/>
                <w:sz w:val="18"/>
                <w:szCs w:val="18"/>
              </w:rPr>
              <w:t>现场核查</w:t>
            </w:r>
          </w:p>
        </w:tc>
      </w:tr>
      <w:tr w:rsidR="004F637E" w14:paraId="663DA4A3" w14:textId="77777777">
        <w:tc>
          <w:tcPr>
            <w:tcW w:w="726" w:type="dxa"/>
          </w:tcPr>
          <w:p w14:paraId="3DD908DF" w14:textId="77777777" w:rsidR="004F637E" w:rsidRDefault="00626AB1">
            <w:pPr>
              <w:widowControl/>
              <w:spacing w:line="450" w:lineRule="atLeast"/>
              <w:jc w:val="center"/>
              <w:textAlignment w:val="baseline"/>
              <w:rPr>
                <w:color w:val="000000"/>
                <w:kern w:val="0"/>
                <w:sz w:val="20"/>
                <w:szCs w:val="21"/>
              </w:rPr>
            </w:pPr>
            <w:r>
              <w:rPr>
                <w:color w:val="000000"/>
                <w:kern w:val="0"/>
                <w:sz w:val="20"/>
                <w:szCs w:val="21"/>
              </w:rPr>
              <w:t>5</w:t>
            </w:r>
          </w:p>
        </w:tc>
        <w:tc>
          <w:tcPr>
            <w:tcW w:w="3507" w:type="dxa"/>
            <w:vAlign w:val="center"/>
          </w:tcPr>
          <w:p w14:paraId="4A361BFE" w14:textId="77777777" w:rsidR="004F637E" w:rsidRDefault="00626AB1">
            <w:pPr>
              <w:widowControl/>
              <w:textAlignment w:val="baseline"/>
              <w:rPr>
                <w:color w:val="000000" w:themeColor="text1"/>
                <w:kern w:val="0"/>
                <w:sz w:val="18"/>
                <w:szCs w:val="18"/>
              </w:rPr>
            </w:pPr>
            <w:r>
              <w:rPr>
                <w:color w:val="000000"/>
                <w:kern w:val="0"/>
                <w:sz w:val="18"/>
                <w:szCs w:val="18"/>
              </w:rPr>
              <w:t>验证测试设备的运行稳定性</w:t>
            </w:r>
          </w:p>
        </w:tc>
        <w:tc>
          <w:tcPr>
            <w:tcW w:w="4368" w:type="dxa"/>
            <w:gridSpan w:val="2"/>
            <w:vAlign w:val="center"/>
          </w:tcPr>
          <w:p w14:paraId="18DCB5F8" w14:textId="77777777" w:rsidR="004F637E" w:rsidRDefault="00626AB1">
            <w:pPr>
              <w:widowControl/>
              <w:textAlignment w:val="baseline"/>
              <w:rPr>
                <w:color w:val="000000"/>
                <w:kern w:val="0"/>
                <w:sz w:val="18"/>
                <w:szCs w:val="18"/>
              </w:rPr>
            </w:pPr>
            <w:r>
              <w:rPr>
                <w:color w:val="000000"/>
                <w:kern w:val="0"/>
                <w:sz w:val="18"/>
                <w:szCs w:val="18"/>
              </w:rPr>
              <w:t>试运行验证测试设备运行稳定达标</w:t>
            </w:r>
          </w:p>
        </w:tc>
      </w:tr>
      <w:tr w:rsidR="004F637E" w14:paraId="0EBEC4E1" w14:textId="77777777">
        <w:tc>
          <w:tcPr>
            <w:tcW w:w="726" w:type="dxa"/>
          </w:tcPr>
          <w:p w14:paraId="65E1EE3C" w14:textId="77777777" w:rsidR="004F637E" w:rsidRDefault="00626AB1">
            <w:pPr>
              <w:widowControl/>
              <w:spacing w:line="450" w:lineRule="atLeast"/>
              <w:jc w:val="center"/>
              <w:textAlignment w:val="baseline"/>
              <w:rPr>
                <w:color w:val="000000"/>
                <w:kern w:val="0"/>
                <w:sz w:val="20"/>
                <w:szCs w:val="21"/>
              </w:rPr>
            </w:pPr>
            <w:r>
              <w:rPr>
                <w:color w:val="000000"/>
                <w:kern w:val="0"/>
                <w:sz w:val="20"/>
                <w:szCs w:val="21"/>
              </w:rPr>
              <w:t>6</w:t>
            </w:r>
          </w:p>
        </w:tc>
        <w:tc>
          <w:tcPr>
            <w:tcW w:w="7875" w:type="dxa"/>
            <w:gridSpan w:val="3"/>
            <w:vAlign w:val="center"/>
          </w:tcPr>
          <w:p w14:paraId="277D58A7" w14:textId="77777777" w:rsidR="004F637E" w:rsidRDefault="00626AB1">
            <w:pPr>
              <w:widowControl/>
              <w:textAlignment w:val="baseline"/>
              <w:rPr>
                <w:color w:val="000000"/>
                <w:kern w:val="0"/>
                <w:sz w:val="18"/>
                <w:szCs w:val="18"/>
              </w:rPr>
            </w:pPr>
            <w:r>
              <w:rPr>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4F637E" w14:paraId="06722598" w14:textId="77777777">
        <w:tc>
          <w:tcPr>
            <w:tcW w:w="8601" w:type="dxa"/>
            <w:gridSpan w:val="4"/>
          </w:tcPr>
          <w:p w14:paraId="4793A6C8" w14:textId="77777777" w:rsidR="004F637E" w:rsidRDefault="00626AB1">
            <w:pPr>
              <w:widowControl/>
              <w:jc w:val="left"/>
              <w:textAlignment w:val="baseline"/>
              <w:rPr>
                <w:color w:val="000000"/>
                <w:kern w:val="0"/>
                <w:sz w:val="18"/>
                <w:szCs w:val="18"/>
              </w:rPr>
            </w:pPr>
            <w:r>
              <w:rPr>
                <w:rFonts w:eastAsia="黑体"/>
                <w:b/>
                <w:color w:val="000000"/>
                <w:kern w:val="0"/>
                <w:sz w:val="18"/>
                <w:szCs w:val="18"/>
              </w:rPr>
              <w:t>学校验收复核要求：</w:t>
            </w:r>
          </w:p>
        </w:tc>
      </w:tr>
      <w:tr w:rsidR="004F637E" w14:paraId="3CBD63DF" w14:textId="77777777">
        <w:tc>
          <w:tcPr>
            <w:tcW w:w="726" w:type="dxa"/>
          </w:tcPr>
          <w:p w14:paraId="6418F103" w14:textId="77777777" w:rsidR="004F637E" w:rsidRDefault="00626AB1">
            <w:pPr>
              <w:widowControl/>
              <w:spacing w:line="450" w:lineRule="atLeast"/>
              <w:jc w:val="center"/>
              <w:textAlignment w:val="baseline"/>
              <w:rPr>
                <w:color w:val="000000"/>
                <w:kern w:val="0"/>
                <w:sz w:val="20"/>
                <w:szCs w:val="21"/>
              </w:rPr>
            </w:pPr>
            <w:r>
              <w:rPr>
                <w:color w:val="000000"/>
                <w:kern w:val="0"/>
                <w:sz w:val="20"/>
                <w:szCs w:val="21"/>
              </w:rPr>
              <w:t>1</w:t>
            </w:r>
          </w:p>
        </w:tc>
        <w:tc>
          <w:tcPr>
            <w:tcW w:w="7875" w:type="dxa"/>
            <w:gridSpan w:val="3"/>
            <w:vAlign w:val="center"/>
          </w:tcPr>
          <w:p w14:paraId="2BE2F428" w14:textId="77777777" w:rsidR="004F637E" w:rsidRDefault="00626AB1">
            <w:pPr>
              <w:widowControl/>
              <w:textAlignment w:val="baseline"/>
              <w:rPr>
                <w:color w:val="000000"/>
                <w:kern w:val="0"/>
                <w:sz w:val="18"/>
                <w:szCs w:val="18"/>
              </w:rPr>
            </w:pPr>
            <w:r>
              <w:rPr>
                <w:color w:val="000000"/>
                <w:kern w:val="0"/>
                <w:sz w:val="18"/>
                <w:szCs w:val="18"/>
              </w:rPr>
              <w:t>项目建设单位填写《学校采购货物类项目验收复核申请表》</w:t>
            </w:r>
          </w:p>
        </w:tc>
      </w:tr>
      <w:tr w:rsidR="004F637E" w14:paraId="4EDD6F27" w14:textId="77777777">
        <w:tc>
          <w:tcPr>
            <w:tcW w:w="726" w:type="dxa"/>
          </w:tcPr>
          <w:p w14:paraId="48AD2479" w14:textId="77777777" w:rsidR="004F637E" w:rsidRDefault="00626AB1">
            <w:pPr>
              <w:widowControl/>
              <w:spacing w:line="450" w:lineRule="atLeast"/>
              <w:jc w:val="center"/>
              <w:textAlignment w:val="baseline"/>
              <w:rPr>
                <w:color w:val="000000"/>
                <w:kern w:val="0"/>
                <w:sz w:val="20"/>
                <w:szCs w:val="21"/>
              </w:rPr>
            </w:pPr>
            <w:r>
              <w:rPr>
                <w:color w:val="000000"/>
                <w:kern w:val="0"/>
                <w:sz w:val="20"/>
                <w:szCs w:val="21"/>
              </w:rPr>
              <w:t>2</w:t>
            </w:r>
          </w:p>
        </w:tc>
        <w:tc>
          <w:tcPr>
            <w:tcW w:w="7875" w:type="dxa"/>
            <w:gridSpan w:val="3"/>
            <w:vAlign w:val="center"/>
          </w:tcPr>
          <w:p w14:paraId="355D1438" w14:textId="77777777" w:rsidR="004F637E" w:rsidRDefault="00626AB1">
            <w:pPr>
              <w:widowControl/>
              <w:textAlignment w:val="baseline"/>
              <w:rPr>
                <w:color w:val="000000"/>
                <w:kern w:val="0"/>
                <w:sz w:val="18"/>
                <w:szCs w:val="18"/>
              </w:rPr>
            </w:pPr>
            <w:r>
              <w:rPr>
                <w:color w:val="000000"/>
                <w:kern w:val="0"/>
                <w:sz w:val="18"/>
                <w:szCs w:val="18"/>
              </w:rPr>
              <w:t>提供《供应商货物类项目完工报告》</w:t>
            </w:r>
          </w:p>
        </w:tc>
      </w:tr>
      <w:tr w:rsidR="004F637E" w14:paraId="293AEB04" w14:textId="77777777">
        <w:tc>
          <w:tcPr>
            <w:tcW w:w="726" w:type="dxa"/>
          </w:tcPr>
          <w:p w14:paraId="1FFDF799" w14:textId="77777777" w:rsidR="004F637E" w:rsidRDefault="00626AB1">
            <w:pPr>
              <w:widowControl/>
              <w:spacing w:line="450" w:lineRule="atLeast"/>
              <w:jc w:val="center"/>
              <w:textAlignment w:val="baseline"/>
              <w:rPr>
                <w:color w:val="000000"/>
                <w:kern w:val="0"/>
                <w:sz w:val="20"/>
                <w:szCs w:val="21"/>
              </w:rPr>
            </w:pPr>
            <w:r>
              <w:rPr>
                <w:color w:val="000000"/>
                <w:kern w:val="0"/>
                <w:sz w:val="20"/>
                <w:szCs w:val="21"/>
              </w:rPr>
              <w:t>3</w:t>
            </w:r>
          </w:p>
        </w:tc>
        <w:tc>
          <w:tcPr>
            <w:tcW w:w="7875" w:type="dxa"/>
            <w:gridSpan w:val="3"/>
            <w:vAlign w:val="center"/>
          </w:tcPr>
          <w:p w14:paraId="6D10668C" w14:textId="77777777" w:rsidR="004F637E" w:rsidRDefault="00626AB1">
            <w:pPr>
              <w:widowControl/>
              <w:textAlignment w:val="baseline"/>
              <w:rPr>
                <w:color w:val="000000"/>
                <w:kern w:val="0"/>
                <w:sz w:val="18"/>
                <w:szCs w:val="18"/>
              </w:rPr>
            </w:pPr>
            <w:r>
              <w:rPr>
                <w:color w:val="000000"/>
                <w:kern w:val="0"/>
                <w:sz w:val="18"/>
                <w:szCs w:val="18"/>
              </w:rPr>
              <w:t>提供《项目建设单位货物类项目完工自验收报告》</w:t>
            </w:r>
          </w:p>
        </w:tc>
      </w:tr>
      <w:tr w:rsidR="004F637E" w14:paraId="2D9C1B63" w14:textId="77777777">
        <w:tc>
          <w:tcPr>
            <w:tcW w:w="726" w:type="dxa"/>
          </w:tcPr>
          <w:p w14:paraId="5456D07E" w14:textId="77777777" w:rsidR="004F637E" w:rsidRDefault="00626AB1">
            <w:pPr>
              <w:widowControl/>
              <w:spacing w:line="450" w:lineRule="atLeast"/>
              <w:jc w:val="center"/>
              <w:textAlignment w:val="baseline"/>
              <w:rPr>
                <w:color w:val="000000"/>
                <w:kern w:val="0"/>
                <w:sz w:val="20"/>
                <w:szCs w:val="21"/>
              </w:rPr>
            </w:pPr>
            <w:r>
              <w:rPr>
                <w:color w:val="000000"/>
                <w:kern w:val="0"/>
                <w:sz w:val="20"/>
                <w:szCs w:val="21"/>
              </w:rPr>
              <w:t>4</w:t>
            </w:r>
          </w:p>
        </w:tc>
        <w:tc>
          <w:tcPr>
            <w:tcW w:w="7875" w:type="dxa"/>
            <w:gridSpan w:val="3"/>
            <w:vAlign w:val="center"/>
          </w:tcPr>
          <w:p w14:paraId="21895C06" w14:textId="77777777" w:rsidR="004F637E" w:rsidRDefault="00626AB1">
            <w:pPr>
              <w:widowControl/>
              <w:textAlignment w:val="baseline"/>
              <w:rPr>
                <w:color w:val="000000"/>
                <w:kern w:val="0"/>
                <w:sz w:val="18"/>
                <w:szCs w:val="18"/>
              </w:rPr>
            </w:pPr>
            <w:r>
              <w:rPr>
                <w:color w:val="000000"/>
                <w:kern w:val="0"/>
                <w:sz w:val="18"/>
                <w:szCs w:val="18"/>
              </w:rPr>
              <w:t>学校组织验收专家组现场复核供应商与项目建设单位货物到货完工验收完成情况</w:t>
            </w:r>
          </w:p>
        </w:tc>
      </w:tr>
      <w:tr w:rsidR="004F637E" w14:paraId="6E2F7DDC" w14:textId="77777777">
        <w:trPr>
          <w:trHeight w:val="510"/>
        </w:trPr>
        <w:tc>
          <w:tcPr>
            <w:tcW w:w="4233" w:type="dxa"/>
            <w:gridSpan w:val="2"/>
            <w:vAlign w:val="center"/>
          </w:tcPr>
          <w:p w14:paraId="58D36A33" w14:textId="77777777" w:rsidR="004F637E" w:rsidRDefault="00626AB1">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419DFA13" w14:textId="77777777" w:rsidR="004F637E" w:rsidRDefault="00626AB1">
            <w:pPr>
              <w:widowControl/>
              <w:textAlignment w:val="baseline"/>
              <w:rPr>
                <w:color w:val="000000"/>
                <w:kern w:val="0"/>
                <w:sz w:val="20"/>
                <w:szCs w:val="21"/>
              </w:rPr>
            </w:pPr>
            <w:r>
              <w:rPr>
                <w:color w:val="000000"/>
                <w:kern w:val="0"/>
                <w:sz w:val="20"/>
                <w:szCs w:val="21"/>
              </w:rPr>
              <w:t>是</w:t>
            </w:r>
            <w:r>
              <w:rPr>
                <w:color w:val="000000"/>
                <w:kern w:val="0"/>
                <w:sz w:val="20"/>
                <w:szCs w:val="21"/>
              </w:rPr>
              <w:t>□</w:t>
            </w:r>
          </w:p>
        </w:tc>
        <w:tc>
          <w:tcPr>
            <w:tcW w:w="2114" w:type="dxa"/>
            <w:vAlign w:val="center"/>
          </w:tcPr>
          <w:p w14:paraId="648F72AF" w14:textId="77777777" w:rsidR="004F637E" w:rsidRDefault="00626AB1">
            <w:pPr>
              <w:widowControl/>
              <w:textAlignment w:val="baseline"/>
              <w:rPr>
                <w:color w:val="000000"/>
                <w:kern w:val="0"/>
                <w:sz w:val="20"/>
                <w:szCs w:val="21"/>
              </w:rPr>
            </w:pPr>
            <w:r>
              <w:rPr>
                <w:color w:val="000000"/>
                <w:kern w:val="0"/>
                <w:sz w:val="20"/>
                <w:szCs w:val="21"/>
              </w:rPr>
              <w:t>否</w:t>
            </w:r>
            <w:r>
              <w:rPr>
                <w:rFonts w:ascii="Segoe UI Symbol" w:hAnsi="Segoe UI Symbol" w:cs="Segoe UI Symbol"/>
                <w:color w:val="000000"/>
                <w:kern w:val="0"/>
                <w:sz w:val="20"/>
                <w:szCs w:val="21"/>
              </w:rPr>
              <w:t>☑</w:t>
            </w:r>
          </w:p>
        </w:tc>
      </w:tr>
      <w:tr w:rsidR="004F637E" w14:paraId="2A946474" w14:textId="77777777">
        <w:trPr>
          <w:trHeight w:val="510"/>
        </w:trPr>
        <w:tc>
          <w:tcPr>
            <w:tcW w:w="4233" w:type="dxa"/>
            <w:gridSpan w:val="2"/>
            <w:vAlign w:val="center"/>
          </w:tcPr>
          <w:p w14:paraId="2EFC5C68" w14:textId="77777777" w:rsidR="004F637E" w:rsidRDefault="00626AB1">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271C272" w14:textId="77777777" w:rsidR="004F637E" w:rsidRDefault="00626AB1">
            <w:pPr>
              <w:widowControl/>
              <w:textAlignment w:val="baseline"/>
              <w:rPr>
                <w:color w:val="000000"/>
                <w:kern w:val="0"/>
                <w:sz w:val="20"/>
                <w:szCs w:val="21"/>
              </w:rPr>
            </w:pPr>
            <w:r>
              <w:rPr>
                <w:color w:val="000000"/>
                <w:kern w:val="0"/>
                <w:sz w:val="20"/>
                <w:szCs w:val="21"/>
              </w:rPr>
              <w:t>是</w:t>
            </w:r>
            <w:r>
              <w:rPr>
                <w:rFonts w:ascii="Segoe UI Symbol" w:hAnsi="Segoe UI Symbol" w:cs="Segoe UI Symbol"/>
                <w:color w:val="000000"/>
                <w:kern w:val="0"/>
                <w:sz w:val="20"/>
                <w:szCs w:val="21"/>
              </w:rPr>
              <w:t>☑</w:t>
            </w:r>
          </w:p>
        </w:tc>
        <w:tc>
          <w:tcPr>
            <w:tcW w:w="2114" w:type="dxa"/>
            <w:vAlign w:val="center"/>
          </w:tcPr>
          <w:p w14:paraId="013D5FE4" w14:textId="77777777" w:rsidR="004F637E" w:rsidRDefault="00626AB1">
            <w:pPr>
              <w:widowControl/>
              <w:textAlignment w:val="baseline"/>
              <w:rPr>
                <w:color w:val="000000"/>
                <w:kern w:val="0"/>
                <w:sz w:val="20"/>
                <w:szCs w:val="21"/>
              </w:rPr>
            </w:pPr>
            <w:r>
              <w:rPr>
                <w:color w:val="000000"/>
                <w:kern w:val="0"/>
                <w:sz w:val="20"/>
                <w:szCs w:val="21"/>
              </w:rPr>
              <w:t>否</w:t>
            </w:r>
            <w:r>
              <w:rPr>
                <w:color w:val="000000"/>
                <w:kern w:val="0"/>
                <w:sz w:val="20"/>
                <w:szCs w:val="21"/>
              </w:rPr>
              <w:t>□</w:t>
            </w:r>
          </w:p>
        </w:tc>
      </w:tr>
      <w:tr w:rsidR="004F637E" w14:paraId="06EAF407" w14:textId="77777777">
        <w:trPr>
          <w:trHeight w:val="510"/>
        </w:trPr>
        <w:tc>
          <w:tcPr>
            <w:tcW w:w="8601" w:type="dxa"/>
            <w:gridSpan w:val="4"/>
            <w:vAlign w:val="center"/>
          </w:tcPr>
          <w:p w14:paraId="19DE7994" w14:textId="77777777" w:rsidR="004F637E" w:rsidRDefault="00626AB1">
            <w:pPr>
              <w:widowControl/>
              <w:textAlignment w:val="baseline"/>
              <w:rPr>
                <w:color w:val="000000"/>
                <w:kern w:val="0"/>
                <w:sz w:val="20"/>
                <w:szCs w:val="21"/>
              </w:rPr>
            </w:pPr>
            <w:r>
              <w:rPr>
                <w:color w:val="000000"/>
                <w:kern w:val="0"/>
                <w:sz w:val="20"/>
                <w:szCs w:val="21"/>
              </w:rPr>
              <w:t>除现场验收外，需提供的其他验收要求</w:t>
            </w:r>
          </w:p>
        </w:tc>
      </w:tr>
      <w:tr w:rsidR="004F637E" w14:paraId="2673366C" w14:textId="77777777">
        <w:trPr>
          <w:trHeight w:val="360"/>
        </w:trPr>
        <w:tc>
          <w:tcPr>
            <w:tcW w:w="4233" w:type="dxa"/>
            <w:gridSpan w:val="2"/>
            <w:vAlign w:val="center"/>
          </w:tcPr>
          <w:p w14:paraId="7EA076C9" w14:textId="77777777" w:rsidR="004F637E" w:rsidRDefault="00626AB1">
            <w:pPr>
              <w:widowControl/>
              <w:spacing w:line="450" w:lineRule="atLeast"/>
              <w:textAlignment w:val="baseline"/>
              <w:rPr>
                <w:color w:val="000000"/>
                <w:kern w:val="0"/>
                <w:sz w:val="20"/>
                <w:szCs w:val="21"/>
              </w:rPr>
            </w:pPr>
            <w:r>
              <w:rPr>
                <w:color w:val="000000"/>
                <w:kern w:val="0"/>
                <w:sz w:val="20"/>
                <w:szCs w:val="21"/>
              </w:rPr>
              <w:t>除现场验收外，是</w:t>
            </w:r>
            <w:r>
              <w:rPr>
                <w:color w:val="000000"/>
                <w:kern w:val="0"/>
                <w:sz w:val="20"/>
                <w:szCs w:val="21"/>
              </w:rPr>
              <w:t>□</w:t>
            </w:r>
            <w:r>
              <w:rPr>
                <w:color w:val="000000"/>
                <w:kern w:val="0"/>
                <w:sz w:val="20"/>
                <w:szCs w:val="21"/>
              </w:rPr>
              <w:t>否</w:t>
            </w:r>
            <w:r>
              <w:rPr>
                <w:rFonts w:ascii="Segoe UI Symbol" w:hAnsi="Segoe UI Symbol" w:cs="Segoe UI Symbol"/>
                <w:color w:val="000000"/>
                <w:kern w:val="0"/>
                <w:sz w:val="20"/>
                <w:szCs w:val="21"/>
              </w:rPr>
              <w:t>☑</w:t>
            </w:r>
            <w:r>
              <w:rPr>
                <w:color w:val="000000"/>
                <w:kern w:val="0"/>
                <w:sz w:val="20"/>
                <w:szCs w:val="21"/>
              </w:rPr>
              <w:t>需提供第三方检测报告</w:t>
            </w:r>
          </w:p>
          <w:p w14:paraId="6CF9F517" w14:textId="77777777" w:rsidR="004F637E" w:rsidRDefault="004F637E">
            <w:pPr>
              <w:widowControl/>
              <w:spacing w:line="450" w:lineRule="atLeast"/>
              <w:textAlignment w:val="baseline"/>
              <w:rPr>
                <w:color w:val="000000"/>
                <w:kern w:val="0"/>
                <w:sz w:val="20"/>
                <w:szCs w:val="21"/>
              </w:rPr>
            </w:pPr>
          </w:p>
        </w:tc>
        <w:tc>
          <w:tcPr>
            <w:tcW w:w="4368" w:type="dxa"/>
            <w:gridSpan w:val="2"/>
            <w:vAlign w:val="center"/>
          </w:tcPr>
          <w:p w14:paraId="4C3C6386" w14:textId="77777777" w:rsidR="004F637E" w:rsidRDefault="00626AB1">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3C2E25F" w14:textId="77777777" w:rsidR="004F637E" w:rsidRDefault="00626AB1">
            <w:pPr>
              <w:widowControl/>
              <w:spacing w:line="450" w:lineRule="atLeast"/>
              <w:textAlignment w:val="baseline"/>
              <w:rPr>
                <w:color w:val="000000"/>
                <w:kern w:val="0"/>
                <w:sz w:val="20"/>
                <w:szCs w:val="21"/>
              </w:rPr>
            </w:pPr>
            <w:r>
              <w:rPr>
                <w:color w:val="000000"/>
                <w:kern w:val="0"/>
                <w:sz w:val="20"/>
                <w:szCs w:val="21"/>
              </w:rPr>
              <w:lastRenderedPageBreak/>
              <w:t>对于检测执行标准的要求：各项检测项目标准以检测机构按照行业相关要求最新适用并执行的标准为准。</w:t>
            </w:r>
          </w:p>
        </w:tc>
      </w:tr>
    </w:tbl>
    <w:p w14:paraId="2CFB93E5" w14:textId="77777777" w:rsidR="004F637E" w:rsidRDefault="004F637E"/>
    <w:sectPr w:rsidR="004F637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8778" w14:textId="77777777" w:rsidR="00626AB1" w:rsidRDefault="00626AB1">
      <w:r>
        <w:separator/>
      </w:r>
    </w:p>
  </w:endnote>
  <w:endnote w:type="continuationSeparator" w:id="0">
    <w:p w14:paraId="358AF72C" w14:textId="77777777" w:rsidR="00626AB1" w:rsidRDefault="0062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D90F" w14:textId="5FDA9EC7" w:rsidR="004F637E" w:rsidRDefault="00626AB1">
    <w:pPr>
      <w:pStyle w:val="a7"/>
      <w:jc w:val="center"/>
    </w:pPr>
    <w:r>
      <w:fldChar w:fldCharType="begin"/>
    </w:r>
    <w:r>
      <w:instrText>PAGE   \* MERGEFORMAT</w:instrText>
    </w:r>
    <w:r>
      <w:fldChar w:fldCharType="separate"/>
    </w:r>
    <w:r w:rsidR="0014078E" w:rsidRPr="0014078E">
      <w:rPr>
        <w:noProof/>
        <w:lang w:val="zh-CN"/>
      </w:rPr>
      <w:t>2</w:t>
    </w:r>
    <w:r>
      <w:fldChar w:fldCharType="end"/>
    </w:r>
  </w:p>
  <w:p w14:paraId="5273E0F3" w14:textId="77777777" w:rsidR="004F637E" w:rsidRDefault="004F637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D2269" w14:textId="77777777" w:rsidR="00626AB1" w:rsidRDefault="00626AB1">
      <w:r>
        <w:separator/>
      </w:r>
    </w:p>
  </w:footnote>
  <w:footnote w:type="continuationSeparator" w:id="0">
    <w:p w14:paraId="2342EACF" w14:textId="77777777" w:rsidR="00626AB1" w:rsidRDefault="00626A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3NTRlMjg0NjBjNTQ1Mzg3NjRlNDA1MThlNDU5NGMifQ=="/>
  </w:docVars>
  <w:rsids>
    <w:rsidRoot w:val="00A161FC"/>
    <w:rsid w:val="00002B61"/>
    <w:rsid w:val="000170BA"/>
    <w:rsid w:val="00017C9A"/>
    <w:rsid w:val="00074A0A"/>
    <w:rsid w:val="00090056"/>
    <w:rsid w:val="000950BF"/>
    <w:rsid w:val="000A209A"/>
    <w:rsid w:val="00105428"/>
    <w:rsid w:val="0012727F"/>
    <w:rsid w:val="0014078E"/>
    <w:rsid w:val="00140AF0"/>
    <w:rsid w:val="00147053"/>
    <w:rsid w:val="001507CE"/>
    <w:rsid w:val="00157667"/>
    <w:rsid w:val="001609FC"/>
    <w:rsid w:val="00162C74"/>
    <w:rsid w:val="0018461B"/>
    <w:rsid w:val="001910E3"/>
    <w:rsid w:val="001B0479"/>
    <w:rsid w:val="001B712C"/>
    <w:rsid w:val="001C0880"/>
    <w:rsid w:val="001C2A18"/>
    <w:rsid w:val="001C41C3"/>
    <w:rsid w:val="001C7C84"/>
    <w:rsid w:val="002028E7"/>
    <w:rsid w:val="002078CC"/>
    <w:rsid w:val="00220433"/>
    <w:rsid w:val="0023460E"/>
    <w:rsid w:val="00237253"/>
    <w:rsid w:val="00257EF8"/>
    <w:rsid w:val="00264047"/>
    <w:rsid w:val="002815C8"/>
    <w:rsid w:val="002B3A1B"/>
    <w:rsid w:val="003113D4"/>
    <w:rsid w:val="003353F0"/>
    <w:rsid w:val="00345D8D"/>
    <w:rsid w:val="00353EC3"/>
    <w:rsid w:val="0036352F"/>
    <w:rsid w:val="003649AF"/>
    <w:rsid w:val="003A4978"/>
    <w:rsid w:val="003B65F2"/>
    <w:rsid w:val="003D0FEF"/>
    <w:rsid w:val="003F2CA7"/>
    <w:rsid w:val="00453832"/>
    <w:rsid w:val="004951D7"/>
    <w:rsid w:val="00496B4E"/>
    <w:rsid w:val="004A43F0"/>
    <w:rsid w:val="004A5FAF"/>
    <w:rsid w:val="004C1B8E"/>
    <w:rsid w:val="004E4B14"/>
    <w:rsid w:val="004F637E"/>
    <w:rsid w:val="00501176"/>
    <w:rsid w:val="00510891"/>
    <w:rsid w:val="0053111A"/>
    <w:rsid w:val="00562C62"/>
    <w:rsid w:val="005633CE"/>
    <w:rsid w:val="00571ADE"/>
    <w:rsid w:val="005853E9"/>
    <w:rsid w:val="0059304A"/>
    <w:rsid w:val="005951EF"/>
    <w:rsid w:val="005C3DA0"/>
    <w:rsid w:val="005F1571"/>
    <w:rsid w:val="005F401F"/>
    <w:rsid w:val="00611202"/>
    <w:rsid w:val="006237BE"/>
    <w:rsid w:val="00626AB1"/>
    <w:rsid w:val="00636F27"/>
    <w:rsid w:val="00640733"/>
    <w:rsid w:val="00680063"/>
    <w:rsid w:val="006878E9"/>
    <w:rsid w:val="006C2918"/>
    <w:rsid w:val="006C782C"/>
    <w:rsid w:val="006E6DCA"/>
    <w:rsid w:val="00710AA5"/>
    <w:rsid w:val="00715B3F"/>
    <w:rsid w:val="007554BB"/>
    <w:rsid w:val="00772403"/>
    <w:rsid w:val="007839AE"/>
    <w:rsid w:val="00785146"/>
    <w:rsid w:val="007A5DE1"/>
    <w:rsid w:val="007F03F1"/>
    <w:rsid w:val="007F07B1"/>
    <w:rsid w:val="007F4BD9"/>
    <w:rsid w:val="00800E12"/>
    <w:rsid w:val="00801053"/>
    <w:rsid w:val="008153D5"/>
    <w:rsid w:val="00823CA9"/>
    <w:rsid w:val="008403A0"/>
    <w:rsid w:val="0084652E"/>
    <w:rsid w:val="00860346"/>
    <w:rsid w:val="00870113"/>
    <w:rsid w:val="00873883"/>
    <w:rsid w:val="00873F09"/>
    <w:rsid w:val="0089505F"/>
    <w:rsid w:val="0089621F"/>
    <w:rsid w:val="008C0BE7"/>
    <w:rsid w:val="008D094B"/>
    <w:rsid w:val="008D17CA"/>
    <w:rsid w:val="00902581"/>
    <w:rsid w:val="00912013"/>
    <w:rsid w:val="00914E90"/>
    <w:rsid w:val="00925E61"/>
    <w:rsid w:val="0099177F"/>
    <w:rsid w:val="00995789"/>
    <w:rsid w:val="009C2AFA"/>
    <w:rsid w:val="009D3518"/>
    <w:rsid w:val="009F6CAB"/>
    <w:rsid w:val="009F7A2C"/>
    <w:rsid w:val="00A047F0"/>
    <w:rsid w:val="00A161FC"/>
    <w:rsid w:val="00A327E9"/>
    <w:rsid w:val="00A61746"/>
    <w:rsid w:val="00A765E9"/>
    <w:rsid w:val="00A865ED"/>
    <w:rsid w:val="00A93B76"/>
    <w:rsid w:val="00AB48E9"/>
    <w:rsid w:val="00AC005D"/>
    <w:rsid w:val="00AC6F95"/>
    <w:rsid w:val="00AE1AFA"/>
    <w:rsid w:val="00AF7468"/>
    <w:rsid w:val="00B01026"/>
    <w:rsid w:val="00B151BE"/>
    <w:rsid w:val="00B43698"/>
    <w:rsid w:val="00B4481B"/>
    <w:rsid w:val="00B72BD6"/>
    <w:rsid w:val="00B91989"/>
    <w:rsid w:val="00B9437A"/>
    <w:rsid w:val="00B94A57"/>
    <w:rsid w:val="00BB43D8"/>
    <w:rsid w:val="00BB469B"/>
    <w:rsid w:val="00BC3D86"/>
    <w:rsid w:val="00BC621B"/>
    <w:rsid w:val="00BC7870"/>
    <w:rsid w:val="00BD7610"/>
    <w:rsid w:val="00BE12E8"/>
    <w:rsid w:val="00BE5444"/>
    <w:rsid w:val="00C1098B"/>
    <w:rsid w:val="00C15054"/>
    <w:rsid w:val="00C20C88"/>
    <w:rsid w:val="00C36A51"/>
    <w:rsid w:val="00C52D9B"/>
    <w:rsid w:val="00C63818"/>
    <w:rsid w:val="00C82348"/>
    <w:rsid w:val="00C95CD9"/>
    <w:rsid w:val="00CC27E6"/>
    <w:rsid w:val="00CD153F"/>
    <w:rsid w:val="00CD2230"/>
    <w:rsid w:val="00D06170"/>
    <w:rsid w:val="00D274F7"/>
    <w:rsid w:val="00D324D9"/>
    <w:rsid w:val="00D41788"/>
    <w:rsid w:val="00D56E82"/>
    <w:rsid w:val="00D94396"/>
    <w:rsid w:val="00DB6ED1"/>
    <w:rsid w:val="00DC1928"/>
    <w:rsid w:val="00DF1EA0"/>
    <w:rsid w:val="00DF5062"/>
    <w:rsid w:val="00DF799C"/>
    <w:rsid w:val="00E0581E"/>
    <w:rsid w:val="00E1130A"/>
    <w:rsid w:val="00E22081"/>
    <w:rsid w:val="00E4264C"/>
    <w:rsid w:val="00E73399"/>
    <w:rsid w:val="00E7573D"/>
    <w:rsid w:val="00E821CF"/>
    <w:rsid w:val="00E85911"/>
    <w:rsid w:val="00E931F1"/>
    <w:rsid w:val="00F072C1"/>
    <w:rsid w:val="00F1253D"/>
    <w:rsid w:val="00F35137"/>
    <w:rsid w:val="00F57DCD"/>
    <w:rsid w:val="00F9789E"/>
    <w:rsid w:val="00FB00E1"/>
    <w:rsid w:val="00FC1111"/>
    <w:rsid w:val="00FC3BB8"/>
    <w:rsid w:val="00FE1B41"/>
    <w:rsid w:val="00FF21F2"/>
    <w:rsid w:val="00FF339E"/>
    <w:rsid w:val="00FF47AD"/>
    <w:rsid w:val="00FF698C"/>
    <w:rsid w:val="024B505A"/>
    <w:rsid w:val="062F259D"/>
    <w:rsid w:val="08D67461"/>
    <w:rsid w:val="0AC05EBA"/>
    <w:rsid w:val="0DD51C7C"/>
    <w:rsid w:val="0EA16002"/>
    <w:rsid w:val="0EE13B1D"/>
    <w:rsid w:val="13250FB0"/>
    <w:rsid w:val="14BE346A"/>
    <w:rsid w:val="1BC72B84"/>
    <w:rsid w:val="1DD4763E"/>
    <w:rsid w:val="1EA97419"/>
    <w:rsid w:val="241E2177"/>
    <w:rsid w:val="25EB42DB"/>
    <w:rsid w:val="26B75F6B"/>
    <w:rsid w:val="28CD5F1A"/>
    <w:rsid w:val="30E20088"/>
    <w:rsid w:val="33665580"/>
    <w:rsid w:val="33BC72B7"/>
    <w:rsid w:val="39445D84"/>
    <w:rsid w:val="39874F12"/>
    <w:rsid w:val="3BE9676F"/>
    <w:rsid w:val="3C5F22DF"/>
    <w:rsid w:val="3F3E6DD2"/>
    <w:rsid w:val="3F9F673F"/>
    <w:rsid w:val="40B05AAD"/>
    <w:rsid w:val="433E55F2"/>
    <w:rsid w:val="45603F46"/>
    <w:rsid w:val="4BA83F51"/>
    <w:rsid w:val="4BC468B1"/>
    <w:rsid w:val="4CDD40CE"/>
    <w:rsid w:val="4D4373FC"/>
    <w:rsid w:val="4FAF6015"/>
    <w:rsid w:val="504B134F"/>
    <w:rsid w:val="5386698C"/>
    <w:rsid w:val="56D77DE0"/>
    <w:rsid w:val="5B4B66A7"/>
    <w:rsid w:val="5EE4753E"/>
    <w:rsid w:val="5F447FDD"/>
    <w:rsid w:val="5F5024DD"/>
    <w:rsid w:val="63141183"/>
    <w:rsid w:val="637349EC"/>
    <w:rsid w:val="663E5786"/>
    <w:rsid w:val="67E35E65"/>
    <w:rsid w:val="68D777CC"/>
    <w:rsid w:val="69C53AC8"/>
    <w:rsid w:val="6D184EF4"/>
    <w:rsid w:val="6E3B25AB"/>
    <w:rsid w:val="73740A39"/>
    <w:rsid w:val="756D2982"/>
    <w:rsid w:val="7BA311D9"/>
    <w:rsid w:val="7D1B3622"/>
    <w:rsid w:val="7DB33A33"/>
    <w:rsid w:val="7F47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934B"/>
  <w15:docId w15:val="{852D0100-97D8-4B08-9FD7-AF996F9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paragraph" w:customStyle="1" w:styleId="1">
    <w:name w:val="修订1"/>
    <w:hidden/>
    <w:uiPriority w:val="99"/>
    <w:unhideWhenUsed/>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dcterms:created xsi:type="dcterms:W3CDTF">2024-10-04T02:00:00Z</dcterms:created>
  <dcterms:modified xsi:type="dcterms:W3CDTF">2024-10-04T02:00:00Z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FD47254428C546C79753499200788EBF</vt:lpwstr>
  </property>
</Properties>
</file>