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46" w:rsidRDefault="00873F09">
      <w:pPr>
        <w:pStyle w:val="ab"/>
        <w:rPr>
          <w:rFonts w:ascii="宋体" w:hAnsi="宋体"/>
          <w:sz w:val="36"/>
        </w:rPr>
      </w:pPr>
      <w:bookmarkStart w:id="0" w:name="_Toc38367762"/>
      <w:r>
        <w:rPr>
          <w:rFonts w:ascii="宋体" w:hAnsi="宋体" w:hint="eastAsia"/>
          <w:sz w:val="36"/>
        </w:rPr>
        <w:t>【</w:t>
      </w:r>
      <w:r w:rsidR="009E7FAF">
        <w:rPr>
          <w:rFonts w:ascii="宋体" w:hAnsi="宋体" w:hint="eastAsia"/>
          <w:sz w:val="36"/>
        </w:rPr>
        <w:t>激光加热系统</w:t>
      </w:r>
      <w:r>
        <w:rPr>
          <w:rFonts w:ascii="宋体" w:hAnsi="宋体" w:hint="eastAsia"/>
          <w:sz w:val="36"/>
        </w:rPr>
        <w:t>】</w:t>
      </w:r>
      <w:r>
        <w:rPr>
          <w:rFonts w:ascii="宋体" w:hAnsi="宋体"/>
          <w:sz w:val="36"/>
        </w:rPr>
        <w:t>采购需求</w:t>
      </w:r>
      <w:bookmarkEnd w:id="0"/>
    </w:p>
    <w:p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AB48E9" w:rsidRPr="00AB48E9" w:rsidRDefault="003C3DCC">
      <w:pPr>
        <w:autoSpaceDE w:val="0"/>
        <w:autoSpaceDN w:val="0"/>
        <w:adjustRightInd w:val="0"/>
        <w:spacing w:before="50" w:line="360" w:lineRule="auto"/>
        <w:ind w:firstLineChars="200" w:firstLine="420"/>
        <w:rPr>
          <w:rFonts w:hAnsi="宋体"/>
          <w:color w:val="FF0000"/>
          <w:szCs w:val="21"/>
        </w:rPr>
      </w:pPr>
      <w:r w:rsidRPr="003C3DCC">
        <w:rPr>
          <w:rFonts w:ascii="宋体" w:hAnsi="宋体" w:hint="eastAsia"/>
          <w:szCs w:val="21"/>
        </w:rPr>
        <w:t>本项目</w:t>
      </w:r>
      <w:r>
        <w:rPr>
          <w:rFonts w:ascii="宋体" w:hAnsi="宋体" w:hint="eastAsia"/>
          <w:szCs w:val="21"/>
        </w:rPr>
        <w:t>拟采购激光加热系统1套，</w:t>
      </w:r>
      <w:r w:rsidR="00277E9D">
        <w:rPr>
          <w:rFonts w:ascii="宋体" w:hAnsi="宋体" w:hint="eastAsia"/>
          <w:szCs w:val="21"/>
        </w:rPr>
        <w:t>所采购激光加热</w:t>
      </w:r>
      <w:r w:rsidR="00277E9D">
        <w:rPr>
          <w:rFonts w:ascii="宋体" w:hAnsi="宋体" w:hint="eastAsia"/>
          <w:color w:val="000000"/>
          <w:szCs w:val="21"/>
          <w:shd w:val="clear" w:color="auto" w:fill="FFFFFF"/>
        </w:rPr>
        <w:t>系统至少</w:t>
      </w:r>
      <w:r w:rsidR="00277E9D" w:rsidRPr="00C12E5D">
        <w:rPr>
          <w:rFonts w:ascii="宋体" w:hAnsi="宋体" w:hint="eastAsia"/>
          <w:color w:val="000000"/>
          <w:szCs w:val="21"/>
          <w:shd w:val="clear" w:color="auto" w:fill="FFFFFF"/>
        </w:rPr>
        <w:t>需包含激光器、镜组、水冷机三个部分</w:t>
      </w:r>
      <w:r w:rsidR="00277E9D">
        <w:rPr>
          <w:rFonts w:ascii="宋体" w:hAnsi="宋体" w:hint="eastAsia"/>
          <w:color w:val="000000"/>
          <w:szCs w:val="21"/>
          <w:shd w:val="clear" w:color="auto" w:fill="FFFFFF"/>
        </w:rPr>
        <w:t>，其中激光器的镜组可安装于工业机械臂、工业机床等运动执行机构，</w:t>
      </w:r>
      <w:r>
        <w:rPr>
          <w:rFonts w:ascii="宋体" w:hAnsi="宋体" w:hint="eastAsia"/>
          <w:szCs w:val="21"/>
        </w:rPr>
        <w:t>用于</w:t>
      </w:r>
      <w:r w:rsidR="00277E9D">
        <w:rPr>
          <w:rFonts w:ascii="宋体" w:hAnsi="宋体" w:hint="eastAsia"/>
          <w:szCs w:val="21"/>
        </w:rPr>
        <w:t>实现</w:t>
      </w:r>
      <w:r>
        <w:rPr>
          <w:rFonts w:ascii="宋体" w:hAnsi="宋体" w:hint="eastAsia"/>
          <w:szCs w:val="21"/>
        </w:rPr>
        <w:t>热塑性复合材料预浸料原位成型工艺研究</w:t>
      </w:r>
      <w:r w:rsidR="00277E9D">
        <w:rPr>
          <w:rFonts w:ascii="宋体" w:hAnsi="宋体" w:hint="eastAsia"/>
          <w:szCs w:val="21"/>
        </w:rPr>
        <w:t>。</w:t>
      </w:r>
    </w:p>
    <w:p w:rsidR="00785146" w:rsidRDefault="00873F09">
      <w:pPr>
        <w:tabs>
          <w:tab w:val="left" w:pos="900"/>
        </w:tabs>
        <w:spacing w:beforeLines="50" w:before="156" w:line="360" w:lineRule="auto"/>
        <w:rPr>
          <w:b/>
          <w:szCs w:val="21"/>
        </w:rPr>
      </w:pPr>
      <w:r>
        <w:rPr>
          <w:rFonts w:hAnsi="宋体"/>
          <w:b/>
          <w:szCs w:val="21"/>
        </w:rPr>
        <w:t>（二）为落实政府采购政策需满足的要求</w:t>
      </w:r>
    </w:p>
    <w:p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E2063D">
        <w:rPr>
          <w:rFonts w:hAnsi="宋体" w:hint="eastAsia"/>
          <w:szCs w:val="24"/>
          <w:u w:val="single"/>
        </w:rPr>
        <w:t>工业</w:t>
      </w:r>
      <w:r>
        <w:rPr>
          <w:rFonts w:hAnsi="宋体"/>
          <w:szCs w:val="24"/>
          <w:u w:val="single"/>
        </w:rPr>
        <w:t xml:space="preserve">  </w:t>
      </w:r>
      <w:r>
        <w:rPr>
          <w:rFonts w:hAnsi="宋体" w:hint="eastAsia"/>
          <w:szCs w:val="24"/>
        </w:rPr>
        <w:t>。</w:t>
      </w:r>
    </w:p>
    <w:p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785146" w:rsidRDefault="00873F09">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85146" w:rsidRDefault="00534DBD">
      <w:pPr>
        <w:tabs>
          <w:tab w:val="left" w:pos="900"/>
        </w:tabs>
        <w:spacing w:beforeLines="50" w:before="156" w:line="360" w:lineRule="auto"/>
        <w:ind w:firstLineChars="200" w:firstLine="420"/>
        <w:rPr>
          <w:color w:val="FF0000"/>
          <w:szCs w:val="21"/>
        </w:rPr>
      </w:pPr>
      <w:r w:rsidRPr="00694C2E">
        <w:rPr>
          <w:rFonts w:hint="eastAsia"/>
        </w:rPr>
        <w:t>激光器环保认证</w:t>
      </w:r>
      <w:r>
        <w:rPr>
          <w:rFonts w:hint="eastAsia"/>
        </w:rPr>
        <w:t>满足标准</w:t>
      </w:r>
      <w:r w:rsidRPr="00534DBD">
        <w:t>GB/T 24001-2016</w:t>
      </w:r>
      <w:r>
        <w:rPr>
          <w:rFonts w:hint="eastAsia"/>
        </w:rPr>
        <w:t>（对应</w:t>
      </w:r>
      <w:r w:rsidRPr="00694C2E">
        <w:rPr>
          <w:rFonts w:hint="eastAsia"/>
        </w:rPr>
        <w:t>ISO 14001:2015</w:t>
      </w:r>
      <w:r>
        <w:rPr>
          <w:rFonts w:hint="eastAsia"/>
        </w:rPr>
        <w:t>）；</w:t>
      </w:r>
      <w:r w:rsidRPr="00694C2E">
        <w:rPr>
          <w:rFonts w:hint="eastAsia"/>
        </w:rPr>
        <w:t>激光器质量认证</w:t>
      </w:r>
      <w:r>
        <w:rPr>
          <w:rFonts w:hint="eastAsia"/>
        </w:rPr>
        <w:t>满足标准</w:t>
      </w:r>
      <w:r w:rsidRPr="00534DBD">
        <w:t>GB/T 19001</w:t>
      </w:r>
      <w:r>
        <w:rPr>
          <w:rFonts w:hint="eastAsia"/>
        </w:rPr>
        <w:t>（对应</w:t>
      </w:r>
      <w:r w:rsidRPr="00694C2E">
        <w:rPr>
          <w:rFonts w:hint="eastAsia"/>
        </w:rPr>
        <w:t>ISO 9001:2015</w:t>
      </w:r>
      <w:r>
        <w:rPr>
          <w:rFonts w:hint="eastAsia"/>
        </w:rPr>
        <w:t>）</w:t>
      </w:r>
    </w:p>
    <w:p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rsidR="00785146" w:rsidRDefault="00873F09">
      <w:pPr>
        <w:spacing w:beforeLines="50" w:before="156" w:line="360" w:lineRule="auto"/>
        <w:rPr>
          <w:rFonts w:hAnsi="宋体"/>
          <w:szCs w:val="21"/>
        </w:rPr>
      </w:pPr>
      <w:r>
        <w:rPr>
          <w:rFonts w:ascii="宋体" w:hAnsi="宋体" w:hint="eastAsia"/>
          <w:szCs w:val="21"/>
        </w:rPr>
        <w:t>（一）采购项目名称：</w:t>
      </w:r>
      <w:r w:rsidR="009E7FAF">
        <w:rPr>
          <w:rFonts w:ascii="宋体" w:hAnsi="宋体"/>
          <w:szCs w:val="21"/>
          <w:u w:val="single"/>
        </w:rPr>
        <w:t xml:space="preserve"> </w:t>
      </w:r>
      <w:r w:rsidR="00795E1F" w:rsidRPr="00795E1F">
        <w:rPr>
          <w:rFonts w:ascii="宋体" w:hAnsi="宋体" w:hint="eastAsia"/>
          <w:szCs w:val="21"/>
          <w:u w:val="single"/>
        </w:rPr>
        <w:t>激光加热系统</w:t>
      </w:r>
      <w:r>
        <w:rPr>
          <w:rFonts w:ascii="宋体" w:hAnsi="宋体"/>
          <w:szCs w:val="21"/>
          <w:u w:val="single"/>
        </w:rPr>
        <w:t xml:space="preserve"> </w:t>
      </w:r>
      <w:r>
        <w:rPr>
          <w:rFonts w:hAnsi="宋体"/>
          <w:szCs w:val="21"/>
        </w:rPr>
        <w:t xml:space="preserve">   </w:t>
      </w:r>
    </w:p>
    <w:p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795E1F">
        <w:rPr>
          <w:rFonts w:hAnsi="宋体"/>
          <w:szCs w:val="21"/>
          <w:u w:val="single"/>
        </w:rPr>
        <w:t>1</w:t>
      </w:r>
      <w:r w:rsidR="00795E1F">
        <w:rPr>
          <w:rFonts w:hAnsi="宋体" w:hint="eastAsia"/>
          <w:szCs w:val="21"/>
          <w:u w:val="single"/>
        </w:rPr>
        <w:t>套</w:t>
      </w:r>
      <w:r>
        <w:rPr>
          <w:rFonts w:hAnsi="宋体"/>
          <w:szCs w:val="21"/>
          <w:u w:val="single"/>
        </w:rPr>
        <w:t xml:space="preserve">      </w:t>
      </w:r>
    </w:p>
    <w:p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795E1F">
        <w:rPr>
          <w:rFonts w:hAnsi="宋体"/>
          <w:szCs w:val="21"/>
          <w:u w:val="single"/>
        </w:rPr>
        <w:t>1600000</w:t>
      </w:r>
      <w:r>
        <w:rPr>
          <w:rFonts w:hAnsi="宋体"/>
          <w:szCs w:val="21"/>
          <w:u w:val="single"/>
        </w:rPr>
        <w:t xml:space="preserve">   </w:t>
      </w:r>
      <w:r>
        <w:rPr>
          <w:rFonts w:hAnsi="宋体"/>
          <w:szCs w:val="21"/>
        </w:rPr>
        <w:t xml:space="preserve"> </w:t>
      </w:r>
      <w:r>
        <w:rPr>
          <w:rFonts w:hAnsi="宋体" w:hint="eastAsia"/>
          <w:szCs w:val="21"/>
        </w:rPr>
        <w:t>元。</w:t>
      </w:r>
    </w:p>
    <w:p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21530C">
        <w:rPr>
          <w:rFonts w:hAnsi="宋体"/>
          <w:u w:val="single"/>
        </w:rPr>
        <w:t>120</w:t>
      </w:r>
      <w:r>
        <w:rPr>
          <w:rFonts w:hAnsi="宋体"/>
          <w:u w:val="single"/>
        </w:rPr>
        <w:t xml:space="preserve">  </w:t>
      </w:r>
      <w:r>
        <w:rPr>
          <w:rFonts w:hAnsi="宋体" w:hint="eastAsia"/>
        </w:rPr>
        <w:t>天内。</w:t>
      </w:r>
    </w:p>
    <w:p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795E1F">
        <w:rPr>
          <w:rFonts w:hAnsi="宋体" w:hint="eastAsia"/>
          <w:szCs w:val="21"/>
          <w:u w:val="single"/>
        </w:rPr>
        <w:t>西安交通大学指定地点</w:t>
      </w:r>
      <w:r>
        <w:rPr>
          <w:rFonts w:hAnsi="宋体"/>
          <w:szCs w:val="21"/>
          <w:u w:val="single"/>
        </w:rPr>
        <w:t xml:space="preserve">     </w:t>
      </w:r>
      <w:r>
        <w:rPr>
          <w:rFonts w:hAnsi="宋体" w:hint="eastAsia"/>
          <w:szCs w:val="21"/>
        </w:rPr>
        <w:t>。</w:t>
      </w:r>
    </w:p>
    <w:p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sidR="00CC0343">
        <w:rPr>
          <w:rFonts w:hAnsi="宋体"/>
          <w:szCs w:val="21"/>
          <w:u w:val="single"/>
        </w:rPr>
        <w:t xml:space="preserve">  </w:t>
      </w:r>
      <w:r w:rsidR="008007AB">
        <w:rPr>
          <w:rFonts w:hAnsi="宋体" w:hint="eastAsia"/>
          <w:szCs w:val="21"/>
          <w:u w:val="single"/>
        </w:rPr>
        <w:t>验收合格付</w:t>
      </w:r>
      <w:r w:rsidR="00CC0343">
        <w:rPr>
          <w:rFonts w:hAnsi="宋体"/>
          <w:szCs w:val="21"/>
          <w:u w:val="single"/>
        </w:rPr>
        <w:t>9</w:t>
      </w:r>
      <w:r w:rsidR="008007AB">
        <w:rPr>
          <w:rFonts w:hAnsi="宋体"/>
          <w:szCs w:val="21"/>
          <w:u w:val="single"/>
        </w:rPr>
        <w:t>5%</w:t>
      </w:r>
      <w:r w:rsidR="008007AB">
        <w:rPr>
          <w:rFonts w:hAnsi="宋体" w:hint="eastAsia"/>
          <w:szCs w:val="21"/>
          <w:u w:val="single"/>
        </w:rPr>
        <w:t>，</w:t>
      </w:r>
      <w:r w:rsidR="007B4BA0">
        <w:rPr>
          <w:rFonts w:hAnsi="宋体" w:hint="eastAsia"/>
          <w:szCs w:val="21"/>
          <w:u w:val="single"/>
        </w:rPr>
        <w:t>验收合格一年后无质量问题</w:t>
      </w:r>
      <w:r w:rsidR="00CC0343">
        <w:rPr>
          <w:rFonts w:hAnsi="宋体" w:hint="eastAsia"/>
          <w:szCs w:val="21"/>
          <w:u w:val="single"/>
        </w:rPr>
        <w:t>无息解付</w:t>
      </w:r>
      <w:r w:rsidR="008007AB">
        <w:rPr>
          <w:rFonts w:hAnsi="宋体" w:hint="eastAsia"/>
          <w:szCs w:val="21"/>
          <w:u w:val="single"/>
        </w:rPr>
        <w:t>5</w:t>
      </w:r>
      <w:r w:rsidR="008007AB">
        <w:rPr>
          <w:rFonts w:hAnsi="宋体"/>
          <w:szCs w:val="21"/>
          <w:u w:val="single"/>
        </w:rPr>
        <w:t>%</w:t>
      </w:r>
      <w:r>
        <w:rPr>
          <w:rFonts w:hAnsi="宋体"/>
          <w:szCs w:val="21"/>
          <w:u w:val="single"/>
        </w:rPr>
        <w:t xml:space="preserve">    </w:t>
      </w:r>
      <w:r>
        <w:rPr>
          <w:rFonts w:hAnsi="宋体" w:hint="eastAsia"/>
          <w:szCs w:val="21"/>
        </w:rPr>
        <w:t>。</w:t>
      </w:r>
    </w:p>
    <w:p w:rsidR="00785146" w:rsidRPr="008007AB" w:rsidRDefault="00785146">
      <w:pPr>
        <w:tabs>
          <w:tab w:val="left" w:pos="900"/>
        </w:tabs>
        <w:spacing w:beforeLines="50" w:before="156" w:line="360" w:lineRule="auto"/>
        <w:rPr>
          <w:rFonts w:hAnsi="宋体"/>
          <w:szCs w:val="21"/>
        </w:rPr>
      </w:pPr>
    </w:p>
    <w:p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785146" w:rsidRDefault="00132613">
      <w:pPr>
        <w:tabs>
          <w:tab w:val="left" w:pos="900"/>
        </w:tabs>
        <w:spacing w:beforeLines="50" w:before="156" w:line="360" w:lineRule="auto"/>
        <w:rPr>
          <w:szCs w:val="21"/>
        </w:rPr>
      </w:pPr>
      <w:r>
        <w:rPr>
          <w:rFonts w:hint="eastAsia"/>
          <w:szCs w:val="21"/>
        </w:rPr>
        <w:t>4</w:t>
      </w:r>
      <w:r>
        <w:rPr>
          <w:szCs w:val="21"/>
        </w:rPr>
        <w:t xml:space="preserve">.1 </w:t>
      </w:r>
      <w:r>
        <w:rPr>
          <w:rFonts w:hint="eastAsia"/>
          <w:szCs w:val="21"/>
        </w:rPr>
        <w:t>功能需求</w:t>
      </w:r>
    </w:p>
    <w:p w:rsidR="00785146" w:rsidRDefault="00F41694" w:rsidP="00F41694">
      <w:pPr>
        <w:spacing w:beforeLines="50" w:before="156" w:line="360" w:lineRule="auto"/>
        <w:ind w:firstLineChars="200" w:firstLine="420"/>
        <w:rPr>
          <w:szCs w:val="21"/>
        </w:rPr>
      </w:pPr>
      <w:r>
        <w:rPr>
          <w:rFonts w:ascii="宋体" w:hAnsi="宋体" w:hint="eastAsia"/>
          <w:color w:val="000000"/>
          <w:szCs w:val="21"/>
          <w:shd w:val="clear" w:color="auto" w:fill="FFFFFF"/>
        </w:rPr>
        <w:t>所采购</w:t>
      </w:r>
      <w:r w:rsidR="00A20A2F">
        <w:rPr>
          <w:rFonts w:ascii="宋体" w:hAnsi="宋体" w:hint="eastAsia"/>
          <w:color w:val="000000"/>
          <w:szCs w:val="21"/>
          <w:shd w:val="clear" w:color="auto" w:fill="FFFFFF"/>
        </w:rPr>
        <w:t>激光</w:t>
      </w:r>
      <w:r>
        <w:rPr>
          <w:rFonts w:ascii="宋体" w:hAnsi="宋体" w:hint="eastAsia"/>
          <w:color w:val="000000"/>
          <w:szCs w:val="21"/>
          <w:shd w:val="clear" w:color="auto" w:fill="FFFFFF"/>
        </w:rPr>
        <w:t>加热系统用于实现P</w:t>
      </w:r>
      <w:r>
        <w:rPr>
          <w:rFonts w:ascii="宋体" w:hAnsi="宋体"/>
          <w:color w:val="000000"/>
          <w:szCs w:val="21"/>
          <w:shd w:val="clear" w:color="auto" w:fill="FFFFFF"/>
        </w:rPr>
        <w:t>EEK</w:t>
      </w:r>
      <w:r>
        <w:rPr>
          <w:rFonts w:ascii="宋体" w:hAnsi="宋体" w:hint="eastAsia"/>
          <w:color w:val="000000"/>
          <w:szCs w:val="21"/>
          <w:shd w:val="clear" w:color="auto" w:fill="FFFFFF"/>
        </w:rPr>
        <w:t>、P</w:t>
      </w:r>
      <w:r>
        <w:rPr>
          <w:rFonts w:ascii="宋体" w:hAnsi="宋体"/>
          <w:color w:val="000000"/>
          <w:szCs w:val="21"/>
          <w:shd w:val="clear" w:color="auto" w:fill="FFFFFF"/>
        </w:rPr>
        <w:t>AEK</w:t>
      </w:r>
      <w:r>
        <w:rPr>
          <w:rFonts w:ascii="宋体" w:hAnsi="宋体" w:hint="eastAsia"/>
          <w:color w:val="000000"/>
          <w:szCs w:val="21"/>
          <w:shd w:val="clear" w:color="auto" w:fill="FFFFFF"/>
        </w:rPr>
        <w:t>等高温热塑性复合材料</w:t>
      </w:r>
      <w:proofErr w:type="gramStart"/>
      <w:r>
        <w:rPr>
          <w:rFonts w:ascii="宋体" w:hAnsi="宋体" w:hint="eastAsia"/>
          <w:color w:val="000000"/>
          <w:szCs w:val="21"/>
          <w:shd w:val="clear" w:color="auto" w:fill="FFFFFF"/>
        </w:rPr>
        <w:t>预浸料</w:t>
      </w:r>
      <w:proofErr w:type="gramEnd"/>
      <w:r>
        <w:rPr>
          <w:rFonts w:ascii="宋体" w:hAnsi="宋体" w:hint="eastAsia"/>
          <w:color w:val="000000"/>
          <w:szCs w:val="21"/>
          <w:shd w:val="clear" w:color="auto" w:fill="FFFFFF"/>
        </w:rPr>
        <w:t>原位成型</w:t>
      </w:r>
      <w:r w:rsidR="00A20A2F">
        <w:rPr>
          <w:rFonts w:ascii="宋体" w:hAnsi="宋体" w:hint="eastAsia"/>
          <w:color w:val="000000"/>
          <w:szCs w:val="21"/>
          <w:shd w:val="clear" w:color="auto" w:fill="FFFFFF"/>
        </w:rPr>
        <w:t>，</w:t>
      </w:r>
      <w:r>
        <w:rPr>
          <w:rFonts w:ascii="宋体" w:hAnsi="宋体" w:hint="eastAsia"/>
          <w:color w:val="000000"/>
          <w:szCs w:val="21"/>
          <w:shd w:val="clear" w:color="auto" w:fill="FFFFFF"/>
        </w:rPr>
        <w:t>加热系统</w:t>
      </w:r>
      <w:proofErr w:type="gramStart"/>
      <w:r>
        <w:rPr>
          <w:rFonts w:ascii="宋体" w:hAnsi="宋体" w:hint="eastAsia"/>
          <w:color w:val="000000"/>
          <w:szCs w:val="21"/>
          <w:shd w:val="clear" w:color="auto" w:fill="FFFFFF"/>
        </w:rPr>
        <w:t>需</w:t>
      </w:r>
      <w:r w:rsidR="00A20A2F">
        <w:rPr>
          <w:rFonts w:ascii="宋体" w:hAnsi="宋体" w:hint="eastAsia"/>
          <w:color w:val="000000"/>
          <w:szCs w:val="21"/>
          <w:shd w:val="clear" w:color="auto" w:fill="FFFFFF"/>
        </w:rPr>
        <w:t>能够</w:t>
      </w:r>
      <w:proofErr w:type="gramEnd"/>
      <w:r>
        <w:rPr>
          <w:rFonts w:ascii="宋体" w:hAnsi="宋体" w:hint="eastAsia"/>
          <w:color w:val="000000"/>
          <w:szCs w:val="21"/>
          <w:shd w:val="clear" w:color="auto" w:fill="FFFFFF"/>
        </w:rPr>
        <w:t>实现不低于</w:t>
      </w:r>
      <w:r w:rsidR="00A20A2F">
        <w:rPr>
          <w:rFonts w:ascii="宋体" w:hAnsi="宋体"/>
          <w:color w:val="000000"/>
          <w:szCs w:val="21"/>
          <w:shd w:val="clear" w:color="auto" w:fill="FFFFFF"/>
        </w:rPr>
        <w:t>600</w:t>
      </w:r>
      <w:r w:rsidR="00A20A2F">
        <w:rPr>
          <w:rFonts w:ascii="宋体" w:hAnsi="宋体" w:hint="eastAsia"/>
          <w:color w:val="000000"/>
          <w:szCs w:val="21"/>
          <w:shd w:val="clear" w:color="auto" w:fill="FFFFFF"/>
        </w:rPr>
        <w:t>℃的</w:t>
      </w:r>
      <w:r>
        <w:rPr>
          <w:rFonts w:ascii="宋体" w:hAnsi="宋体" w:hint="eastAsia"/>
          <w:color w:val="000000"/>
          <w:szCs w:val="21"/>
          <w:shd w:val="clear" w:color="auto" w:fill="FFFFFF"/>
        </w:rPr>
        <w:t>加热</w:t>
      </w:r>
      <w:r w:rsidR="00A20A2F">
        <w:rPr>
          <w:rFonts w:ascii="宋体" w:hAnsi="宋体" w:hint="eastAsia"/>
          <w:color w:val="000000"/>
          <w:szCs w:val="21"/>
          <w:shd w:val="clear" w:color="auto" w:fill="FFFFFF"/>
        </w:rPr>
        <w:t>温度；激光光斑尺寸可调，至少满足在1</w:t>
      </w:r>
      <w:r w:rsidR="00A20A2F">
        <w:rPr>
          <w:rFonts w:ascii="宋体" w:hAnsi="宋体"/>
          <w:color w:val="000000"/>
          <w:szCs w:val="21"/>
          <w:shd w:val="clear" w:color="auto" w:fill="FFFFFF"/>
        </w:rPr>
        <w:t xml:space="preserve">0-64 </w:t>
      </w:r>
      <w:r w:rsidR="00A20A2F">
        <w:rPr>
          <w:rFonts w:ascii="宋体" w:hAnsi="宋体" w:hint="eastAsia"/>
          <w:color w:val="000000"/>
          <w:szCs w:val="21"/>
          <w:shd w:val="clear" w:color="auto" w:fill="FFFFFF"/>
        </w:rPr>
        <w:t>mm之间。除激光器外，还需配套相应的</w:t>
      </w:r>
      <w:r w:rsidR="004A3809">
        <w:rPr>
          <w:rFonts w:ascii="宋体" w:hAnsi="宋体" w:hint="eastAsia"/>
          <w:color w:val="000000"/>
          <w:szCs w:val="21"/>
          <w:shd w:val="clear" w:color="auto" w:fill="FFFFFF"/>
        </w:rPr>
        <w:t>激光</w:t>
      </w:r>
      <w:r w:rsidR="00A20A2F">
        <w:rPr>
          <w:rFonts w:ascii="宋体" w:hAnsi="宋体" w:hint="eastAsia"/>
          <w:color w:val="000000"/>
          <w:szCs w:val="21"/>
          <w:shd w:val="clear" w:color="auto" w:fill="FFFFFF"/>
        </w:rPr>
        <w:t>镜组，水冷机，稳压电源。并且提供上门安装、调试服务。</w:t>
      </w:r>
    </w:p>
    <w:p w:rsidR="00132613" w:rsidRDefault="00132613" w:rsidP="00132613">
      <w:pPr>
        <w:tabs>
          <w:tab w:val="left" w:pos="900"/>
        </w:tabs>
        <w:spacing w:beforeLines="50" w:before="156" w:line="360" w:lineRule="auto"/>
        <w:rPr>
          <w:szCs w:val="21"/>
        </w:rPr>
      </w:pPr>
      <w:r>
        <w:rPr>
          <w:rFonts w:hint="eastAsia"/>
          <w:szCs w:val="21"/>
        </w:rPr>
        <w:t>4</w:t>
      </w:r>
      <w:r>
        <w:rPr>
          <w:szCs w:val="21"/>
        </w:rPr>
        <w:t xml:space="preserve">.2 </w:t>
      </w:r>
      <w:r>
        <w:rPr>
          <w:szCs w:val="21"/>
        </w:rPr>
        <w:t>技术指标要求</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所采购激光</w:t>
      </w:r>
      <w:r>
        <w:rPr>
          <w:rFonts w:ascii="宋体" w:hAnsi="宋体" w:hint="eastAsia"/>
          <w:color w:val="000000"/>
          <w:szCs w:val="21"/>
          <w:shd w:val="clear" w:color="auto" w:fill="FFFFFF"/>
        </w:rPr>
        <w:t>加热</w:t>
      </w:r>
      <w:r w:rsidRPr="00C12E5D">
        <w:rPr>
          <w:rFonts w:ascii="宋体" w:hAnsi="宋体" w:hint="eastAsia"/>
          <w:color w:val="000000"/>
          <w:szCs w:val="21"/>
          <w:shd w:val="clear" w:color="auto" w:fill="FFFFFF"/>
        </w:rPr>
        <w:t>系统</w:t>
      </w:r>
      <w:r>
        <w:rPr>
          <w:rFonts w:ascii="宋体" w:hAnsi="宋体" w:hint="eastAsia"/>
          <w:color w:val="000000"/>
          <w:szCs w:val="21"/>
          <w:shd w:val="clear" w:color="auto" w:fill="FFFFFF"/>
        </w:rPr>
        <w:t>至少</w:t>
      </w:r>
      <w:r w:rsidRPr="00C12E5D">
        <w:rPr>
          <w:rFonts w:ascii="宋体" w:hAnsi="宋体" w:hint="eastAsia"/>
          <w:color w:val="000000"/>
          <w:szCs w:val="21"/>
          <w:shd w:val="clear" w:color="auto" w:fill="FFFFFF"/>
        </w:rPr>
        <w:t>需包含激光器、镜组、</w:t>
      </w:r>
      <w:proofErr w:type="gramStart"/>
      <w:r w:rsidRPr="00C12E5D">
        <w:rPr>
          <w:rFonts w:ascii="宋体" w:hAnsi="宋体" w:hint="eastAsia"/>
          <w:color w:val="000000"/>
          <w:szCs w:val="21"/>
          <w:shd w:val="clear" w:color="auto" w:fill="FFFFFF"/>
        </w:rPr>
        <w:t>水冷机</w:t>
      </w:r>
      <w:proofErr w:type="gramEnd"/>
      <w:r w:rsidRPr="00C12E5D">
        <w:rPr>
          <w:rFonts w:ascii="宋体" w:hAnsi="宋体" w:hint="eastAsia"/>
          <w:color w:val="000000"/>
          <w:szCs w:val="21"/>
          <w:shd w:val="clear" w:color="auto" w:fill="FFFFFF"/>
        </w:rPr>
        <w:t>三个部分，</w:t>
      </w:r>
      <w:r>
        <w:rPr>
          <w:rFonts w:ascii="宋体" w:hAnsi="宋体" w:hint="eastAsia"/>
          <w:color w:val="000000"/>
          <w:szCs w:val="21"/>
          <w:shd w:val="clear" w:color="auto" w:fill="FFFFFF"/>
        </w:rPr>
        <w:t>各部分技术要求应不低于下列指标，</w:t>
      </w:r>
      <w:r w:rsidRPr="00C12E5D">
        <w:rPr>
          <w:rFonts w:ascii="宋体" w:hAnsi="宋体" w:hint="eastAsia"/>
          <w:color w:val="000000"/>
          <w:szCs w:val="21"/>
          <w:shd w:val="clear" w:color="auto" w:fill="FFFFFF"/>
        </w:rPr>
        <w:t>其中</w:t>
      </w:r>
      <w:r>
        <w:rPr>
          <w:rFonts w:ascii="宋体" w:hAnsi="宋体" w:hint="eastAsia"/>
          <w:color w:val="000000"/>
          <w:szCs w:val="21"/>
          <w:shd w:val="clear" w:color="auto" w:fill="FFFFFF"/>
        </w:rPr>
        <w:t>：</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1、激光器技术要求：</w:t>
      </w:r>
    </w:p>
    <w:p w:rsidR="00F76B5C"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color w:val="000000"/>
          <w:szCs w:val="21"/>
          <w:shd w:val="clear" w:color="auto" w:fill="FFFFFF"/>
        </w:rPr>
        <w:t>1</w:t>
      </w:r>
      <w:r w:rsidRPr="00C12E5D">
        <w:rPr>
          <w:rFonts w:ascii="宋体" w:hAnsi="宋体" w:hint="eastAsia"/>
          <w:color w:val="000000"/>
          <w:szCs w:val="21"/>
          <w:shd w:val="clear" w:color="auto" w:fill="FFFFFF"/>
        </w:rPr>
        <w:t>）</w:t>
      </w:r>
      <w:r w:rsidR="00F76B5C" w:rsidRPr="00F76B5C">
        <w:rPr>
          <w:rFonts w:ascii="宋体" w:hAnsi="宋体" w:hint="eastAsia"/>
          <w:color w:val="000000"/>
          <w:szCs w:val="21"/>
          <w:shd w:val="clear" w:color="auto" w:fill="FFFFFF"/>
        </w:rPr>
        <w:t>激光器类型：光纤耦合式二极管激光器</w:t>
      </w:r>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2）</w:t>
      </w:r>
      <w:r w:rsidR="00A20A2F" w:rsidRPr="00C12E5D">
        <w:rPr>
          <w:rFonts w:ascii="宋体" w:hAnsi="宋体" w:hint="eastAsia"/>
          <w:color w:val="000000"/>
          <w:szCs w:val="21"/>
          <w:shd w:val="clear" w:color="auto" w:fill="FFFFFF"/>
        </w:rPr>
        <w:t>激光</w:t>
      </w:r>
      <w:r w:rsidRPr="00F76B5C">
        <w:rPr>
          <w:rFonts w:ascii="宋体" w:hAnsi="宋体" w:hint="eastAsia"/>
          <w:color w:val="000000"/>
          <w:szCs w:val="21"/>
          <w:shd w:val="clear" w:color="auto" w:fill="FFFFFF"/>
        </w:rPr>
        <w:t>（光纤尾端）</w:t>
      </w:r>
      <w:r w:rsidR="00A20A2F" w:rsidRPr="00C12E5D">
        <w:rPr>
          <w:rFonts w:ascii="宋体" w:hAnsi="宋体" w:hint="eastAsia"/>
          <w:color w:val="000000"/>
          <w:szCs w:val="21"/>
          <w:shd w:val="clear" w:color="auto" w:fill="FFFFFF"/>
        </w:rPr>
        <w:t>最大输出功率:</w:t>
      </w:r>
      <w:r w:rsidR="008007AB" w:rsidRPr="008007AB">
        <w:rPr>
          <w:rFonts w:ascii="宋体" w:hAnsi="宋体" w:hint="eastAsia"/>
          <w:color w:val="000000"/>
          <w:szCs w:val="21"/>
          <w:shd w:val="clear" w:color="auto" w:fill="FFFFFF"/>
        </w:rPr>
        <w:t xml:space="preserve"> ≥</w:t>
      </w:r>
      <w:r w:rsidR="00A20A2F" w:rsidRPr="00C12E5D">
        <w:rPr>
          <w:rFonts w:ascii="宋体" w:hAnsi="宋体" w:hint="eastAsia"/>
          <w:color w:val="000000"/>
          <w:szCs w:val="21"/>
          <w:shd w:val="clear" w:color="auto" w:fill="FFFFFF"/>
        </w:rPr>
        <w:t>10</w:t>
      </w:r>
      <w:r w:rsidR="008C27E4">
        <w:rPr>
          <w:rFonts w:ascii="宋体" w:hAnsi="宋体"/>
          <w:color w:val="000000"/>
          <w:szCs w:val="21"/>
          <w:shd w:val="clear" w:color="auto" w:fill="FFFFFF"/>
        </w:rPr>
        <w:t xml:space="preserve"> </w:t>
      </w:r>
      <w:r w:rsidR="00A20A2F" w:rsidRPr="00C12E5D">
        <w:rPr>
          <w:rFonts w:ascii="宋体" w:hAnsi="宋体" w:hint="eastAsia"/>
          <w:color w:val="000000"/>
          <w:szCs w:val="21"/>
          <w:shd w:val="clear" w:color="auto" w:fill="FFFFFF"/>
        </w:rPr>
        <w:t>kW</w:t>
      </w:r>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3</w:t>
      </w:r>
      <w:r w:rsidR="00A20A2F" w:rsidRPr="00C12E5D">
        <w:rPr>
          <w:rFonts w:ascii="宋体" w:hAnsi="宋体" w:hint="eastAsia"/>
          <w:color w:val="000000"/>
          <w:szCs w:val="21"/>
          <w:shd w:val="clear" w:color="auto" w:fill="FFFFFF"/>
        </w:rPr>
        <w:t>）光束品质:</w:t>
      </w:r>
      <w:r w:rsidR="008007AB" w:rsidRPr="008007AB">
        <w:rPr>
          <w:rFonts w:ascii="宋体" w:hAnsi="宋体" w:hint="eastAsia"/>
          <w:color w:val="000000"/>
          <w:szCs w:val="21"/>
          <w:shd w:val="clear" w:color="auto" w:fill="FFFFFF"/>
        </w:rPr>
        <w:t xml:space="preserve"> ≥</w:t>
      </w:r>
      <w:r w:rsidRPr="00F76B5C">
        <w:rPr>
          <w:rFonts w:ascii="宋体" w:hAnsi="宋体"/>
          <w:color w:val="000000"/>
          <w:szCs w:val="21"/>
          <w:shd w:val="clear" w:color="auto" w:fill="FFFFFF"/>
        </w:rPr>
        <w:t xml:space="preserve">110 </w:t>
      </w:r>
      <w:proofErr w:type="spellStart"/>
      <w:r w:rsidRPr="00F76B5C">
        <w:rPr>
          <w:rFonts w:ascii="宋体" w:hAnsi="宋体"/>
          <w:color w:val="000000"/>
          <w:szCs w:val="21"/>
          <w:shd w:val="clear" w:color="auto" w:fill="FFFFFF"/>
        </w:rPr>
        <w:t>mm.mrad</w:t>
      </w:r>
      <w:proofErr w:type="spellEnd"/>
      <w:r w:rsidRPr="00F76B5C">
        <w:rPr>
          <w:rFonts w:ascii="宋体" w:hAnsi="宋体"/>
          <w:color w:val="000000"/>
          <w:szCs w:val="21"/>
          <w:shd w:val="clear" w:color="auto" w:fill="FFFFFF"/>
        </w:rPr>
        <w:t>[Na.0.22]</w:t>
      </w:r>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4</w:t>
      </w:r>
      <w:r w:rsidR="00A20A2F" w:rsidRPr="00C12E5D">
        <w:rPr>
          <w:rFonts w:ascii="宋体" w:hAnsi="宋体"/>
          <w:color w:val="000000"/>
          <w:szCs w:val="21"/>
          <w:shd w:val="clear" w:color="auto" w:fill="FFFFFF"/>
        </w:rPr>
        <w:t>)</w:t>
      </w:r>
      <w:r w:rsidR="00A20A2F" w:rsidRPr="00C12E5D">
        <w:rPr>
          <w:rFonts w:ascii="宋体" w:hAnsi="宋体" w:hint="eastAsia"/>
          <w:color w:val="000000"/>
          <w:szCs w:val="21"/>
          <w:shd w:val="clear" w:color="auto" w:fill="FFFFFF"/>
        </w:rPr>
        <w:t>光纤芯径:1000</w:t>
      </w:r>
      <w:r w:rsidR="00CA4DA7">
        <w:rPr>
          <w:rFonts w:ascii="宋体" w:hAnsi="宋体"/>
          <w:color w:val="000000"/>
          <w:szCs w:val="21"/>
          <w:shd w:val="clear" w:color="auto" w:fill="FFFFFF"/>
        </w:rPr>
        <w:t xml:space="preserve"> </w:t>
      </w:r>
      <w:proofErr w:type="spellStart"/>
      <w:r w:rsidR="00A20A2F" w:rsidRPr="00CA4DA7">
        <w:rPr>
          <w:color w:val="000000"/>
          <w:szCs w:val="21"/>
          <w:shd w:val="clear" w:color="auto" w:fill="FFFFFF"/>
        </w:rPr>
        <w:t>μ</w:t>
      </w:r>
      <w:r w:rsidR="00A20A2F" w:rsidRPr="00C12E5D">
        <w:rPr>
          <w:rFonts w:ascii="宋体" w:hAnsi="宋体" w:hint="eastAsia"/>
          <w:color w:val="000000"/>
          <w:szCs w:val="21"/>
          <w:shd w:val="clear" w:color="auto" w:fill="FFFFFF"/>
        </w:rPr>
        <w:t>m</w:t>
      </w:r>
      <w:proofErr w:type="spellEnd"/>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5</w:t>
      </w:r>
      <w:r w:rsidR="00A20A2F" w:rsidRPr="00C12E5D">
        <w:rPr>
          <w:rFonts w:ascii="宋体" w:hAnsi="宋体" w:hint="eastAsia"/>
          <w:color w:val="000000"/>
          <w:szCs w:val="21"/>
          <w:shd w:val="clear" w:color="auto" w:fill="FFFFFF"/>
        </w:rPr>
        <w:t>)</w:t>
      </w:r>
      <w:r w:rsidR="00D3060A">
        <w:rPr>
          <w:rFonts w:ascii="宋体" w:hAnsi="宋体" w:hint="eastAsia"/>
          <w:color w:val="000000"/>
          <w:szCs w:val="21"/>
          <w:shd w:val="clear" w:color="auto" w:fill="FFFFFF"/>
        </w:rPr>
        <w:t>激光输出</w:t>
      </w:r>
      <w:r w:rsidR="00A20A2F" w:rsidRPr="00C12E5D">
        <w:rPr>
          <w:rFonts w:ascii="宋体" w:hAnsi="宋体" w:hint="eastAsia"/>
          <w:color w:val="000000"/>
          <w:szCs w:val="21"/>
          <w:shd w:val="clear" w:color="auto" w:fill="FFFFFF"/>
        </w:rPr>
        <w:t>稳定率:±2%</w:t>
      </w:r>
      <w:r w:rsidR="00794CCB">
        <w:rPr>
          <w:rFonts w:ascii="宋体" w:hAnsi="宋体" w:hint="eastAsia"/>
          <w:color w:val="000000"/>
          <w:szCs w:val="21"/>
          <w:shd w:val="clear" w:color="auto" w:fill="FFFFFF"/>
        </w:rPr>
        <w:t>，稳定时长</w:t>
      </w:r>
      <w:r w:rsidR="00A20A2F" w:rsidRPr="00C12E5D">
        <w:rPr>
          <w:rFonts w:ascii="宋体" w:hAnsi="宋体" w:hint="eastAsia"/>
          <w:color w:val="000000"/>
          <w:szCs w:val="21"/>
          <w:shd w:val="clear" w:color="auto" w:fill="FFFFFF"/>
        </w:rPr>
        <w:t>超过2小时</w:t>
      </w:r>
    </w:p>
    <w:p w:rsidR="00A20A2F" w:rsidRPr="00C12E5D" w:rsidRDefault="00F76B5C" w:rsidP="00A20A2F">
      <w:pPr>
        <w:tabs>
          <w:tab w:val="left" w:pos="1890"/>
        </w:tabs>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6</w:t>
      </w:r>
      <w:r w:rsidR="00A20A2F" w:rsidRPr="00C12E5D">
        <w:rPr>
          <w:rFonts w:ascii="宋体" w:hAnsi="宋体" w:hint="eastAsia"/>
          <w:color w:val="000000"/>
          <w:szCs w:val="21"/>
          <w:shd w:val="clear" w:color="auto" w:fill="FFFFFF"/>
        </w:rPr>
        <w:t>)波长范围:900-1080</w:t>
      </w:r>
      <w:r w:rsidR="008C27E4">
        <w:rPr>
          <w:rFonts w:ascii="宋体" w:hAnsi="宋体"/>
          <w:color w:val="000000"/>
          <w:szCs w:val="21"/>
          <w:shd w:val="clear" w:color="auto" w:fill="FFFFFF"/>
        </w:rPr>
        <w:t xml:space="preserve"> </w:t>
      </w:r>
      <w:r w:rsidR="00A20A2F" w:rsidRPr="00C12E5D">
        <w:rPr>
          <w:rFonts w:ascii="宋体" w:hAnsi="宋体" w:hint="eastAsia"/>
          <w:color w:val="000000"/>
          <w:szCs w:val="21"/>
          <w:shd w:val="clear" w:color="auto" w:fill="FFFFFF"/>
        </w:rPr>
        <w:t>nm</w:t>
      </w:r>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7</w:t>
      </w:r>
      <w:r w:rsidR="00A20A2F" w:rsidRPr="00C12E5D">
        <w:rPr>
          <w:rFonts w:ascii="宋体" w:hAnsi="宋体" w:hint="eastAsia"/>
          <w:color w:val="000000"/>
          <w:szCs w:val="21"/>
          <w:shd w:val="clear" w:color="auto" w:fill="FFFFFF"/>
        </w:rPr>
        <w:t>）光缆长度</w:t>
      </w:r>
      <w:r w:rsidR="008007AB" w:rsidRPr="008007AB">
        <w:rPr>
          <w:rFonts w:ascii="宋体" w:hAnsi="宋体" w:hint="eastAsia"/>
          <w:color w:val="000000"/>
          <w:szCs w:val="21"/>
          <w:shd w:val="clear" w:color="auto" w:fill="FFFFFF"/>
        </w:rPr>
        <w:t>≥</w:t>
      </w:r>
      <w:r w:rsidR="00A20A2F" w:rsidRPr="00C12E5D">
        <w:rPr>
          <w:rFonts w:ascii="宋体" w:hAnsi="宋体"/>
          <w:color w:val="000000"/>
          <w:szCs w:val="21"/>
          <w:shd w:val="clear" w:color="auto" w:fill="FFFFFF"/>
        </w:rPr>
        <w:t>30</w:t>
      </w:r>
      <w:r w:rsidR="008C27E4">
        <w:rPr>
          <w:rFonts w:ascii="宋体" w:hAnsi="宋体"/>
          <w:color w:val="000000"/>
          <w:szCs w:val="21"/>
          <w:shd w:val="clear" w:color="auto" w:fill="FFFFFF"/>
        </w:rPr>
        <w:t xml:space="preserve"> </w:t>
      </w:r>
      <w:r w:rsidR="00A20A2F" w:rsidRPr="00C12E5D">
        <w:rPr>
          <w:rFonts w:ascii="宋体" w:hAnsi="宋体" w:hint="eastAsia"/>
          <w:color w:val="000000"/>
          <w:szCs w:val="21"/>
          <w:shd w:val="clear" w:color="auto" w:fill="FFFFFF"/>
        </w:rPr>
        <w:t>m</w:t>
      </w:r>
    </w:p>
    <w:p w:rsidR="00A20A2F" w:rsidRPr="00C12E5D"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8</w:t>
      </w:r>
      <w:r w:rsidR="00A20A2F" w:rsidRPr="00C12E5D">
        <w:rPr>
          <w:rFonts w:ascii="宋体" w:hAnsi="宋体" w:hint="eastAsia"/>
          <w:color w:val="000000"/>
          <w:szCs w:val="21"/>
          <w:shd w:val="clear" w:color="auto" w:fill="FFFFFF"/>
        </w:rPr>
        <w:t>）光束模式：平顶光</w:t>
      </w:r>
    </w:p>
    <w:p w:rsidR="00A20A2F"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color w:val="000000"/>
          <w:szCs w:val="21"/>
          <w:shd w:val="clear" w:color="auto" w:fill="FFFFFF"/>
        </w:rPr>
        <w:t>9</w:t>
      </w:r>
      <w:r w:rsidR="00A20A2F" w:rsidRPr="00C12E5D">
        <w:rPr>
          <w:rFonts w:ascii="宋体" w:hAnsi="宋体" w:hint="eastAsia"/>
          <w:color w:val="000000"/>
          <w:szCs w:val="21"/>
          <w:shd w:val="clear" w:color="auto" w:fill="FFFFFF"/>
        </w:rPr>
        <w:t>）光纤接口:LLK-D接口</w:t>
      </w:r>
    </w:p>
    <w:p w:rsidR="00F76B5C" w:rsidRDefault="00F76B5C" w:rsidP="00A20A2F">
      <w:pPr>
        <w:spacing w:beforeLines="50" w:before="156" w:line="360" w:lineRule="auto"/>
        <w:ind w:firstLineChars="200" w:firstLine="420"/>
        <w:rPr>
          <w:rFonts w:ascii="宋体" w:hAnsi="宋体"/>
          <w:color w:val="000000"/>
          <w:szCs w:val="21"/>
          <w:shd w:val="clear" w:color="auto" w:fill="FFFFFF"/>
        </w:rPr>
      </w:pPr>
      <w:r>
        <w:rPr>
          <w:rFonts w:ascii="宋体" w:hAnsi="宋体" w:hint="eastAsia"/>
          <w:color w:val="000000"/>
          <w:szCs w:val="21"/>
          <w:shd w:val="clear" w:color="auto" w:fill="FFFFFF"/>
        </w:rPr>
        <w:t>1</w:t>
      </w:r>
      <w:r>
        <w:rPr>
          <w:rFonts w:ascii="宋体" w:hAnsi="宋体"/>
          <w:color w:val="000000"/>
          <w:szCs w:val="21"/>
          <w:shd w:val="clear" w:color="auto" w:fill="FFFFFF"/>
        </w:rPr>
        <w:t>0</w:t>
      </w:r>
      <w:r>
        <w:rPr>
          <w:rFonts w:ascii="宋体" w:hAnsi="宋体" w:hint="eastAsia"/>
          <w:color w:val="000000"/>
          <w:szCs w:val="21"/>
          <w:shd w:val="clear" w:color="auto" w:fill="FFFFFF"/>
        </w:rPr>
        <w:t>）</w:t>
      </w:r>
      <w:r w:rsidRPr="00F76B5C">
        <w:rPr>
          <w:rFonts w:ascii="宋体" w:hAnsi="宋体" w:hint="eastAsia"/>
          <w:color w:val="000000"/>
          <w:szCs w:val="21"/>
          <w:shd w:val="clear" w:color="auto" w:fill="FFFFFF"/>
        </w:rPr>
        <w:t>电功率不大于22.5 kW</w:t>
      </w:r>
    </w:p>
    <w:p w:rsidR="0007191E" w:rsidRPr="0007191E" w:rsidRDefault="0007191E" w:rsidP="003B1358">
      <w:pPr>
        <w:spacing w:beforeLines="50" w:before="156" w:line="360" w:lineRule="auto"/>
        <w:ind w:firstLineChars="200" w:firstLine="420"/>
        <w:rPr>
          <w:rFonts w:ascii="宋体" w:hAnsi="宋体" w:hint="eastAsia"/>
          <w:color w:val="000000"/>
          <w:szCs w:val="21"/>
          <w:shd w:val="clear" w:color="auto" w:fill="FFFFFF"/>
        </w:rPr>
      </w:pPr>
      <w:r>
        <w:rPr>
          <w:rFonts w:ascii="宋体" w:hAnsi="宋体" w:hint="eastAsia"/>
          <w:color w:val="000000"/>
          <w:szCs w:val="21"/>
          <w:shd w:val="clear" w:color="auto" w:fill="FFFFFF"/>
        </w:rPr>
        <w:t>1</w:t>
      </w:r>
      <w:r>
        <w:rPr>
          <w:rFonts w:ascii="宋体" w:hAnsi="宋体"/>
          <w:color w:val="000000"/>
          <w:szCs w:val="21"/>
          <w:shd w:val="clear" w:color="auto" w:fill="FFFFFF"/>
        </w:rPr>
        <w:t>1</w:t>
      </w:r>
      <w:r>
        <w:rPr>
          <w:rFonts w:ascii="宋体" w:hAnsi="宋体" w:hint="eastAsia"/>
          <w:color w:val="000000"/>
          <w:szCs w:val="21"/>
          <w:shd w:val="clear" w:color="auto" w:fill="FFFFFF"/>
        </w:rPr>
        <w:t>）</w:t>
      </w:r>
      <w:r>
        <w:rPr>
          <w:rFonts w:ascii="宋体" w:hAnsi="宋体" w:hint="eastAsia"/>
          <w:color w:val="000000"/>
          <w:szCs w:val="21"/>
          <w:shd w:val="clear" w:color="auto" w:fill="FFFFFF"/>
        </w:rPr>
        <w:t>激光器尺寸：</w:t>
      </w:r>
      <w:r w:rsidR="00307D4B">
        <w:rPr>
          <w:rFonts w:ascii="宋体" w:hAnsi="宋体" w:hint="eastAsia"/>
          <w:color w:val="000000"/>
          <w:szCs w:val="21"/>
          <w:shd w:val="clear" w:color="auto" w:fill="FFFFFF"/>
        </w:rPr>
        <w:t>小于7</w:t>
      </w:r>
      <w:r w:rsidR="00307D4B">
        <w:rPr>
          <w:rFonts w:ascii="宋体" w:hAnsi="宋体"/>
          <w:color w:val="000000"/>
          <w:szCs w:val="21"/>
          <w:shd w:val="clear" w:color="auto" w:fill="FFFFFF"/>
        </w:rPr>
        <w:t>0</w:t>
      </w:r>
      <w:r w:rsidR="003B1358">
        <w:rPr>
          <w:rFonts w:ascii="宋体" w:hAnsi="宋体"/>
          <w:color w:val="000000"/>
          <w:szCs w:val="21"/>
          <w:shd w:val="clear" w:color="auto" w:fill="FFFFFF"/>
        </w:rPr>
        <w:t xml:space="preserve">6 </w:t>
      </w:r>
      <w:r w:rsidR="00307D4B">
        <w:rPr>
          <w:rFonts w:ascii="宋体" w:hAnsi="宋体" w:hint="eastAsia"/>
          <w:color w:val="000000"/>
          <w:szCs w:val="21"/>
          <w:shd w:val="clear" w:color="auto" w:fill="FFFFFF"/>
        </w:rPr>
        <w:t>mm</w:t>
      </w:r>
      <w:r w:rsidR="003B1358" w:rsidRPr="003B1358">
        <w:rPr>
          <w:rFonts w:ascii="宋体" w:hAnsi="宋体"/>
          <w:color w:val="000000"/>
          <w:szCs w:val="21"/>
          <w:shd w:val="clear" w:color="auto" w:fill="FFFFFF"/>
        </w:rPr>
        <w:t xml:space="preserve"> </w:t>
      </w:r>
      <w:r w:rsidR="003B1358">
        <w:rPr>
          <w:rFonts w:ascii="宋体" w:hAnsi="宋体" w:hint="eastAsia"/>
          <w:color w:val="000000"/>
          <w:szCs w:val="21"/>
          <w:shd w:val="clear" w:color="auto" w:fill="FFFFFF"/>
        </w:rPr>
        <w:t>×</w:t>
      </w:r>
      <w:r w:rsidR="003B1358">
        <w:rPr>
          <w:rFonts w:ascii="宋体" w:hAnsi="宋体"/>
          <w:color w:val="000000"/>
          <w:szCs w:val="21"/>
          <w:shd w:val="clear" w:color="auto" w:fill="FFFFFF"/>
        </w:rPr>
        <w:t xml:space="preserve"> 455 </w:t>
      </w:r>
      <w:r w:rsidR="003B1358">
        <w:rPr>
          <w:rFonts w:ascii="宋体" w:hAnsi="宋体" w:hint="eastAsia"/>
          <w:color w:val="000000"/>
          <w:szCs w:val="21"/>
          <w:shd w:val="clear" w:color="auto" w:fill="FFFFFF"/>
        </w:rPr>
        <w:t>m</w:t>
      </w:r>
      <w:r w:rsidR="003B1358">
        <w:rPr>
          <w:rFonts w:ascii="宋体" w:hAnsi="宋体"/>
          <w:color w:val="000000"/>
          <w:szCs w:val="21"/>
          <w:shd w:val="clear" w:color="auto" w:fill="FFFFFF"/>
        </w:rPr>
        <w:t xml:space="preserve">m </w:t>
      </w:r>
      <w:r w:rsidR="003B1358">
        <w:rPr>
          <w:rFonts w:ascii="宋体" w:hAnsi="宋体" w:hint="eastAsia"/>
          <w:color w:val="000000"/>
          <w:szCs w:val="21"/>
          <w:shd w:val="clear" w:color="auto" w:fill="FFFFFF"/>
        </w:rPr>
        <w:t>×</w:t>
      </w:r>
      <w:r w:rsidR="003B1358">
        <w:rPr>
          <w:rFonts w:ascii="宋体" w:hAnsi="宋体"/>
          <w:color w:val="000000"/>
          <w:szCs w:val="21"/>
          <w:shd w:val="clear" w:color="auto" w:fill="FFFFFF"/>
        </w:rPr>
        <w:t xml:space="preserve"> 312 mm</w:t>
      </w:r>
    </w:p>
    <w:p w:rsidR="00A20A2F" w:rsidRPr="00C12E5D" w:rsidRDefault="00A20A2F" w:rsidP="003B1358">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color w:val="000000"/>
          <w:szCs w:val="21"/>
          <w:shd w:val="clear" w:color="auto" w:fill="FFFFFF"/>
        </w:rPr>
        <w:lastRenderedPageBreak/>
        <w:t>2</w:t>
      </w:r>
      <w:r w:rsidRPr="00C12E5D">
        <w:rPr>
          <w:rFonts w:ascii="宋体" w:hAnsi="宋体" w:hint="eastAsia"/>
          <w:color w:val="000000"/>
          <w:szCs w:val="21"/>
          <w:shd w:val="clear" w:color="auto" w:fill="FFFFFF"/>
        </w:rPr>
        <w:t>、</w:t>
      </w:r>
      <w:proofErr w:type="gramStart"/>
      <w:r w:rsidRPr="00C12E5D">
        <w:rPr>
          <w:rFonts w:ascii="宋体" w:hAnsi="宋体" w:hint="eastAsia"/>
          <w:color w:val="000000"/>
          <w:szCs w:val="21"/>
          <w:shd w:val="clear" w:color="auto" w:fill="FFFFFF"/>
        </w:rPr>
        <w:t>镜组技术</w:t>
      </w:r>
      <w:proofErr w:type="gramEnd"/>
      <w:r w:rsidRPr="00C12E5D">
        <w:rPr>
          <w:rFonts w:ascii="宋体" w:hAnsi="宋体" w:hint="eastAsia"/>
          <w:color w:val="000000"/>
          <w:szCs w:val="21"/>
          <w:shd w:val="clear" w:color="auto" w:fill="FFFFFF"/>
        </w:rPr>
        <w:t>要求：</w:t>
      </w:r>
    </w:p>
    <w:p w:rsidR="00A20A2F" w:rsidRPr="00F76B5C" w:rsidRDefault="00A20A2F" w:rsidP="00F76B5C">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color w:val="000000"/>
          <w:szCs w:val="21"/>
          <w:shd w:val="clear" w:color="auto" w:fill="FFFFFF"/>
        </w:rPr>
        <w:t>1</w:t>
      </w:r>
      <w:r w:rsidRPr="00C12E5D">
        <w:rPr>
          <w:rFonts w:ascii="宋体" w:hAnsi="宋体" w:hint="eastAsia"/>
          <w:color w:val="000000"/>
          <w:szCs w:val="21"/>
          <w:shd w:val="clear" w:color="auto" w:fill="FFFFFF"/>
        </w:rPr>
        <w:t>)双向可变光斑，可实现光斑可变范围：</w:t>
      </w:r>
      <w:r w:rsidR="00F76B5C" w:rsidRPr="00F76B5C">
        <w:rPr>
          <w:rFonts w:ascii="宋体" w:hAnsi="宋体"/>
          <w:color w:val="000000"/>
          <w:szCs w:val="21"/>
          <w:shd w:val="clear" w:color="auto" w:fill="FFFFFF"/>
        </w:rPr>
        <w:t>10</w:t>
      </w:r>
      <w:r w:rsidR="003B1358">
        <w:rPr>
          <w:rFonts w:ascii="宋体" w:hAnsi="宋体" w:hint="eastAsia"/>
          <w:color w:val="000000"/>
          <w:szCs w:val="21"/>
          <w:shd w:val="clear" w:color="auto" w:fill="FFFFFF"/>
        </w:rPr>
        <w:t>×</w:t>
      </w:r>
      <w:bookmarkStart w:id="4" w:name="_GoBack"/>
      <w:bookmarkEnd w:id="4"/>
      <w:r w:rsidR="00F76B5C" w:rsidRPr="00F76B5C">
        <w:rPr>
          <w:rFonts w:ascii="宋体" w:hAnsi="宋体"/>
          <w:color w:val="000000"/>
          <w:szCs w:val="21"/>
          <w:shd w:val="clear" w:color="auto" w:fill="FFFFFF"/>
        </w:rPr>
        <w:t>10-64</w:t>
      </w:r>
      <w:r w:rsidR="003B1358">
        <w:rPr>
          <w:rFonts w:ascii="宋体" w:hAnsi="宋体" w:hint="eastAsia"/>
          <w:color w:val="000000"/>
          <w:szCs w:val="21"/>
          <w:shd w:val="clear" w:color="auto" w:fill="FFFFFF"/>
        </w:rPr>
        <w:t>×</w:t>
      </w:r>
      <w:r w:rsidR="00F76B5C" w:rsidRPr="00F76B5C">
        <w:rPr>
          <w:rFonts w:ascii="宋体" w:hAnsi="宋体"/>
          <w:color w:val="000000"/>
          <w:szCs w:val="21"/>
          <w:shd w:val="clear" w:color="auto" w:fill="FFFFFF"/>
        </w:rPr>
        <w:t>64 mm</w:t>
      </w:r>
      <w:r w:rsidR="00F76B5C" w:rsidRPr="00F76B5C">
        <w:rPr>
          <w:rFonts w:ascii="宋体" w:hAnsi="宋体"/>
          <w:color w:val="000000"/>
          <w:szCs w:val="21"/>
          <w:shd w:val="clear" w:color="auto" w:fill="FFFFFF"/>
          <w:vertAlign w:val="superscript"/>
        </w:rPr>
        <w:t>2</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color w:val="000000"/>
          <w:szCs w:val="21"/>
          <w:shd w:val="clear" w:color="auto" w:fill="FFFFFF"/>
        </w:rPr>
        <w:t>2)</w:t>
      </w:r>
      <w:r w:rsidR="008C27E4">
        <w:rPr>
          <w:rFonts w:ascii="宋体" w:hAnsi="宋体" w:hint="eastAsia"/>
          <w:color w:val="000000"/>
          <w:szCs w:val="21"/>
          <w:shd w:val="clear" w:color="auto" w:fill="FFFFFF"/>
        </w:rPr>
        <w:t>提供</w:t>
      </w:r>
      <w:r w:rsidRPr="00C12E5D">
        <w:rPr>
          <w:rFonts w:ascii="宋体" w:hAnsi="宋体" w:hint="eastAsia"/>
          <w:color w:val="000000"/>
          <w:szCs w:val="21"/>
          <w:shd w:val="clear" w:color="auto" w:fill="FFFFFF"/>
        </w:rPr>
        <w:t>高温计</w:t>
      </w:r>
      <w:r w:rsidR="008C27E4">
        <w:rPr>
          <w:rFonts w:ascii="宋体" w:hAnsi="宋体" w:hint="eastAsia"/>
          <w:color w:val="000000"/>
          <w:szCs w:val="21"/>
          <w:shd w:val="clear" w:color="auto" w:fill="FFFFFF"/>
        </w:rPr>
        <w:t>温度测量仪器一套</w:t>
      </w:r>
      <w:r w:rsidRPr="00C12E5D">
        <w:rPr>
          <w:rFonts w:ascii="宋体" w:hAnsi="宋体" w:hint="eastAsia"/>
          <w:color w:val="000000"/>
          <w:szCs w:val="21"/>
          <w:shd w:val="clear" w:color="auto" w:fill="FFFFFF"/>
        </w:rPr>
        <w:t>,</w:t>
      </w:r>
      <w:r w:rsidRPr="00C12E5D">
        <w:rPr>
          <w:rFonts w:ascii="宋体" w:hAnsi="宋体" w:hint="eastAsia"/>
          <w:color w:val="000000"/>
          <w:szCs w:val="21"/>
          <w:shd w:val="clear" w:color="auto" w:fill="FFFFFF"/>
          <w:lang w:val="de-DE"/>
        </w:rPr>
        <w:t>测温范围：220</w:t>
      </w:r>
      <w:r w:rsidR="00531EAC" w:rsidRPr="00C12E5D">
        <w:rPr>
          <w:rFonts w:ascii="宋体" w:hAnsi="宋体" w:hint="eastAsia"/>
          <w:color w:val="000000"/>
          <w:szCs w:val="21"/>
          <w:shd w:val="clear" w:color="auto" w:fill="FFFFFF"/>
        </w:rPr>
        <w:t>～</w:t>
      </w:r>
      <w:r w:rsidRPr="00C12E5D">
        <w:rPr>
          <w:rFonts w:ascii="宋体" w:hAnsi="宋体" w:hint="eastAsia"/>
          <w:color w:val="000000"/>
          <w:szCs w:val="21"/>
          <w:shd w:val="clear" w:color="auto" w:fill="FFFFFF"/>
          <w:lang w:val="de-DE"/>
        </w:rPr>
        <w:t>600</w:t>
      </w:r>
      <w:r w:rsidR="008C27E4">
        <w:rPr>
          <w:rFonts w:ascii="宋体" w:hAnsi="宋体"/>
          <w:color w:val="000000"/>
          <w:szCs w:val="21"/>
          <w:shd w:val="clear" w:color="auto" w:fill="FFFFFF"/>
          <w:lang w:val="de-DE"/>
        </w:rPr>
        <w:t xml:space="preserve"> </w:t>
      </w:r>
      <w:r w:rsidR="008C27E4">
        <w:rPr>
          <w:rFonts w:ascii="宋体" w:hAnsi="宋体" w:hint="eastAsia"/>
          <w:color w:val="000000"/>
          <w:szCs w:val="21"/>
          <w:shd w:val="clear" w:color="auto" w:fill="FFFFFF"/>
          <w:lang w:val="de-DE"/>
        </w:rPr>
        <w:t>℃</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3)</w:t>
      </w:r>
      <w:r w:rsidRPr="00C12E5D">
        <w:rPr>
          <w:rFonts w:ascii="宋体" w:hAnsi="宋体" w:hint="eastAsia"/>
          <w:color w:val="000000"/>
          <w:szCs w:val="21"/>
          <w:shd w:val="clear" w:color="auto" w:fill="FFFFFF"/>
          <w:lang w:val="de-DE"/>
        </w:rPr>
        <w:t>测量周期:根据信号强度最短为0.1</w:t>
      </w:r>
      <w:r w:rsidR="008C27E4">
        <w:rPr>
          <w:rFonts w:ascii="宋体" w:hAnsi="宋体"/>
          <w:color w:val="000000"/>
          <w:szCs w:val="21"/>
          <w:shd w:val="clear" w:color="auto" w:fill="FFFFFF"/>
          <w:lang w:val="de-DE"/>
        </w:rPr>
        <w:t xml:space="preserve"> </w:t>
      </w:r>
      <w:r w:rsidRPr="00C12E5D">
        <w:rPr>
          <w:rFonts w:ascii="宋体" w:hAnsi="宋体" w:hint="eastAsia"/>
          <w:color w:val="000000"/>
          <w:szCs w:val="21"/>
          <w:shd w:val="clear" w:color="auto" w:fill="FFFFFF"/>
          <w:lang w:val="de-DE"/>
        </w:rPr>
        <w:t>ms.</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color w:val="000000"/>
          <w:szCs w:val="21"/>
          <w:shd w:val="clear" w:color="auto" w:fill="FFFFFF"/>
        </w:rPr>
        <w:t>3</w:t>
      </w:r>
      <w:r w:rsidRPr="00C12E5D">
        <w:rPr>
          <w:rFonts w:ascii="宋体" w:hAnsi="宋体" w:hint="eastAsia"/>
          <w:color w:val="000000"/>
          <w:szCs w:val="21"/>
          <w:shd w:val="clear" w:color="auto" w:fill="FFFFFF"/>
        </w:rPr>
        <w:t>、</w:t>
      </w:r>
      <w:proofErr w:type="gramStart"/>
      <w:r w:rsidRPr="00C12E5D">
        <w:rPr>
          <w:rFonts w:ascii="宋体" w:hAnsi="宋体" w:hint="eastAsia"/>
          <w:color w:val="000000"/>
          <w:szCs w:val="21"/>
          <w:shd w:val="clear" w:color="auto" w:fill="FFFFFF"/>
        </w:rPr>
        <w:t>水冷机</w:t>
      </w:r>
      <w:proofErr w:type="gramEnd"/>
      <w:r w:rsidRPr="00C12E5D">
        <w:rPr>
          <w:rFonts w:ascii="宋体" w:hAnsi="宋体" w:hint="eastAsia"/>
          <w:color w:val="000000"/>
          <w:szCs w:val="21"/>
          <w:shd w:val="clear" w:color="auto" w:fill="FFFFFF"/>
        </w:rPr>
        <w:t>技术要求：</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1）制冷量：</w:t>
      </w:r>
      <w:r w:rsidR="008007AB" w:rsidRPr="008007AB">
        <w:rPr>
          <w:rFonts w:ascii="宋体" w:hAnsi="宋体" w:hint="eastAsia"/>
          <w:color w:val="000000"/>
          <w:szCs w:val="21"/>
          <w:shd w:val="clear" w:color="auto" w:fill="FFFFFF"/>
        </w:rPr>
        <w:t>≥</w:t>
      </w:r>
      <w:r w:rsidRPr="00C12E5D">
        <w:rPr>
          <w:rFonts w:ascii="宋体" w:hAnsi="宋体" w:hint="eastAsia"/>
          <w:color w:val="000000"/>
          <w:szCs w:val="21"/>
          <w:shd w:val="clear" w:color="auto" w:fill="FFFFFF"/>
        </w:rPr>
        <w:t>25</w:t>
      </w:r>
      <w:r w:rsidR="008C27E4">
        <w:rPr>
          <w:rFonts w:ascii="宋体" w:hAnsi="宋体"/>
          <w:color w:val="000000"/>
          <w:szCs w:val="21"/>
          <w:shd w:val="clear" w:color="auto" w:fill="FFFFFF"/>
        </w:rPr>
        <w:t xml:space="preserve"> </w:t>
      </w:r>
      <w:r w:rsidRPr="00C12E5D">
        <w:rPr>
          <w:rFonts w:ascii="宋体" w:hAnsi="宋体" w:hint="eastAsia"/>
          <w:color w:val="000000"/>
          <w:szCs w:val="21"/>
          <w:shd w:val="clear" w:color="auto" w:fill="FFFFFF"/>
        </w:rPr>
        <w:t>kW</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2)额定功率：</w:t>
      </w:r>
      <w:r w:rsidR="008007AB" w:rsidRPr="008007AB">
        <w:rPr>
          <w:rFonts w:ascii="宋体" w:hAnsi="宋体" w:hint="eastAsia"/>
          <w:color w:val="000000"/>
          <w:szCs w:val="21"/>
          <w:shd w:val="clear" w:color="auto" w:fill="FFFFFF"/>
        </w:rPr>
        <w:t>≥</w:t>
      </w:r>
      <w:r w:rsidR="008007AB">
        <w:rPr>
          <w:rFonts w:ascii="宋体" w:hAnsi="宋体" w:hint="eastAsia"/>
          <w:color w:val="000000"/>
          <w:szCs w:val="21"/>
          <w:shd w:val="clear" w:color="auto" w:fill="FFFFFF"/>
        </w:rPr>
        <w:t>13</w:t>
      </w:r>
      <w:r w:rsidR="008007AB" w:rsidRPr="00C12E5D">
        <w:rPr>
          <w:rFonts w:ascii="宋体" w:hAnsi="宋体" w:hint="eastAsia"/>
          <w:color w:val="000000"/>
          <w:szCs w:val="21"/>
          <w:shd w:val="clear" w:color="auto" w:fill="FFFFFF"/>
        </w:rPr>
        <w:t xml:space="preserve"> </w:t>
      </w:r>
      <w:r w:rsidRPr="00C12E5D">
        <w:rPr>
          <w:rFonts w:ascii="宋体" w:hAnsi="宋体" w:hint="eastAsia"/>
          <w:color w:val="000000"/>
          <w:szCs w:val="21"/>
          <w:shd w:val="clear" w:color="auto" w:fill="FFFFFF"/>
        </w:rPr>
        <w:t>kW</w:t>
      </w:r>
    </w:p>
    <w:p w:rsidR="00A20A2F" w:rsidRPr="00C12E5D"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3)主回路泵流量:</w:t>
      </w:r>
      <w:r w:rsidR="008007AB" w:rsidRPr="008007AB">
        <w:rPr>
          <w:rFonts w:hint="eastAsia"/>
        </w:rPr>
        <w:t xml:space="preserve"> </w:t>
      </w:r>
      <w:r w:rsidR="008007AB" w:rsidRPr="008007AB">
        <w:rPr>
          <w:rFonts w:ascii="宋体" w:hAnsi="宋体" w:hint="eastAsia"/>
          <w:color w:val="000000"/>
          <w:szCs w:val="21"/>
          <w:shd w:val="clear" w:color="auto" w:fill="FFFFFF"/>
        </w:rPr>
        <w:t>≥</w:t>
      </w:r>
      <w:r w:rsidRPr="00C12E5D">
        <w:rPr>
          <w:rFonts w:ascii="宋体" w:hAnsi="宋体" w:hint="eastAsia"/>
          <w:color w:val="000000"/>
          <w:szCs w:val="21"/>
          <w:shd w:val="clear" w:color="auto" w:fill="FFFFFF"/>
        </w:rPr>
        <w:t>80</w:t>
      </w:r>
      <w:r w:rsidR="008C27E4">
        <w:rPr>
          <w:rFonts w:ascii="宋体" w:hAnsi="宋体"/>
          <w:color w:val="000000"/>
          <w:szCs w:val="21"/>
          <w:shd w:val="clear" w:color="auto" w:fill="FFFFFF"/>
        </w:rPr>
        <w:t xml:space="preserve"> </w:t>
      </w:r>
      <w:r w:rsidRPr="00C12E5D">
        <w:rPr>
          <w:rFonts w:ascii="宋体" w:hAnsi="宋体" w:hint="eastAsia"/>
          <w:color w:val="000000"/>
          <w:szCs w:val="21"/>
          <w:shd w:val="clear" w:color="auto" w:fill="FFFFFF"/>
        </w:rPr>
        <w:t>L/min</w:t>
      </w:r>
    </w:p>
    <w:p w:rsidR="00A20A2F" w:rsidRPr="00C12E5D" w:rsidRDefault="00A20A2F" w:rsidP="00A20A2F">
      <w:pPr>
        <w:tabs>
          <w:tab w:val="left" w:pos="6651"/>
        </w:tabs>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4）水温范围：</w:t>
      </w:r>
      <w:r w:rsidR="008007AB">
        <w:rPr>
          <w:rFonts w:ascii="宋体" w:hAnsi="宋体" w:hint="eastAsia"/>
          <w:color w:val="000000"/>
          <w:szCs w:val="21"/>
          <w:shd w:val="clear" w:color="auto" w:fill="FFFFFF"/>
        </w:rPr>
        <w:t>至少满足</w:t>
      </w:r>
      <w:r w:rsidR="008007AB">
        <w:rPr>
          <w:rFonts w:ascii="宋体" w:hAnsi="宋体"/>
          <w:color w:val="000000"/>
          <w:szCs w:val="21"/>
          <w:shd w:val="clear" w:color="auto" w:fill="FFFFFF"/>
        </w:rPr>
        <w:t>20</w:t>
      </w:r>
      <w:r w:rsidRPr="00C12E5D">
        <w:rPr>
          <w:rFonts w:ascii="宋体" w:hAnsi="宋体" w:hint="eastAsia"/>
          <w:color w:val="000000"/>
          <w:szCs w:val="21"/>
          <w:shd w:val="clear" w:color="auto" w:fill="FFFFFF"/>
        </w:rPr>
        <w:t>～</w:t>
      </w:r>
      <w:r w:rsidR="008007AB">
        <w:rPr>
          <w:rFonts w:ascii="宋体" w:hAnsi="宋体"/>
          <w:color w:val="000000"/>
          <w:szCs w:val="21"/>
          <w:shd w:val="clear" w:color="auto" w:fill="FFFFFF"/>
        </w:rPr>
        <w:t>4</w:t>
      </w:r>
      <w:r w:rsidR="00DC7F41">
        <w:rPr>
          <w:rFonts w:ascii="宋体" w:hAnsi="宋体"/>
          <w:color w:val="000000"/>
          <w:szCs w:val="21"/>
          <w:shd w:val="clear" w:color="auto" w:fill="FFFFFF"/>
        </w:rPr>
        <w:t>0</w:t>
      </w:r>
      <w:r w:rsidR="008C27E4">
        <w:rPr>
          <w:rFonts w:ascii="宋体" w:hAnsi="宋体"/>
          <w:color w:val="000000"/>
          <w:szCs w:val="21"/>
          <w:shd w:val="clear" w:color="auto" w:fill="FFFFFF"/>
        </w:rPr>
        <w:t xml:space="preserve"> </w:t>
      </w:r>
      <w:r w:rsidRPr="00C12E5D">
        <w:rPr>
          <w:rFonts w:ascii="宋体" w:hAnsi="宋体" w:hint="eastAsia"/>
          <w:color w:val="000000"/>
          <w:szCs w:val="21"/>
          <w:shd w:val="clear" w:color="auto" w:fill="FFFFFF"/>
        </w:rPr>
        <w:t>℃; 低温控制精度</w:t>
      </w:r>
      <w:r w:rsidR="005C22B0">
        <w:rPr>
          <w:rFonts w:ascii="宋体" w:hAnsi="宋体" w:hint="eastAsia"/>
          <w:color w:val="000000"/>
          <w:szCs w:val="21"/>
          <w:shd w:val="clear" w:color="auto" w:fill="FFFFFF"/>
        </w:rPr>
        <w:t>优于</w:t>
      </w:r>
      <w:r w:rsidRPr="00C12E5D">
        <w:rPr>
          <w:rFonts w:ascii="宋体" w:hAnsi="宋体" w:hint="eastAsia"/>
          <w:color w:val="000000"/>
          <w:szCs w:val="21"/>
          <w:shd w:val="clear" w:color="auto" w:fill="FFFFFF"/>
        </w:rPr>
        <w:t>±1</w:t>
      </w:r>
      <w:r w:rsidR="008C27E4">
        <w:rPr>
          <w:rFonts w:ascii="宋体" w:hAnsi="宋体"/>
          <w:color w:val="000000"/>
          <w:szCs w:val="21"/>
          <w:shd w:val="clear" w:color="auto" w:fill="FFFFFF"/>
        </w:rPr>
        <w:t xml:space="preserve"> </w:t>
      </w:r>
      <w:r w:rsidRPr="00C12E5D">
        <w:rPr>
          <w:rFonts w:ascii="宋体" w:hAnsi="宋体" w:hint="eastAsia"/>
          <w:color w:val="000000"/>
          <w:szCs w:val="21"/>
          <w:shd w:val="clear" w:color="auto" w:fill="FFFFFF"/>
        </w:rPr>
        <w:t>℃</w:t>
      </w:r>
      <w:r w:rsidRPr="00C12E5D">
        <w:rPr>
          <w:rFonts w:ascii="宋体" w:hAnsi="宋体" w:hint="eastAsia"/>
          <w:color w:val="000000"/>
          <w:szCs w:val="21"/>
          <w:shd w:val="clear" w:color="auto" w:fill="FFFFFF"/>
        </w:rPr>
        <w:tab/>
      </w:r>
    </w:p>
    <w:p w:rsidR="00A20A2F" w:rsidRPr="00C12E5D" w:rsidRDefault="00A20A2F" w:rsidP="00A20A2F">
      <w:pPr>
        <w:tabs>
          <w:tab w:val="left" w:pos="6651"/>
        </w:tabs>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5）</w:t>
      </w:r>
      <w:r w:rsidR="008007AB">
        <w:rPr>
          <w:rFonts w:ascii="宋体" w:hAnsi="宋体" w:hint="eastAsia"/>
          <w:color w:val="000000"/>
          <w:szCs w:val="21"/>
          <w:shd w:val="clear" w:color="auto" w:fill="FFFFFF"/>
        </w:rPr>
        <w:t>使用</w:t>
      </w:r>
      <w:r w:rsidRPr="00C12E5D">
        <w:rPr>
          <w:rFonts w:ascii="宋体" w:hAnsi="宋体" w:hint="eastAsia"/>
          <w:color w:val="000000"/>
          <w:szCs w:val="21"/>
          <w:shd w:val="clear" w:color="auto" w:fill="FFFFFF"/>
        </w:rPr>
        <w:t>环境温度</w:t>
      </w:r>
      <w:r w:rsidR="008007AB">
        <w:rPr>
          <w:rFonts w:ascii="宋体" w:hAnsi="宋体" w:hint="eastAsia"/>
          <w:color w:val="000000"/>
          <w:szCs w:val="21"/>
          <w:shd w:val="clear" w:color="auto" w:fill="FFFFFF"/>
        </w:rPr>
        <w:t>至少满足</w:t>
      </w:r>
      <w:r w:rsidR="008007AB">
        <w:rPr>
          <w:rFonts w:ascii="宋体" w:hAnsi="宋体"/>
          <w:color w:val="000000"/>
          <w:szCs w:val="21"/>
          <w:shd w:val="clear" w:color="auto" w:fill="FFFFFF"/>
        </w:rPr>
        <w:t>10</w:t>
      </w:r>
      <w:r w:rsidRPr="00C12E5D">
        <w:rPr>
          <w:rFonts w:ascii="宋体" w:hAnsi="宋体" w:hint="eastAsia"/>
          <w:color w:val="000000"/>
          <w:szCs w:val="21"/>
          <w:shd w:val="clear" w:color="auto" w:fill="FFFFFF"/>
        </w:rPr>
        <w:t>～</w:t>
      </w:r>
      <w:r w:rsidR="008007AB">
        <w:rPr>
          <w:rFonts w:ascii="宋体" w:hAnsi="宋体"/>
          <w:color w:val="000000"/>
          <w:szCs w:val="21"/>
          <w:shd w:val="clear" w:color="auto" w:fill="FFFFFF"/>
        </w:rPr>
        <w:t>40</w:t>
      </w:r>
      <w:r w:rsidR="008C27E4">
        <w:rPr>
          <w:rFonts w:ascii="宋体" w:hAnsi="宋体"/>
          <w:color w:val="000000"/>
          <w:szCs w:val="21"/>
          <w:shd w:val="clear" w:color="auto" w:fill="FFFFFF"/>
        </w:rPr>
        <w:t xml:space="preserve"> </w:t>
      </w:r>
      <w:r w:rsidRPr="00C12E5D">
        <w:rPr>
          <w:rFonts w:ascii="宋体" w:hAnsi="宋体" w:hint="eastAsia"/>
          <w:color w:val="000000"/>
          <w:szCs w:val="21"/>
          <w:shd w:val="clear" w:color="auto" w:fill="FFFFFF"/>
        </w:rPr>
        <w:t>℃</w:t>
      </w:r>
      <w:r w:rsidR="008007AB">
        <w:rPr>
          <w:rFonts w:ascii="宋体" w:hAnsi="宋体" w:hint="eastAsia"/>
          <w:color w:val="000000"/>
          <w:szCs w:val="21"/>
          <w:shd w:val="clear" w:color="auto" w:fill="FFFFFF"/>
        </w:rPr>
        <w:t>范围</w:t>
      </w:r>
    </w:p>
    <w:p w:rsidR="00A20A2F" w:rsidRDefault="00A20A2F" w:rsidP="00A20A2F">
      <w:pPr>
        <w:spacing w:beforeLines="50" w:before="156" w:line="360" w:lineRule="auto"/>
        <w:ind w:firstLineChars="200" w:firstLine="420"/>
        <w:rPr>
          <w:rFonts w:ascii="宋体" w:hAnsi="宋体"/>
          <w:color w:val="000000"/>
          <w:szCs w:val="21"/>
          <w:shd w:val="clear" w:color="auto" w:fill="FFFFFF"/>
        </w:rPr>
      </w:pPr>
      <w:r w:rsidRPr="00C12E5D">
        <w:rPr>
          <w:rFonts w:ascii="宋体" w:hAnsi="宋体" w:hint="eastAsia"/>
          <w:color w:val="000000"/>
          <w:szCs w:val="21"/>
          <w:shd w:val="clear" w:color="auto" w:fill="FFFFFF"/>
        </w:rPr>
        <w:t>6）防护等级：IP44</w:t>
      </w:r>
      <w:r w:rsidR="008007AB">
        <w:rPr>
          <w:rFonts w:ascii="宋体" w:hAnsi="宋体" w:hint="eastAsia"/>
          <w:color w:val="000000"/>
          <w:szCs w:val="21"/>
          <w:shd w:val="clear" w:color="auto" w:fill="FFFFFF"/>
        </w:rPr>
        <w:t>以上</w:t>
      </w:r>
    </w:p>
    <w:p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21530C">
        <w:rPr>
          <w:rFonts w:ascii="宋体" w:hAnsi="宋体"/>
          <w:szCs w:val="21"/>
          <w:u w:val="single"/>
        </w:rPr>
        <w:t>2</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8007AB">
        <w:rPr>
          <w:rFonts w:ascii="宋体" w:hAnsi="宋体" w:cs="宋体"/>
          <w:u w:val="single"/>
        </w:rPr>
        <w:t xml:space="preserve"> </w:t>
      </w:r>
      <w:r w:rsidR="005D6F60">
        <w:rPr>
          <w:rFonts w:ascii="宋体" w:hAnsi="宋体" w:cs="宋体"/>
          <w:u w:val="single"/>
        </w:rPr>
        <w:t>2</w:t>
      </w:r>
      <w:r w:rsidR="00636F27" w:rsidRPr="008007AB">
        <w:rPr>
          <w:rFonts w:ascii="宋体" w:hAnsi="宋体" w:cs="宋体"/>
          <w:u w:val="single"/>
        </w:rPr>
        <w:t xml:space="preserve"> </w:t>
      </w:r>
      <w:proofErr w:type="gramStart"/>
      <w:r w:rsidR="00801053" w:rsidRPr="0012727F">
        <w:rPr>
          <w:rFonts w:ascii="宋体" w:hAnsi="宋体" w:cs="宋体"/>
        </w:rPr>
        <w:t>名操作</w:t>
      </w:r>
      <w:proofErr w:type="gramEnd"/>
      <w:r w:rsidR="00801053" w:rsidRPr="0012727F">
        <w:rPr>
          <w:rFonts w:ascii="宋体" w:hAnsi="宋体" w:cs="宋体"/>
        </w:rPr>
        <w:t>人员进行为期至少</w:t>
      </w:r>
      <w:r w:rsidR="00636F27" w:rsidRPr="008007AB">
        <w:rPr>
          <w:rFonts w:ascii="宋体" w:hAnsi="宋体" w:cs="宋体"/>
          <w:u w:val="single"/>
        </w:rPr>
        <w:t xml:space="preserve"> </w:t>
      </w:r>
      <w:r w:rsidR="005D6F60">
        <w:rPr>
          <w:rFonts w:ascii="宋体" w:hAnsi="宋体" w:cs="宋体"/>
          <w:u w:val="single"/>
        </w:rPr>
        <w:t>2</w:t>
      </w:r>
      <w:r w:rsidR="00636F27" w:rsidRPr="008007AB">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rsidR="000170BA" w:rsidRDefault="000170BA" w:rsidP="008D094B">
      <w:pPr>
        <w:tabs>
          <w:tab w:val="left" w:pos="420"/>
          <w:tab w:val="left" w:pos="900"/>
        </w:tabs>
        <w:spacing w:beforeLines="50" w:before="156" w:line="360" w:lineRule="auto"/>
        <w:ind w:left="420"/>
        <w:rPr>
          <w:rFonts w:ascii="宋体" w:hAnsi="宋体"/>
          <w:b/>
          <w:szCs w:val="21"/>
        </w:rPr>
      </w:pPr>
    </w:p>
    <w:p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Tr="004747B5">
        <w:trPr>
          <w:trHeight w:val="522"/>
        </w:trPr>
        <w:tc>
          <w:tcPr>
            <w:tcW w:w="8601" w:type="dxa"/>
            <w:gridSpan w:val="4"/>
            <w:vAlign w:val="center"/>
          </w:tcPr>
          <w:bookmarkEnd w:id="1"/>
          <w:bookmarkEnd w:id="2"/>
          <w:bookmarkEnd w:id="3"/>
          <w:p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rsidTr="004747B5">
        <w:trPr>
          <w:trHeight w:val="483"/>
        </w:trPr>
        <w:tc>
          <w:tcPr>
            <w:tcW w:w="726"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rsidTr="004747B5">
        <w:tc>
          <w:tcPr>
            <w:tcW w:w="8601" w:type="dxa"/>
            <w:gridSpan w:val="4"/>
          </w:tcPr>
          <w:p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1</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D094B" w:rsidTr="004747B5">
        <w:tc>
          <w:tcPr>
            <w:tcW w:w="8601" w:type="dxa"/>
            <w:gridSpan w:val="4"/>
          </w:tcPr>
          <w:p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rsidTr="004747B5">
        <w:tc>
          <w:tcPr>
            <w:tcW w:w="726" w:type="dxa"/>
          </w:tcPr>
          <w:p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sidR="00132613">
              <w:rPr>
                <w:rFonts w:ascii="宋体" w:hAnsi="宋体" w:hint="eastAsia"/>
                <w:szCs w:val="21"/>
              </w:rPr>
              <w:sym w:font="Wingdings 2" w:char="F052"/>
            </w:r>
          </w:p>
        </w:tc>
      </w:tr>
      <w:tr w:rsidR="008D094B" w:rsidTr="004747B5">
        <w:trPr>
          <w:trHeight w:val="510"/>
        </w:trPr>
        <w:tc>
          <w:tcPr>
            <w:tcW w:w="4233" w:type="dxa"/>
            <w:gridSpan w:val="2"/>
            <w:vAlign w:val="center"/>
          </w:tcPr>
          <w:p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rsidR="008D094B" w:rsidRDefault="008D094B" w:rsidP="004747B5">
            <w:pPr>
              <w:widowControl/>
              <w:textAlignment w:val="baseline"/>
              <w:rPr>
                <w:color w:val="000000"/>
                <w:kern w:val="0"/>
                <w:sz w:val="20"/>
                <w:szCs w:val="21"/>
              </w:rPr>
            </w:pPr>
            <w:r>
              <w:rPr>
                <w:color w:val="000000"/>
                <w:kern w:val="0"/>
                <w:sz w:val="20"/>
                <w:szCs w:val="21"/>
              </w:rPr>
              <w:t>是</w:t>
            </w:r>
            <w:r w:rsidR="00132613">
              <w:rPr>
                <w:rFonts w:ascii="宋体" w:hAnsi="宋体" w:hint="eastAsia"/>
                <w:szCs w:val="21"/>
              </w:rPr>
              <w:sym w:font="Wingdings 2" w:char="F052"/>
            </w:r>
          </w:p>
        </w:tc>
        <w:tc>
          <w:tcPr>
            <w:tcW w:w="2114" w:type="dxa"/>
            <w:vAlign w:val="center"/>
          </w:tcPr>
          <w:p w:rsidR="008D094B" w:rsidRDefault="008D094B" w:rsidP="004747B5">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8D094B" w:rsidTr="004747B5">
        <w:trPr>
          <w:trHeight w:val="510"/>
        </w:trPr>
        <w:tc>
          <w:tcPr>
            <w:tcW w:w="8601" w:type="dxa"/>
            <w:gridSpan w:val="4"/>
            <w:vAlign w:val="center"/>
          </w:tcPr>
          <w:p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rsidTr="004747B5">
        <w:trPr>
          <w:trHeight w:val="360"/>
        </w:trPr>
        <w:tc>
          <w:tcPr>
            <w:tcW w:w="4233"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132613">
              <w:rPr>
                <w:rFonts w:ascii="宋体" w:hAnsi="宋体" w:hint="eastAsia"/>
                <w:szCs w:val="21"/>
              </w:rPr>
              <w:sym w:font="Wingdings 2" w:char="F052"/>
            </w:r>
            <w:r>
              <w:rPr>
                <w:color w:val="000000"/>
                <w:kern w:val="0"/>
                <w:sz w:val="20"/>
                <w:szCs w:val="21"/>
              </w:rPr>
              <w:t>需提供第三方检测报告</w:t>
            </w:r>
          </w:p>
          <w:p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C19" w:rsidRDefault="00BA1C19">
      <w:r>
        <w:separator/>
      </w:r>
    </w:p>
  </w:endnote>
  <w:endnote w:type="continuationSeparator" w:id="0">
    <w:p w:rsidR="00BA1C19" w:rsidRDefault="00BA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146" w:rsidRDefault="00873F09">
    <w:pPr>
      <w:pStyle w:val="a7"/>
      <w:jc w:val="center"/>
    </w:pPr>
    <w:r>
      <w:fldChar w:fldCharType="begin"/>
    </w:r>
    <w:r>
      <w:instrText>PAGE   \* MERGEFORMAT</w:instrText>
    </w:r>
    <w:r>
      <w:fldChar w:fldCharType="separate"/>
    </w:r>
    <w:r w:rsidR="003B1358" w:rsidRPr="003B1358">
      <w:rPr>
        <w:noProof/>
        <w:lang w:val="zh-CN"/>
      </w:rPr>
      <w:t>4</w:t>
    </w:r>
    <w:r>
      <w:fldChar w:fldCharType="end"/>
    </w:r>
  </w:p>
  <w:p w:rsidR="00785146" w:rsidRDefault="007851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C19" w:rsidRDefault="00BA1C19">
      <w:r>
        <w:separator/>
      </w:r>
    </w:p>
  </w:footnote>
  <w:footnote w:type="continuationSeparator" w:id="0">
    <w:p w:rsidR="00BA1C19" w:rsidRDefault="00BA1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170BA"/>
    <w:rsid w:val="00017C9A"/>
    <w:rsid w:val="00062C53"/>
    <w:rsid w:val="0007191E"/>
    <w:rsid w:val="00086047"/>
    <w:rsid w:val="00090056"/>
    <w:rsid w:val="000A209A"/>
    <w:rsid w:val="000E1716"/>
    <w:rsid w:val="00105428"/>
    <w:rsid w:val="0012727F"/>
    <w:rsid w:val="00132613"/>
    <w:rsid w:val="00140AF0"/>
    <w:rsid w:val="001507CE"/>
    <w:rsid w:val="00157667"/>
    <w:rsid w:val="001609FC"/>
    <w:rsid w:val="0017518B"/>
    <w:rsid w:val="0018461B"/>
    <w:rsid w:val="001B712C"/>
    <w:rsid w:val="001C0880"/>
    <w:rsid w:val="001C41C3"/>
    <w:rsid w:val="001C7C84"/>
    <w:rsid w:val="001D0059"/>
    <w:rsid w:val="0021530C"/>
    <w:rsid w:val="00237253"/>
    <w:rsid w:val="00277E9D"/>
    <w:rsid w:val="002815C8"/>
    <w:rsid w:val="002A2D5F"/>
    <w:rsid w:val="002B2A85"/>
    <w:rsid w:val="002B3A1B"/>
    <w:rsid w:val="00307D4B"/>
    <w:rsid w:val="003113D4"/>
    <w:rsid w:val="00345D8D"/>
    <w:rsid w:val="00352470"/>
    <w:rsid w:val="00353EC3"/>
    <w:rsid w:val="0036352F"/>
    <w:rsid w:val="003649AF"/>
    <w:rsid w:val="00375E7D"/>
    <w:rsid w:val="003B1358"/>
    <w:rsid w:val="003C3DCC"/>
    <w:rsid w:val="003F061F"/>
    <w:rsid w:val="003F52E9"/>
    <w:rsid w:val="00453832"/>
    <w:rsid w:val="00463120"/>
    <w:rsid w:val="004951D7"/>
    <w:rsid w:val="004A3809"/>
    <w:rsid w:val="004A43F0"/>
    <w:rsid w:val="004E4B14"/>
    <w:rsid w:val="00501176"/>
    <w:rsid w:val="00510891"/>
    <w:rsid w:val="0053111A"/>
    <w:rsid w:val="00531EAC"/>
    <w:rsid w:val="00534DBD"/>
    <w:rsid w:val="00562C62"/>
    <w:rsid w:val="005633CE"/>
    <w:rsid w:val="00571ADE"/>
    <w:rsid w:val="00583292"/>
    <w:rsid w:val="005853E9"/>
    <w:rsid w:val="0059304A"/>
    <w:rsid w:val="005951EF"/>
    <w:rsid w:val="005C22B0"/>
    <w:rsid w:val="005C3DA0"/>
    <w:rsid w:val="005D6F60"/>
    <w:rsid w:val="005F1571"/>
    <w:rsid w:val="005F401F"/>
    <w:rsid w:val="00611202"/>
    <w:rsid w:val="006237BE"/>
    <w:rsid w:val="00636F27"/>
    <w:rsid w:val="00640733"/>
    <w:rsid w:val="006878E9"/>
    <w:rsid w:val="006C2918"/>
    <w:rsid w:val="006C782C"/>
    <w:rsid w:val="00710AA5"/>
    <w:rsid w:val="00715B3F"/>
    <w:rsid w:val="007554BB"/>
    <w:rsid w:val="0077708C"/>
    <w:rsid w:val="007839AE"/>
    <w:rsid w:val="00785146"/>
    <w:rsid w:val="00794CCB"/>
    <w:rsid w:val="00795E1F"/>
    <w:rsid w:val="007A5DE1"/>
    <w:rsid w:val="007B4BA0"/>
    <w:rsid w:val="007F4BD9"/>
    <w:rsid w:val="008007AB"/>
    <w:rsid w:val="00800E12"/>
    <w:rsid w:val="00801053"/>
    <w:rsid w:val="00802950"/>
    <w:rsid w:val="008153D5"/>
    <w:rsid w:val="00823CA9"/>
    <w:rsid w:val="008403A0"/>
    <w:rsid w:val="0084652E"/>
    <w:rsid w:val="00860346"/>
    <w:rsid w:val="008643D4"/>
    <w:rsid w:val="00870113"/>
    <w:rsid w:val="00873F09"/>
    <w:rsid w:val="0089621F"/>
    <w:rsid w:val="008C0BE7"/>
    <w:rsid w:val="008C27E4"/>
    <w:rsid w:val="008D094B"/>
    <w:rsid w:val="00902581"/>
    <w:rsid w:val="00912013"/>
    <w:rsid w:val="00925E61"/>
    <w:rsid w:val="0099177F"/>
    <w:rsid w:val="00995789"/>
    <w:rsid w:val="009D3518"/>
    <w:rsid w:val="009E7FAF"/>
    <w:rsid w:val="009F6CAB"/>
    <w:rsid w:val="009F7A2C"/>
    <w:rsid w:val="00A047F0"/>
    <w:rsid w:val="00A161FC"/>
    <w:rsid w:val="00A20A2F"/>
    <w:rsid w:val="00A61746"/>
    <w:rsid w:val="00A765E9"/>
    <w:rsid w:val="00A865ED"/>
    <w:rsid w:val="00AA6578"/>
    <w:rsid w:val="00AB48E9"/>
    <w:rsid w:val="00AC005D"/>
    <w:rsid w:val="00AC6F95"/>
    <w:rsid w:val="00AD09A1"/>
    <w:rsid w:val="00AE1AFA"/>
    <w:rsid w:val="00AF7468"/>
    <w:rsid w:val="00B151BE"/>
    <w:rsid w:val="00B43698"/>
    <w:rsid w:val="00B4481B"/>
    <w:rsid w:val="00B60D46"/>
    <w:rsid w:val="00B72BD6"/>
    <w:rsid w:val="00B91989"/>
    <w:rsid w:val="00B94A57"/>
    <w:rsid w:val="00BA1C19"/>
    <w:rsid w:val="00BB469B"/>
    <w:rsid w:val="00BC3D86"/>
    <w:rsid w:val="00BC7870"/>
    <w:rsid w:val="00BE12E8"/>
    <w:rsid w:val="00BE5444"/>
    <w:rsid w:val="00C1098B"/>
    <w:rsid w:val="00C15054"/>
    <w:rsid w:val="00C27749"/>
    <w:rsid w:val="00C36A51"/>
    <w:rsid w:val="00C63818"/>
    <w:rsid w:val="00C64210"/>
    <w:rsid w:val="00C82348"/>
    <w:rsid w:val="00CA4DA7"/>
    <w:rsid w:val="00CC0343"/>
    <w:rsid w:val="00CD153F"/>
    <w:rsid w:val="00CD2230"/>
    <w:rsid w:val="00D3060A"/>
    <w:rsid w:val="00D324D9"/>
    <w:rsid w:val="00D41788"/>
    <w:rsid w:val="00D56E82"/>
    <w:rsid w:val="00D94396"/>
    <w:rsid w:val="00DB6ED1"/>
    <w:rsid w:val="00DC1928"/>
    <w:rsid w:val="00DC7F41"/>
    <w:rsid w:val="00DF1EA0"/>
    <w:rsid w:val="00DF5062"/>
    <w:rsid w:val="00E0581E"/>
    <w:rsid w:val="00E1130A"/>
    <w:rsid w:val="00E2063D"/>
    <w:rsid w:val="00E22081"/>
    <w:rsid w:val="00E4264C"/>
    <w:rsid w:val="00E73399"/>
    <w:rsid w:val="00E7573D"/>
    <w:rsid w:val="00E821CF"/>
    <w:rsid w:val="00E85911"/>
    <w:rsid w:val="00E931F1"/>
    <w:rsid w:val="00ED01F5"/>
    <w:rsid w:val="00F072C1"/>
    <w:rsid w:val="00F35137"/>
    <w:rsid w:val="00F41694"/>
    <w:rsid w:val="00F57DCD"/>
    <w:rsid w:val="00F76B5C"/>
    <w:rsid w:val="00F9789E"/>
    <w:rsid w:val="00FB00E1"/>
    <w:rsid w:val="00FC1111"/>
    <w:rsid w:val="00FC3BB8"/>
    <w:rsid w:val="00FC69D6"/>
    <w:rsid w:val="00FD2D9D"/>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F857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xinzhibo100@gmail.com</cp:lastModifiedBy>
  <cp:revision>8</cp:revision>
  <dcterms:created xsi:type="dcterms:W3CDTF">2024-07-05T02:19:00Z</dcterms:created>
  <dcterms:modified xsi:type="dcterms:W3CDTF">2024-07-09T09:47:00Z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