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B55F" w14:textId="6BD9E4A2" w:rsidR="00785146" w:rsidRPr="00E42A0B" w:rsidRDefault="00873F09" w:rsidP="004428BC">
      <w:pPr>
        <w:pStyle w:val="ab"/>
        <w:rPr>
          <w:rFonts w:ascii="Times New Roman" w:hAnsi="Times New Roman" w:cs="Times New Roman"/>
          <w:sz w:val="36"/>
        </w:rPr>
      </w:pPr>
      <w:bookmarkStart w:id="0" w:name="_Toc38367762"/>
      <w:r w:rsidRPr="00E42A0B">
        <w:rPr>
          <w:rFonts w:ascii="Times New Roman" w:hAnsi="Times New Roman" w:cs="Times New Roman"/>
          <w:sz w:val="36"/>
        </w:rPr>
        <w:t>【</w:t>
      </w:r>
      <w:bookmarkStart w:id="1" w:name="_Hlk159960720"/>
      <w:bookmarkEnd w:id="1"/>
      <w:r w:rsidR="00687B91" w:rsidRPr="00E42A0B">
        <w:rPr>
          <w:rFonts w:ascii="Times New Roman" w:hAnsi="Times New Roman" w:cs="Times New Roman"/>
          <w:sz w:val="36"/>
        </w:rPr>
        <w:t>超高速可见光分幅相机</w:t>
      </w:r>
      <w:r w:rsidRPr="00E42A0B">
        <w:rPr>
          <w:rFonts w:ascii="Times New Roman" w:hAnsi="Times New Roman" w:cs="Times New Roman"/>
          <w:sz w:val="36"/>
        </w:rPr>
        <w:t>】采购需求</w:t>
      </w:r>
      <w:bookmarkEnd w:id="0"/>
    </w:p>
    <w:p w14:paraId="41FC751E" w14:textId="77777777" w:rsidR="00785146" w:rsidRPr="00E42A0B" w:rsidRDefault="00873F09">
      <w:pPr>
        <w:tabs>
          <w:tab w:val="left" w:pos="900"/>
        </w:tabs>
        <w:spacing w:beforeLines="50" w:before="156" w:line="360" w:lineRule="auto"/>
        <w:rPr>
          <w:b/>
          <w:szCs w:val="21"/>
        </w:rPr>
      </w:pPr>
      <w:bookmarkStart w:id="2" w:name="_Toc172360661"/>
      <w:bookmarkStart w:id="3" w:name="_Toc158978330"/>
      <w:bookmarkStart w:id="4" w:name="_Toc219271393"/>
      <w:r w:rsidRPr="00E42A0B">
        <w:rPr>
          <w:b/>
          <w:szCs w:val="21"/>
        </w:rPr>
        <w:t>一、采购标的需实现的功能或者目标，以及为落实政府采购政策需满足的要求：</w:t>
      </w:r>
    </w:p>
    <w:p w14:paraId="0D25D2FF" w14:textId="77777777" w:rsidR="00785146" w:rsidRPr="00E42A0B" w:rsidRDefault="00873F09">
      <w:pPr>
        <w:tabs>
          <w:tab w:val="left" w:pos="900"/>
        </w:tabs>
        <w:spacing w:beforeLines="50" w:before="156" w:line="360" w:lineRule="auto"/>
        <w:rPr>
          <w:b/>
          <w:szCs w:val="21"/>
        </w:rPr>
      </w:pPr>
      <w:r w:rsidRPr="00E42A0B">
        <w:rPr>
          <w:b/>
          <w:szCs w:val="21"/>
        </w:rPr>
        <w:t>（一）采购标的需实现的功能或者目标</w:t>
      </w:r>
    </w:p>
    <w:p w14:paraId="106D45BD" w14:textId="5A888C99" w:rsidR="00AB48E9" w:rsidRPr="00E42A0B" w:rsidRDefault="00E44747" w:rsidP="00E44747">
      <w:pPr>
        <w:spacing w:before="156" w:line="360" w:lineRule="auto"/>
        <w:ind w:firstLine="420"/>
        <w:rPr>
          <w:color w:val="000000"/>
          <w:szCs w:val="28"/>
        </w:rPr>
      </w:pPr>
      <w:r w:rsidRPr="00E42A0B">
        <w:rPr>
          <w:color w:val="000000"/>
          <w:szCs w:val="28"/>
        </w:rPr>
        <w:t>本项目</w:t>
      </w:r>
      <w:r w:rsidRPr="00E42A0B">
        <w:t>采购</w:t>
      </w:r>
      <w:r w:rsidR="00687B91" w:rsidRPr="00E42A0B">
        <w:rPr>
          <w:color w:val="000000"/>
          <w:szCs w:val="28"/>
        </w:rPr>
        <w:t>超高速可见光分幅相机</w:t>
      </w:r>
      <w:r w:rsidRPr="00E42A0B">
        <w:rPr>
          <w:color w:val="000000"/>
          <w:szCs w:val="28"/>
        </w:rPr>
        <w:t>1</w:t>
      </w:r>
      <w:r w:rsidR="005A05CE">
        <w:rPr>
          <w:rFonts w:hint="eastAsia"/>
          <w:color w:val="000000"/>
          <w:szCs w:val="28"/>
        </w:rPr>
        <w:t>台</w:t>
      </w:r>
      <w:r w:rsidRPr="00E42A0B">
        <w:rPr>
          <w:color w:val="000000"/>
          <w:szCs w:val="28"/>
        </w:rPr>
        <w:t>，</w:t>
      </w:r>
      <w:r w:rsidRPr="00E42A0B">
        <w:t>主要用于电驱动加载闪光照相测试分系统中</w:t>
      </w:r>
      <w:r w:rsidR="00687B91" w:rsidRPr="00E42A0B">
        <w:t>获取效应腔中弹丸与目标相互作用的图像。</w:t>
      </w:r>
      <w:r w:rsidRPr="00E42A0B">
        <w:rPr>
          <w:color w:val="000000"/>
          <w:szCs w:val="28"/>
        </w:rPr>
        <w:t>要求</w:t>
      </w:r>
      <w:r w:rsidR="00687B91" w:rsidRPr="00E42A0B">
        <w:t>成像设备具有短曝光时间、短时可调帧率、高分辨率</w:t>
      </w:r>
      <w:r w:rsidRPr="00E42A0B">
        <w:rPr>
          <w:color w:val="000000"/>
          <w:szCs w:val="28"/>
        </w:rPr>
        <w:t>。</w:t>
      </w:r>
    </w:p>
    <w:p w14:paraId="4B191929" w14:textId="77777777" w:rsidR="00785146" w:rsidRPr="00E42A0B" w:rsidRDefault="00873F09">
      <w:pPr>
        <w:tabs>
          <w:tab w:val="left" w:pos="900"/>
        </w:tabs>
        <w:spacing w:beforeLines="50" w:before="156" w:line="360" w:lineRule="auto"/>
        <w:rPr>
          <w:b/>
          <w:szCs w:val="21"/>
        </w:rPr>
      </w:pPr>
      <w:r w:rsidRPr="00E42A0B">
        <w:rPr>
          <w:b/>
          <w:szCs w:val="21"/>
        </w:rPr>
        <w:t>（二）为落实政府采购政策需满足的要求</w:t>
      </w:r>
    </w:p>
    <w:p w14:paraId="1CE707E6" w14:textId="77777777" w:rsidR="00785146" w:rsidRPr="00E42A0B" w:rsidRDefault="00873F09">
      <w:pPr>
        <w:tabs>
          <w:tab w:val="left" w:pos="900"/>
        </w:tabs>
        <w:spacing w:line="360" w:lineRule="auto"/>
        <w:ind w:left="420"/>
        <w:rPr>
          <w:szCs w:val="21"/>
        </w:rPr>
      </w:pPr>
      <w:r w:rsidRPr="00E42A0B">
        <w:rPr>
          <w:szCs w:val="24"/>
        </w:rPr>
        <w:t>根据</w:t>
      </w:r>
      <w:r w:rsidRPr="00E42A0B">
        <w:t>《政府采购促进中小企业发展管理办法》（财库【</w:t>
      </w:r>
      <w:r w:rsidRPr="00E42A0B">
        <w:t>2020</w:t>
      </w:r>
      <w:r w:rsidRPr="00E42A0B">
        <w:t>】</w:t>
      </w:r>
      <w:r w:rsidRPr="00E42A0B">
        <w:t>46</w:t>
      </w:r>
      <w:r w:rsidRPr="00E42A0B">
        <w:t>号）规定，本项目采购标的为中小型企业制造、承建或承接</w:t>
      </w:r>
      <w:r w:rsidRPr="00E42A0B">
        <w:rPr>
          <w:szCs w:val="24"/>
        </w:rPr>
        <w:t>的，</w:t>
      </w:r>
      <w:r w:rsidRPr="00E42A0B">
        <w:t>投标人应提供办法规定的</w:t>
      </w:r>
      <w:r w:rsidRPr="00E42A0B">
        <w:rPr>
          <w:szCs w:val="21"/>
        </w:rPr>
        <w:t>《中小企业声明函》，否则不得享受相关中小企业扶持政策</w:t>
      </w:r>
      <w:r w:rsidRPr="00E42A0B">
        <w:rPr>
          <w:szCs w:val="24"/>
        </w:rPr>
        <w:t>。投标人应对提交的中小企业声明函的真实性负责，提交的中小企业</w:t>
      </w:r>
      <w:proofErr w:type="gramStart"/>
      <w:r w:rsidRPr="00E42A0B">
        <w:rPr>
          <w:szCs w:val="24"/>
        </w:rPr>
        <w:t>声明函不真实</w:t>
      </w:r>
      <w:proofErr w:type="gramEnd"/>
      <w:r w:rsidRPr="00E42A0B">
        <w:rPr>
          <w:szCs w:val="24"/>
        </w:rPr>
        <w:t>的，应承担相应的法律责任</w:t>
      </w:r>
      <w:r w:rsidRPr="00E42A0B">
        <w:rPr>
          <w:szCs w:val="21"/>
        </w:rPr>
        <w:t>。</w:t>
      </w:r>
    </w:p>
    <w:p w14:paraId="6626B966" w14:textId="410FA5DB" w:rsidR="00785146" w:rsidRPr="00E42A0B" w:rsidRDefault="00873F09">
      <w:pPr>
        <w:tabs>
          <w:tab w:val="left" w:pos="900"/>
        </w:tabs>
        <w:spacing w:line="360" w:lineRule="auto"/>
        <w:ind w:left="420"/>
        <w:rPr>
          <w:szCs w:val="24"/>
        </w:rPr>
      </w:pPr>
      <w:r w:rsidRPr="00E42A0B">
        <w:rPr>
          <w:szCs w:val="24"/>
        </w:rPr>
        <w:t>本项目采购标的对应的《中小企业划型标准规定》所属行业为：</w:t>
      </w:r>
      <w:r w:rsidRPr="00E42A0B">
        <w:rPr>
          <w:szCs w:val="24"/>
          <w:u w:val="single"/>
        </w:rPr>
        <w:t xml:space="preserve"> </w:t>
      </w:r>
      <w:r w:rsidR="00E44747" w:rsidRPr="00E42A0B">
        <w:rPr>
          <w:szCs w:val="24"/>
          <w:u w:val="single"/>
        </w:rPr>
        <w:t>工业</w:t>
      </w:r>
      <w:r w:rsidRPr="00E42A0B">
        <w:rPr>
          <w:szCs w:val="24"/>
          <w:u w:val="single"/>
        </w:rPr>
        <w:t xml:space="preserve"> </w:t>
      </w:r>
      <w:r w:rsidRPr="00E42A0B">
        <w:rPr>
          <w:szCs w:val="24"/>
        </w:rPr>
        <w:t>。</w:t>
      </w:r>
    </w:p>
    <w:p w14:paraId="76A37CC1" w14:textId="77777777" w:rsidR="00785146" w:rsidRPr="00E42A0B" w:rsidRDefault="00873F09">
      <w:pPr>
        <w:tabs>
          <w:tab w:val="left" w:pos="900"/>
        </w:tabs>
        <w:spacing w:beforeLines="50" w:before="156" w:line="360" w:lineRule="auto"/>
        <w:rPr>
          <w:b/>
          <w:szCs w:val="21"/>
        </w:rPr>
      </w:pPr>
      <w:r w:rsidRPr="00E42A0B">
        <w:rPr>
          <w:b/>
          <w:szCs w:val="21"/>
        </w:rPr>
        <w:t>二、采购标的需执行的国家相关标准、行业标准、地方标准或者其他标准、规范：</w:t>
      </w:r>
    </w:p>
    <w:p w14:paraId="78F5FE3B" w14:textId="7FA810FE" w:rsidR="00785146" w:rsidRPr="00E42A0B" w:rsidRDefault="005553BC">
      <w:pPr>
        <w:tabs>
          <w:tab w:val="left" w:pos="900"/>
        </w:tabs>
        <w:spacing w:beforeLines="50" w:before="156" w:line="360" w:lineRule="auto"/>
        <w:ind w:firstLineChars="200" w:firstLine="420"/>
        <w:rPr>
          <w:szCs w:val="21"/>
        </w:rPr>
      </w:pPr>
      <w:r>
        <w:rPr>
          <w:rFonts w:hint="eastAsia"/>
          <w:szCs w:val="21"/>
        </w:rPr>
        <w:t>符合行业规范</w:t>
      </w:r>
      <w:r w:rsidR="00873F09" w:rsidRPr="00E42A0B">
        <w:rPr>
          <w:szCs w:val="21"/>
        </w:rPr>
        <w:t>。</w:t>
      </w:r>
    </w:p>
    <w:p w14:paraId="4877BEA6" w14:textId="77777777" w:rsidR="00785146" w:rsidRPr="00E42A0B" w:rsidRDefault="00873F09">
      <w:pPr>
        <w:tabs>
          <w:tab w:val="left" w:pos="900"/>
        </w:tabs>
        <w:spacing w:beforeLines="50" w:before="156" w:line="360" w:lineRule="auto"/>
        <w:rPr>
          <w:b/>
          <w:szCs w:val="21"/>
        </w:rPr>
      </w:pPr>
      <w:r w:rsidRPr="00E42A0B">
        <w:rPr>
          <w:b/>
          <w:szCs w:val="21"/>
        </w:rPr>
        <w:t>三、采购标的概况</w:t>
      </w:r>
    </w:p>
    <w:p w14:paraId="34D9D0DB" w14:textId="5BD2DEA2" w:rsidR="00785146" w:rsidRPr="00E42A0B" w:rsidRDefault="00873F09">
      <w:pPr>
        <w:spacing w:beforeLines="50" w:before="156" w:line="360" w:lineRule="auto"/>
        <w:rPr>
          <w:szCs w:val="21"/>
        </w:rPr>
      </w:pPr>
      <w:r w:rsidRPr="00E42A0B">
        <w:rPr>
          <w:szCs w:val="21"/>
        </w:rPr>
        <w:t>（一）采购项目名称：</w:t>
      </w:r>
      <w:r w:rsidRPr="00E42A0B">
        <w:rPr>
          <w:szCs w:val="21"/>
          <w:u w:val="single"/>
        </w:rPr>
        <w:t xml:space="preserve">  </w:t>
      </w:r>
      <w:r w:rsidR="00687B91" w:rsidRPr="00E42A0B">
        <w:rPr>
          <w:color w:val="000000"/>
          <w:szCs w:val="28"/>
          <w:u w:val="single"/>
        </w:rPr>
        <w:t>超高速可见光分幅相机</w:t>
      </w:r>
      <w:r w:rsidRPr="00E42A0B">
        <w:rPr>
          <w:szCs w:val="21"/>
          <w:u w:val="single"/>
        </w:rPr>
        <w:t xml:space="preserve">  </w:t>
      </w:r>
      <w:r w:rsidRPr="00E42A0B">
        <w:rPr>
          <w:szCs w:val="21"/>
        </w:rPr>
        <w:t xml:space="preserve">   </w:t>
      </w:r>
    </w:p>
    <w:p w14:paraId="232E2047" w14:textId="53580F6C" w:rsidR="00785146" w:rsidRPr="00E42A0B" w:rsidRDefault="00873F09">
      <w:pPr>
        <w:spacing w:beforeLines="50" w:before="156" w:line="360" w:lineRule="auto"/>
        <w:rPr>
          <w:szCs w:val="21"/>
          <w:u w:val="single"/>
        </w:rPr>
      </w:pPr>
      <w:r w:rsidRPr="00E42A0B">
        <w:rPr>
          <w:szCs w:val="21"/>
        </w:rPr>
        <w:t>（二）采购数量及计量单位：</w:t>
      </w:r>
      <w:r w:rsidRPr="00E42A0B">
        <w:rPr>
          <w:szCs w:val="21"/>
          <w:u w:val="single"/>
        </w:rPr>
        <w:t xml:space="preserve">  </w:t>
      </w:r>
      <w:r w:rsidR="00E44747" w:rsidRPr="00AD10B3">
        <w:rPr>
          <w:szCs w:val="21"/>
          <w:u w:val="single"/>
        </w:rPr>
        <w:t>1</w:t>
      </w:r>
      <w:r w:rsidR="005A05CE">
        <w:rPr>
          <w:rFonts w:hint="eastAsia"/>
          <w:szCs w:val="21"/>
          <w:u w:val="single"/>
        </w:rPr>
        <w:t>台</w:t>
      </w:r>
      <w:r w:rsidRPr="00E42A0B">
        <w:rPr>
          <w:szCs w:val="21"/>
          <w:u w:val="single"/>
        </w:rPr>
        <w:t xml:space="preserve">  </w:t>
      </w:r>
    </w:p>
    <w:p w14:paraId="3B98F88B" w14:textId="2AA21638" w:rsidR="00785146" w:rsidRPr="00E42A0B" w:rsidRDefault="00873F09">
      <w:pPr>
        <w:spacing w:beforeLines="50" w:before="156" w:line="360" w:lineRule="auto"/>
        <w:rPr>
          <w:szCs w:val="21"/>
        </w:rPr>
      </w:pPr>
      <w:r w:rsidRPr="00E42A0B">
        <w:rPr>
          <w:szCs w:val="21"/>
        </w:rPr>
        <w:t>（三）最高限价：人民币</w:t>
      </w:r>
      <w:r w:rsidRPr="00E42A0B">
        <w:rPr>
          <w:szCs w:val="21"/>
          <w:u w:val="single"/>
        </w:rPr>
        <w:t xml:space="preserve"> </w:t>
      </w:r>
      <w:r w:rsidR="00B7289A" w:rsidRPr="00E42A0B">
        <w:rPr>
          <w:szCs w:val="21"/>
          <w:u w:val="single"/>
        </w:rPr>
        <w:t xml:space="preserve"> 2</w:t>
      </w:r>
      <w:r w:rsidR="00687B91" w:rsidRPr="00E42A0B">
        <w:rPr>
          <w:szCs w:val="21"/>
          <w:u w:val="single"/>
        </w:rPr>
        <w:t>3</w:t>
      </w:r>
      <w:r w:rsidR="00B7289A" w:rsidRPr="00E42A0B">
        <w:rPr>
          <w:szCs w:val="21"/>
          <w:u w:val="single"/>
        </w:rPr>
        <w:t>0</w:t>
      </w:r>
      <w:r w:rsidR="00B7289A" w:rsidRPr="00E42A0B">
        <w:rPr>
          <w:szCs w:val="21"/>
          <w:u w:val="single"/>
        </w:rPr>
        <w:t>万</w:t>
      </w:r>
      <w:r w:rsidRPr="00E42A0B">
        <w:rPr>
          <w:szCs w:val="21"/>
          <w:u w:val="single"/>
        </w:rPr>
        <w:t xml:space="preserve"> </w:t>
      </w:r>
      <w:r w:rsidRPr="00E42A0B">
        <w:rPr>
          <w:szCs w:val="21"/>
        </w:rPr>
        <w:t>元。</w:t>
      </w:r>
    </w:p>
    <w:p w14:paraId="7683C189" w14:textId="4FA0B40A" w:rsidR="00785146" w:rsidRPr="00E42A0B" w:rsidRDefault="00873F09">
      <w:pPr>
        <w:spacing w:beforeLines="50" w:before="156" w:line="360" w:lineRule="auto"/>
        <w:rPr>
          <w:szCs w:val="21"/>
        </w:rPr>
      </w:pPr>
      <w:r w:rsidRPr="00E42A0B">
        <w:rPr>
          <w:szCs w:val="21"/>
        </w:rPr>
        <w:t>（四）交付时间：</w:t>
      </w:r>
      <w:r w:rsidRPr="00E42A0B">
        <w:t>合同签订后</w:t>
      </w:r>
      <w:r w:rsidRPr="00E42A0B">
        <w:rPr>
          <w:u w:val="single"/>
        </w:rPr>
        <w:t xml:space="preserve"> </w:t>
      </w:r>
      <w:r w:rsidR="00B7289A" w:rsidRPr="00E42A0B">
        <w:rPr>
          <w:u w:val="single"/>
        </w:rPr>
        <w:t xml:space="preserve"> </w:t>
      </w:r>
      <w:r w:rsidR="00687B91" w:rsidRPr="00E42A0B">
        <w:rPr>
          <w:u w:val="single"/>
        </w:rPr>
        <w:t>36</w:t>
      </w:r>
      <w:r w:rsidR="00E44747" w:rsidRPr="00E42A0B">
        <w:rPr>
          <w:u w:val="single"/>
        </w:rPr>
        <w:t>0</w:t>
      </w:r>
      <w:r w:rsidR="00B7289A" w:rsidRPr="00E42A0B">
        <w:rPr>
          <w:u w:val="single"/>
        </w:rPr>
        <w:t xml:space="preserve"> </w:t>
      </w:r>
      <w:r w:rsidRPr="00E42A0B">
        <w:rPr>
          <w:u w:val="single"/>
        </w:rPr>
        <w:t xml:space="preserve"> </w:t>
      </w:r>
      <w:r w:rsidRPr="00E42A0B">
        <w:t>天内。</w:t>
      </w:r>
    </w:p>
    <w:p w14:paraId="37A4AB31" w14:textId="4CDD1438" w:rsidR="00785146" w:rsidRPr="00E42A0B" w:rsidRDefault="00873F09">
      <w:pPr>
        <w:tabs>
          <w:tab w:val="left" w:pos="900"/>
        </w:tabs>
        <w:spacing w:beforeLines="50" w:before="156" w:line="360" w:lineRule="auto"/>
        <w:rPr>
          <w:szCs w:val="21"/>
        </w:rPr>
      </w:pPr>
      <w:r w:rsidRPr="00E42A0B">
        <w:rPr>
          <w:szCs w:val="21"/>
        </w:rPr>
        <w:t>（五）交付地点：</w:t>
      </w:r>
      <w:r w:rsidRPr="00E42A0B">
        <w:rPr>
          <w:szCs w:val="21"/>
          <w:u w:val="single"/>
        </w:rPr>
        <w:t xml:space="preserve"> </w:t>
      </w:r>
      <w:r w:rsidR="00B7289A" w:rsidRPr="00E42A0B">
        <w:rPr>
          <w:szCs w:val="21"/>
          <w:u w:val="single"/>
        </w:rPr>
        <w:t>西安交通大学</w:t>
      </w:r>
      <w:r w:rsidR="00637D49">
        <w:rPr>
          <w:rFonts w:hint="eastAsia"/>
          <w:szCs w:val="21"/>
          <w:u w:val="single"/>
        </w:rPr>
        <w:t>指定地点</w:t>
      </w:r>
      <w:r w:rsidRPr="00E42A0B">
        <w:rPr>
          <w:szCs w:val="21"/>
          <w:u w:val="single"/>
        </w:rPr>
        <w:t xml:space="preserve"> </w:t>
      </w:r>
      <w:r w:rsidRPr="00E42A0B">
        <w:rPr>
          <w:szCs w:val="21"/>
        </w:rPr>
        <w:t>。</w:t>
      </w:r>
    </w:p>
    <w:p w14:paraId="4786FE0B" w14:textId="00EA07DA" w:rsidR="00785146" w:rsidRPr="00E42A0B" w:rsidRDefault="00873F09">
      <w:pPr>
        <w:tabs>
          <w:tab w:val="left" w:pos="900"/>
        </w:tabs>
        <w:spacing w:beforeLines="50" w:before="156" w:line="360" w:lineRule="auto"/>
        <w:rPr>
          <w:szCs w:val="21"/>
        </w:rPr>
      </w:pPr>
      <w:r w:rsidRPr="00E42A0B">
        <w:rPr>
          <w:szCs w:val="21"/>
        </w:rPr>
        <w:t>（六）付款进度安排：</w:t>
      </w:r>
      <w:bookmarkStart w:id="5" w:name="_Hlk169530171"/>
      <w:r w:rsidR="0072418F" w:rsidRPr="00AD10B3">
        <w:rPr>
          <w:rFonts w:hint="eastAsia"/>
          <w:szCs w:val="21"/>
          <w:u w:val="single"/>
        </w:rPr>
        <w:t>验收合格后</w:t>
      </w:r>
      <w:r w:rsidR="0099586C" w:rsidRPr="00AD10B3">
        <w:rPr>
          <w:rFonts w:hint="eastAsia"/>
          <w:szCs w:val="21"/>
          <w:u w:val="single"/>
        </w:rPr>
        <w:t>1</w:t>
      </w:r>
      <w:r w:rsidR="005553BC">
        <w:rPr>
          <w:szCs w:val="21"/>
          <w:u w:val="single"/>
        </w:rPr>
        <w:t>5</w:t>
      </w:r>
      <w:r w:rsidR="0099586C" w:rsidRPr="00AD10B3">
        <w:rPr>
          <w:rFonts w:hint="eastAsia"/>
          <w:szCs w:val="21"/>
          <w:u w:val="single"/>
        </w:rPr>
        <w:t>个工作日内付</w:t>
      </w:r>
      <w:r w:rsidR="005553BC">
        <w:rPr>
          <w:szCs w:val="21"/>
          <w:u w:val="single"/>
        </w:rPr>
        <w:t>9</w:t>
      </w:r>
      <w:r w:rsidR="0072418F" w:rsidRPr="00AD10B3">
        <w:rPr>
          <w:szCs w:val="21"/>
          <w:u w:val="single"/>
        </w:rPr>
        <w:t>5%</w:t>
      </w:r>
      <w:r w:rsidR="0072418F" w:rsidRPr="00AD10B3">
        <w:rPr>
          <w:rFonts w:hint="eastAsia"/>
          <w:szCs w:val="21"/>
          <w:u w:val="single"/>
        </w:rPr>
        <w:t>，一年后</w:t>
      </w:r>
      <w:r w:rsidR="0086554A" w:rsidRPr="00AD10B3">
        <w:rPr>
          <w:rFonts w:hint="eastAsia"/>
          <w:szCs w:val="21"/>
          <w:u w:val="single"/>
        </w:rPr>
        <w:t>无质量问题付</w:t>
      </w:r>
      <w:r w:rsidR="0072418F" w:rsidRPr="00AD10B3">
        <w:rPr>
          <w:rFonts w:hint="eastAsia"/>
          <w:szCs w:val="21"/>
          <w:u w:val="single"/>
        </w:rPr>
        <w:t>5</w:t>
      </w:r>
      <w:r w:rsidR="0072418F" w:rsidRPr="00AD10B3">
        <w:rPr>
          <w:szCs w:val="21"/>
          <w:u w:val="single"/>
        </w:rPr>
        <w:t>%</w:t>
      </w:r>
      <w:bookmarkEnd w:id="5"/>
      <w:r w:rsidRPr="00AD10B3">
        <w:rPr>
          <w:szCs w:val="21"/>
        </w:rPr>
        <w:t>。</w:t>
      </w:r>
    </w:p>
    <w:p w14:paraId="20CCD114" w14:textId="60BDCDC7" w:rsidR="00785146" w:rsidRPr="00E42A0B" w:rsidRDefault="00873F09">
      <w:pPr>
        <w:tabs>
          <w:tab w:val="left" w:pos="900"/>
        </w:tabs>
        <w:spacing w:beforeLines="50" w:before="156" w:line="360" w:lineRule="auto"/>
        <w:rPr>
          <w:b/>
          <w:szCs w:val="21"/>
        </w:rPr>
      </w:pPr>
      <w:r w:rsidRPr="00E42A0B">
        <w:rPr>
          <w:b/>
          <w:szCs w:val="21"/>
        </w:rPr>
        <w:t>四、采购标的需满足的质量、安全、技术规格、物理特性等要求：</w:t>
      </w:r>
      <w:r w:rsidR="005553BC">
        <w:rPr>
          <w:rFonts w:hint="eastAsia"/>
          <w:b/>
          <w:szCs w:val="21"/>
        </w:rPr>
        <w:t>（</w:t>
      </w:r>
      <w:r w:rsidR="005553BC">
        <w:rPr>
          <w:rFonts w:hint="eastAsia"/>
          <w:b/>
          <w:szCs w:val="21"/>
        </w:rPr>
        <w:t>*</w:t>
      </w:r>
      <w:r w:rsidR="004C092B">
        <w:rPr>
          <w:rFonts w:hint="eastAsia"/>
          <w:b/>
          <w:szCs w:val="21"/>
        </w:rPr>
        <w:t>代表不满足将导致无效投标）</w:t>
      </w:r>
      <w:bookmarkStart w:id="6" w:name="_GoBack"/>
      <w:bookmarkEnd w:id="6"/>
    </w:p>
    <w:p w14:paraId="1B801F06" w14:textId="25356F31" w:rsidR="000F2800" w:rsidRPr="00992EEF" w:rsidRDefault="000F2800" w:rsidP="00687B91">
      <w:pPr>
        <w:tabs>
          <w:tab w:val="left" w:pos="900"/>
        </w:tabs>
        <w:spacing w:beforeLines="50" w:before="156" w:line="360" w:lineRule="auto"/>
        <w:ind w:firstLineChars="200" w:firstLine="422"/>
        <w:rPr>
          <w:b/>
          <w:szCs w:val="21"/>
        </w:rPr>
      </w:pPr>
      <w:r w:rsidRPr="00992EEF">
        <w:rPr>
          <w:rFonts w:hint="eastAsia"/>
          <w:b/>
          <w:szCs w:val="21"/>
        </w:rPr>
        <w:t>1</w:t>
      </w:r>
      <w:r w:rsidRPr="00992EEF">
        <w:rPr>
          <w:rFonts w:hint="eastAsia"/>
          <w:b/>
          <w:szCs w:val="21"/>
        </w:rPr>
        <w:t>、相机主机</w:t>
      </w:r>
    </w:p>
    <w:p w14:paraId="4C92320C" w14:textId="6505317F" w:rsidR="00687B91" w:rsidRPr="00E42A0B" w:rsidRDefault="005A05CE" w:rsidP="00687B91">
      <w:pPr>
        <w:tabs>
          <w:tab w:val="left" w:pos="900"/>
        </w:tabs>
        <w:spacing w:beforeLines="50" w:before="156" w:line="360" w:lineRule="auto"/>
        <w:ind w:firstLineChars="200" w:firstLine="420"/>
        <w:rPr>
          <w:szCs w:val="21"/>
        </w:rPr>
      </w:pPr>
      <w:r>
        <w:rPr>
          <w:szCs w:val="21"/>
        </w:rPr>
        <w:lastRenderedPageBreak/>
        <w:t>*</w:t>
      </w:r>
      <w:r w:rsidR="00687B91" w:rsidRPr="00E42A0B">
        <w:rPr>
          <w:szCs w:val="21"/>
        </w:rPr>
        <w:t>1</w:t>
      </w:r>
      <w:r w:rsidR="00687B91" w:rsidRPr="00E42A0B">
        <w:rPr>
          <w:szCs w:val="21"/>
        </w:rPr>
        <w:t>）独立通道数：</w:t>
      </w:r>
      <w:r w:rsidR="00687B91" w:rsidRPr="00E42A0B">
        <w:rPr>
          <w:szCs w:val="21"/>
        </w:rPr>
        <w:t>≥6</w:t>
      </w:r>
      <w:r w:rsidR="00E01F1C">
        <w:rPr>
          <w:rFonts w:hint="eastAsia"/>
          <w:szCs w:val="21"/>
        </w:rPr>
        <w:t>个</w:t>
      </w:r>
    </w:p>
    <w:p w14:paraId="1F96CC61" w14:textId="7811F238" w:rsidR="00687B91" w:rsidRPr="004B7E2A" w:rsidRDefault="00687B91" w:rsidP="00687B91">
      <w:pPr>
        <w:tabs>
          <w:tab w:val="left" w:pos="900"/>
        </w:tabs>
        <w:spacing w:beforeLines="50" w:before="156" w:line="360" w:lineRule="auto"/>
        <w:ind w:firstLineChars="200" w:firstLine="420"/>
        <w:rPr>
          <w:szCs w:val="21"/>
        </w:rPr>
      </w:pPr>
      <w:r w:rsidRPr="004B7E2A">
        <w:rPr>
          <w:szCs w:val="21"/>
        </w:rPr>
        <w:t>2</w:t>
      </w:r>
      <w:r w:rsidRPr="004B7E2A">
        <w:rPr>
          <w:szCs w:val="21"/>
        </w:rPr>
        <w:t>）通道时序：通道</w:t>
      </w:r>
      <w:proofErr w:type="gramStart"/>
      <w:r w:rsidRPr="004B7E2A">
        <w:rPr>
          <w:szCs w:val="21"/>
        </w:rPr>
        <w:t>帧</w:t>
      </w:r>
      <w:proofErr w:type="gramEnd"/>
      <w:r w:rsidRPr="004B7E2A">
        <w:rPr>
          <w:szCs w:val="21"/>
        </w:rPr>
        <w:t>间隔任意可调</w:t>
      </w:r>
      <w:r w:rsidR="006B476D" w:rsidRPr="004B7E2A">
        <w:rPr>
          <w:rFonts w:hint="eastAsia"/>
          <w:szCs w:val="21"/>
        </w:rPr>
        <w:t>，</w:t>
      </w:r>
      <w:r w:rsidR="006B476D" w:rsidRPr="004B7E2A">
        <w:rPr>
          <w:szCs w:val="21"/>
        </w:rPr>
        <w:t>调节步长</w:t>
      </w:r>
      <w:r w:rsidR="006B476D" w:rsidRPr="004B7E2A">
        <w:rPr>
          <w:szCs w:val="21"/>
        </w:rPr>
        <w:t>≤</w:t>
      </w:r>
      <w:r w:rsidR="006B476D" w:rsidRPr="004B7E2A">
        <w:rPr>
          <w:rFonts w:hint="eastAsia"/>
          <w:szCs w:val="21"/>
        </w:rPr>
        <w:t>0.1ns</w:t>
      </w:r>
    </w:p>
    <w:p w14:paraId="772B6CCB" w14:textId="568A8E2B" w:rsidR="00687B91" w:rsidRPr="004B7E2A" w:rsidRDefault="00687B91" w:rsidP="00687B91">
      <w:pPr>
        <w:tabs>
          <w:tab w:val="left" w:pos="900"/>
        </w:tabs>
        <w:spacing w:beforeLines="50" w:before="156" w:line="360" w:lineRule="auto"/>
        <w:ind w:firstLineChars="200" w:firstLine="420"/>
        <w:rPr>
          <w:szCs w:val="21"/>
        </w:rPr>
      </w:pPr>
      <w:r w:rsidRPr="004B7E2A">
        <w:rPr>
          <w:szCs w:val="21"/>
        </w:rPr>
        <w:t>3</w:t>
      </w:r>
      <w:r w:rsidRPr="004B7E2A">
        <w:rPr>
          <w:szCs w:val="21"/>
        </w:rPr>
        <w:t>）最小曝光时间：</w:t>
      </w:r>
      <w:r w:rsidRPr="004B7E2A">
        <w:rPr>
          <w:szCs w:val="21"/>
        </w:rPr>
        <w:t>≤4 ns</w:t>
      </w:r>
    </w:p>
    <w:p w14:paraId="57F9937E" w14:textId="03016A56" w:rsidR="00687B91" w:rsidRPr="00E42A0B" w:rsidRDefault="00687B91" w:rsidP="00687B91">
      <w:pPr>
        <w:tabs>
          <w:tab w:val="left" w:pos="900"/>
        </w:tabs>
        <w:spacing w:beforeLines="50" w:before="156" w:line="360" w:lineRule="auto"/>
        <w:ind w:firstLineChars="200" w:firstLine="420"/>
        <w:rPr>
          <w:szCs w:val="21"/>
        </w:rPr>
      </w:pPr>
      <w:r w:rsidRPr="00E42A0B">
        <w:rPr>
          <w:szCs w:val="21"/>
        </w:rPr>
        <w:t>4</w:t>
      </w:r>
      <w:r w:rsidRPr="00E42A0B">
        <w:rPr>
          <w:szCs w:val="21"/>
        </w:rPr>
        <w:t>）触发方式：支持</w:t>
      </w:r>
      <w:r w:rsidRPr="00E42A0B">
        <w:rPr>
          <w:szCs w:val="21"/>
        </w:rPr>
        <w:t>TTL</w:t>
      </w:r>
      <w:r w:rsidRPr="00E42A0B">
        <w:rPr>
          <w:szCs w:val="21"/>
        </w:rPr>
        <w:t>电平外触发</w:t>
      </w:r>
      <w:r w:rsidR="00602737" w:rsidRPr="00E42A0B">
        <w:rPr>
          <w:szCs w:val="21"/>
        </w:rPr>
        <w:t>；同时配备光电隔离模块，将控制器输出的电信号转为光信号，通过光纤传输后在</w:t>
      </w:r>
      <w:proofErr w:type="gramStart"/>
      <w:r w:rsidR="00602737" w:rsidRPr="00E42A0B">
        <w:rPr>
          <w:szCs w:val="21"/>
        </w:rPr>
        <w:t>相机侧再转为</w:t>
      </w:r>
      <w:proofErr w:type="gramEnd"/>
      <w:r w:rsidR="00602737" w:rsidRPr="00E42A0B">
        <w:rPr>
          <w:szCs w:val="21"/>
        </w:rPr>
        <w:t>电信号控制相机</w:t>
      </w:r>
    </w:p>
    <w:p w14:paraId="1C9C2A68" w14:textId="02FD5B9B" w:rsidR="00687B91" w:rsidRPr="00E42A0B" w:rsidRDefault="00687B91" w:rsidP="00687B91">
      <w:pPr>
        <w:tabs>
          <w:tab w:val="left" w:pos="900"/>
        </w:tabs>
        <w:spacing w:beforeLines="50" w:before="156" w:line="360" w:lineRule="auto"/>
        <w:ind w:firstLineChars="200" w:firstLine="420"/>
        <w:rPr>
          <w:szCs w:val="21"/>
        </w:rPr>
      </w:pPr>
      <w:r w:rsidRPr="00E42A0B">
        <w:rPr>
          <w:szCs w:val="21"/>
        </w:rPr>
        <w:t>5</w:t>
      </w:r>
      <w:r w:rsidRPr="00E42A0B">
        <w:rPr>
          <w:szCs w:val="21"/>
        </w:rPr>
        <w:t>）图像位数：</w:t>
      </w:r>
      <w:r w:rsidRPr="00E42A0B">
        <w:rPr>
          <w:szCs w:val="21"/>
        </w:rPr>
        <w:t>≥1</w:t>
      </w:r>
      <w:r w:rsidR="00794C67">
        <w:rPr>
          <w:szCs w:val="21"/>
        </w:rPr>
        <w:t>6</w:t>
      </w:r>
      <w:r w:rsidRPr="00E42A0B">
        <w:rPr>
          <w:szCs w:val="21"/>
        </w:rPr>
        <w:t>bit</w:t>
      </w:r>
    </w:p>
    <w:p w14:paraId="2E13A542" w14:textId="40B03C56" w:rsidR="00687B91" w:rsidRPr="00E42A0B" w:rsidRDefault="00687B91" w:rsidP="00687B91">
      <w:pPr>
        <w:tabs>
          <w:tab w:val="left" w:pos="900"/>
        </w:tabs>
        <w:spacing w:beforeLines="50" w:before="156" w:line="360" w:lineRule="auto"/>
        <w:ind w:firstLineChars="200" w:firstLine="420"/>
        <w:rPr>
          <w:szCs w:val="21"/>
        </w:rPr>
      </w:pPr>
      <w:r w:rsidRPr="00E42A0B">
        <w:rPr>
          <w:szCs w:val="21"/>
        </w:rPr>
        <w:t>6</w:t>
      </w:r>
      <w:r w:rsidRPr="00E42A0B">
        <w:rPr>
          <w:szCs w:val="21"/>
        </w:rPr>
        <w:t>）</w:t>
      </w:r>
      <w:proofErr w:type="gramStart"/>
      <w:r w:rsidRPr="00E42A0B">
        <w:rPr>
          <w:szCs w:val="21"/>
        </w:rPr>
        <w:t>相元尺寸</w:t>
      </w:r>
      <w:proofErr w:type="gramEnd"/>
      <w:r w:rsidRPr="00E42A0B">
        <w:rPr>
          <w:szCs w:val="21"/>
        </w:rPr>
        <w:t>：</w:t>
      </w:r>
      <w:r w:rsidRPr="00E42A0B">
        <w:rPr>
          <w:szCs w:val="21"/>
        </w:rPr>
        <w:t>≤6.5μm*6.5μm</w:t>
      </w:r>
    </w:p>
    <w:p w14:paraId="65900395" w14:textId="09B4D810" w:rsidR="00687B91" w:rsidRPr="00E42A0B" w:rsidRDefault="00687B91" w:rsidP="00687B91">
      <w:pPr>
        <w:tabs>
          <w:tab w:val="left" w:pos="900"/>
        </w:tabs>
        <w:spacing w:beforeLines="50" w:before="156" w:line="360" w:lineRule="auto"/>
        <w:ind w:firstLineChars="200" w:firstLine="420"/>
        <w:rPr>
          <w:szCs w:val="21"/>
        </w:rPr>
      </w:pPr>
      <w:r w:rsidRPr="00E42A0B">
        <w:rPr>
          <w:szCs w:val="21"/>
        </w:rPr>
        <w:t>7</w:t>
      </w:r>
      <w:r w:rsidRPr="00E42A0B">
        <w:rPr>
          <w:szCs w:val="21"/>
        </w:rPr>
        <w:t>）图像分辨率：</w:t>
      </w:r>
      <w:r w:rsidR="004905F6" w:rsidRPr="00E42A0B">
        <w:rPr>
          <w:szCs w:val="21"/>
        </w:rPr>
        <w:t>≥2</w:t>
      </w:r>
      <w:r w:rsidR="0072418F">
        <w:rPr>
          <w:szCs w:val="21"/>
        </w:rPr>
        <w:t>000</w:t>
      </w:r>
      <w:r w:rsidRPr="00E42A0B">
        <w:rPr>
          <w:szCs w:val="21"/>
        </w:rPr>
        <w:t>*2</w:t>
      </w:r>
      <w:r w:rsidR="0072418F">
        <w:rPr>
          <w:szCs w:val="21"/>
        </w:rPr>
        <w:t>000</w:t>
      </w:r>
      <w:r w:rsidR="00AD10B3">
        <w:rPr>
          <w:rFonts w:hint="eastAsia"/>
          <w:szCs w:val="21"/>
        </w:rPr>
        <w:t>像素</w:t>
      </w:r>
    </w:p>
    <w:p w14:paraId="185E1F3B" w14:textId="1A083146" w:rsidR="00B97631" w:rsidRPr="004B7E2A" w:rsidRDefault="004905F6" w:rsidP="00687B91">
      <w:pPr>
        <w:tabs>
          <w:tab w:val="left" w:pos="900"/>
        </w:tabs>
        <w:spacing w:beforeLines="50" w:before="156" w:line="360" w:lineRule="auto"/>
        <w:ind w:firstLineChars="200" w:firstLine="420"/>
        <w:rPr>
          <w:szCs w:val="21"/>
        </w:rPr>
      </w:pPr>
      <w:r w:rsidRPr="004B7E2A">
        <w:rPr>
          <w:szCs w:val="21"/>
        </w:rPr>
        <w:t>8</w:t>
      </w:r>
      <w:r w:rsidRPr="004B7E2A">
        <w:rPr>
          <w:szCs w:val="21"/>
        </w:rPr>
        <w:t>）</w:t>
      </w:r>
      <w:r w:rsidR="0087229C" w:rsidRPr="004B7E2A">
        <w:rPr>
          <w:rFonts w:hint="eastAsia"/>
          <w:szCs w:val="21"/>
        </w:rPr>
        <w:t>成像</w:t>
      </w:r>
      <w:r w:rsidRPr="004B7E2A">
        <w:rPr>
          <w:szCs w:val="21"/>
        </w:rPr>
        <w:t>空间分辨率：</w:t>
      </w:r>
      <w:r w:rsidR="0087229C" w:rsidRPr="004B7E2A">
        <w:rPr>
          <w:rFonts w:hint="eastAsia"/>
          <w:szCs w:val="21"/>
        </w:rPr>
        <w:t>1:1</w:t>
      </w:r>
      <w:r w:rsidR="0087229C" w:rsidRPr="004B7E2A">
        <w:rPr>
          <w:rFonts w:hint="eastAsia"/>
          <w:szCs w:val="21"/>
        </w:rPr>
        <w:t>放大</w:t>
      </w:r>
      <w:r w:rsidR="0087229C" w:rsidRPr="004B7E2A">
        <w:rPr>
          <w:szCs w:val="21"/>
        </w:rPr>
        <w:t>倍数成像时图像分辨率</w:t>
      </w:r>
      <w:r w:rsidRPr="004B7E2A">
        <w:rPr>
          <w:szCs w:val="21"/>
        </w:rPr>
        <w:t>≥35lp/mm</w:t>
      </w:r>
    </w:p>
    <w:p w14:paraId="15F37252" w14:textId="6C723251" w:rsidR="00AD10B3" w:rsidRDefault="0087229C" w:rsidP="00992EEF">
      <w:pPr>
        <w:tabs>
          <w:tab w:val="left" w:pos="900"/>
        </w:tabs>
        <w:spacing w:beforeLines="50" w:before="156" w:line="360" w:lineRule="auto"/>
        <w:ind w:firstLineChars="200" w:firstLine="420"/>
        <w:rPr>
          <w:szCs w:val="21"/>
        </w:rPr>
      </w:pPr>
      <w:r>
        <w:rPr>
          <w:szCs w:val="21"/>
        </w:rPr>
        <w:t>9</w:t>
      </w:r>
      <w:r>
        <w:rPr>
          <w:rFonts w:hint="eastAsia"/>
          <w:szCs w:val="21"/>
        </w:rPr>
        <w:t>）</w:t>
      </w:r>
      <w:r>
        <w:rPr>
          <w:szCs w:val="21"/>
        </w:rPr>
        <w:t>预留</w:t>
      </w:r>
      <w:r>
        <w:rPr>
          <w:rFonts w:hint="eastAsia"/>
          <w:szCs w:val="21"/>
        </w:rPr>
        <w:t>1-2</w:t>
      </w:r>
      <w:r>
        <w:rPr>
          <w:rFonts w:hint="eastAsia"/>
          <w:szCs w:val="21"/>
        </w:rPr>
        <w:t>路</w:t>
      </w:r>
      <w:r>
        <w:rPr>
          <w:szCs w:val="21"/>
        </w:rPr>
        <w:t>备用成像通道，可</w:t>
      </w:r>
      <w:r>
        <w:rPr>
          <w:rFonts w:hint="eastAsia"/>
          <w:szCs w:val="21"/>
        </w:rPr>
        <w:t>外接</w:t>
      </w:r>
      <w:r>
        <w:rPr>
          <w:szCs w:val="21"/>
        </w:rPr>
        <w:t>ICCD</w:t>
      </w:r>
      <w:r>
        <w:rPr>
          <w:rFonts w:hint="eastAsia"/>
          <w:szCs w:val="21"/>
        </w:rPr>
        <w:t>及</w:t>
      </w:r>
      <w:r>
        <w:rPr>
          <w:szCs w:val="21"/>
        </w:rPr>
        <w:t>光谱仪</w:t>
      </w:r>
      <w:r>
        <w:rPr>
          <w:rFonts w:hint="eastAsia"/>
          <w:szCs w:val="21"/>
        </w:rPr>
        <w:t>等</w:t>
      </w:r>
      <w:r>
        <w:rPr>
          <w:szCs w:val="21"/>
        </w:rPr>
        <w:t>成像设备</w:t>
      </w:r>
    </w:p>
    <w:p w14:paraId="2A725AA5" w14:textId="5E9D21D2" w:rsidR="007910A8" w:rsidRDefault="00C20937" w:rsidP="00687B91">
      <w:pPr>
        <w:tabs>
          <w:tab w:val="left" w:pos="900"/>
        </w:tabs>
        <w:spacing w:beforeLines="50" w:before="156" w:line="360" w:lineRule="auto"/>
        <w:ind w:firstLineChars="200" w:firstLine="420"/>
        <w:rPr>
          <w:szCs w:val="21"/>
        </w:rPr>
      </w:pPr>
      <w:r>
        <w:rPr>
          <w:rFonts w:hint="eastAsia"/>
          <w:szCs w:val="21"/>
        </w:rPr>
        <w:t>1</w:t>
      </w:r>
      <w:r>
        <w:rPr>
          <w:szCs w:val="21"/>
        </w:rPr>
        <w:t>0</w:t>
      </w:r>
      <w:r>
        <w:rPr>
          <w:rFonts w:hint="eastAsia"/>
          <w:szCs w:val="21"/>
        </w:rPr>
        <w:t>）提供</w:t>
      </w:r>
      <w:r w:rsidR="000F2800">
        <w:rPr>
          <w:rFonts w:hint="eastAsia"/>
          <w:szCs w:val="21"/>
        </w:rPr>
        <w:t>镜头</w:t>
      </w:r>
      <w:r w:rsidR="005A05CE">
        <w:rPr>
          <w:rFonts w:hint="eastAsia"/>
          <w:szCs w:val="21"/>
        </w:rPr>
        <w:t>1</w:t>
      </w:r>
      <w:r w:rsidR="005A05CE">
        <w:rPr>
          <w:rFonts w:hint="eastAsia"/>
          <w:szCs w:val="21"/>
        </w:rPr>
        <w:t>个</w:t>
      </w:r>
      <w:r w:rsidR="007910A8">
        <w:rPr>
          <w:rFonts w:hint="eastAsia"/>
          <w:szCs w:val="21"/>
        </w:rPr>
        <w:t>，</w:t>
      </w:r>
      <w:r w:rsidR="007910A8">
        <w:rPr>
          <w:szCs w:val="21"/>
        </w:rPr>
        <w:t>焦距覆盖</w:t>
      </w:r>
      <w:r w:rsidR="007910A8">
        <w:rPr>
          <w:szCs w:val="21"/>
        </w:rPr>
        <w:t>50mm~200mm</w:t>
      </w:r>
    </w:p>
    <w:p w14:paraId="23ADE793" w14:textId="33D36DA4" w:rsidR="00992EEF" w:rsidRDefault="00C20937" w:rsidP="00687B91">
      <w:pPr>
        <w:tabs>
          <w:tab w:val="left" w:pos="900"/>
        </w:tabs>
        <w:spacing w:beforeLines="50" w:before="156" w:line="360" w:lineRule="auto"/>
        <w:ind w:firstLineChars="200" w:firstLine="420"/>
        <w:rPr>
          <w:szCs w:val="21"/>
        </w:rPr>
      </w:pPr>
      <w:r>
        <w:rPr>
          <w:szCs w:val="21"/>
        </w:rPr>
        <w:t>11</w:t>
      </w:r>
      <w:r w:rsidR="00992EEF">
        <w:rPr>
          <w:rFonts w:hint="eastAsia"/>
          <w:szCs w:val="21"/>
        </w:rPr>
        <w:t>）</w:t>
      </w:r>
      <w:r>
        <w:rPr>
          <w:rFonts w:hint="eastAsia"/>
          <w:szCs w:val="21"/>
        </w:rPr>
        <w:t>提供</w:t>
      </w:r>
      <w:r w:rsidR="00992EEF">
        <w:rPr>
          <w:rFonts w:hint="eastAsia"/>
          <w:szCs w:val="21"/>
        </w:rPr>
        <w:t>电动</w:t>
      </w:r>
      <w:r w:rsidR="00992EEF" w:rsidRPr="0057258D">
        <w:rPr>
          <w:szCs w:val="21"/>
        </w:rPr>
        <w:t>升降台</w:t>
      </w:r>
      <w:r w:rsidR="005A05CE">
        <w:rPr>
          <w:rFonts w:hint="eastAsia"/>
          <w:szCs w:val="21"/>
        </w:rPr>
        <w:t>1</w:t>
      </w:r>
      <w:r w:rsidR="005A05CE">
        <w:rPr>
          <w:rFonts w:hint="eastAsia"/>
          <w:szCs w:val="21"/>
        </w:rPr>
        <w:t>个</w:t>
      </w:r>
      <w:r w:rsidR="00992EEF">
        <w:rPr>
          <w:rFonts w:hint="eastAsia"/>
          <w:szCs w:val="21"/>
        </w:rPr>
        <w:t>，</w:t>
      </w:r>
      <w:r w:rsidR="00992EEF">
        <w:rPr>
          <w:szCs w:val="21"/>
        </w:rPr>
        <w:t>高度可调</w:t>
      </w:r>
      <w:r w:rsidR="00992EEF">
        <w:rPr>
          <w:rFonts w:hint="eastAsia"/>
          <w:szCs w:val="21"/>
        </w:rPr>
        <w:t>范围</w:t>
      </w:r>
      <w:r w:rsidR="00992EEF">
        <w:rPr>
          <w:szCs w:val="21"/>
        </w:rPr>
        <w:t>覆盖</w:t>
      </w:r>
      <w:r w:rsidR="00992EEF">
        <w:rPr>
          <w:rFonts w:hint="eastAsia"/>
          <w:szCs w:val="21"/>
        </w:rPr>
        <w:t>0.5</w:t>
      </w:r>
      <w:r w:rsidR="00992EEF">
        <w:rPr>
          <w:szCs w:val="21"/>
        </w:rPr>
        <w:t>~1.5m</w:t>
      </w:r>
    </w:p>
    <w:p w14:paraId="24A5A731" w14:textId="785B842A" w:rsidR="00992EEF" w:rsidRDefault="00C20937" w:rsidP="00687B91">
      <w:pPr>
        <w:tabs>
          <w:tab w:val="left" w:pos="900"/>
        </w:tabs>
        <w:spacing w:beforeLines="50" w:before="156" w:line="360" w:lineRule="auto"/>
        <w:ind w:firstLineChars="200" w:firstLine="420"/>
        <w:rPr>
          <w:szCs w:val="21"/>
        </w:rPr>
      </w:pPr>
      <w:r>
        <w:rPr>
          <w:szCs w:val="21"/>
        </w:rPr>
        <w:t>12</w:t>
      </w:r>
      <w:r w:rsidR="00992EEF" w:rsidRPr="00992EEF">
        <w:rPr>
          <w:rFonts w:hint="eastAsia"/>
          <w:szCs w:val="21"/>
        </w:rPr>
        <w:t>）</w:t>
      </w:r>
      <w:r>
        <w:rPr>
          <w:rFonts w:hint="eastAsia"/>
          <w:szCs w:val="21"/>
        </w:rPr>
        <w:t>提供</w:t>
      </w:r>
      <w:r w:rsidR="00992EEF" w:rsidRPr="00992EEF">
        <w:rPr>
          <w:rFonts w:hint="eastAsia"/>
          <w:szCs w:val="21"/>
        </w:rPr>
        <w:t>设备维护用工具</w:t>
      </w:r>
      <w:r w:rsidR="0016675B">
        <w:rPr>
          <w:rFonts w:hint="eastAsia"/>
          <w:szCs w:val="21"/>
        </w:rPr>
        <w:t>1</w:t>
      </w:r>
      <w:r w:rsidR="0016675B">
        <w:rPr>
          <w:rFonts w:hint="eastAsia"/>
          <w:szCs w:val="21"/>
        </w:rPr>
        <w:t>套</w:t>
      </w:r>
    </w:p>
    <w:p w14:paraId="21C192D1" w14:textId="020671EA" w:rsidR="00992EEF" w:rsidRDefault="00C20937" w:rsidP="00992EEF">
      <w:pPr>
        <w:tabs>
          <w:tab w:val="left" w:pos="900"/>
        </w:tabs>
        <w:spacing w:beforeLines="50" w:before="156" w:line="360" w:lineRule="auto"/>
        <w:ind w:firstLineChars="200" w:firstLine="420"/>
        <w:rPr>
          <w:szCs w:val="21"/>
        </w:rPr>
      </w:pPr>
      <w:r>
        <w:rPr>
          <w:szCs w:val="21"/>
        </w:rPr>
        <w:t>13</w:t>
      </w:r>
      <w:r w:rsidR="00992EEF">
        <w:rPr>
          <w:rFonts w:hint="eastAsia"/>
          <w:szCs w:val="21"/>
        </w:rPr>
        <w:t>）</w:t>
      </w:r>
      <w:r>
        <w:rPr>
          <w:rFonts w:hint="eastAsia"/>
          <w:szCs w:val="21"/>
        </w:rPr>
        <w:t>提供</w:t>
      </w:r>
      <w:r w:rsidR="00992EEF" w:rsidRPr="00992EEF">
        <w:rPr>
          <w:rFonts w:hint="eastAsia"/>
          <w:szCs w:val="21"/>
        </w:rPr>
        <w:t>合格证</w:t>
      </w:r>
      <w:r>
        <w:rPr>
          <w:rFonts w:hint="eastAsia"/>
          <w:szCs w:val="21"/>
        </w:rPr>
        <w:t>、</w:t>
      </w:r>
      <w:r w:rsidR="00992EEF" w:rsidRPr="00992EEF">
        <w:rPr>
          <w:rFonts w:hint="eastAsia"/>
          <w:szCs w:val="21"/>
        </w:rPr>
        <w:t>纸质及电子版说明书</w:t>
      </w:r>
      <w:r>
        <w:rPr>
          <w:rFonts w:hint="eastAsia"/>
          <w:szCs w:val="21"/>
        </w:rPr>
        <w:t>、</w:t>
      </w:r>
      <w:r w:rsidR="00992EEF" w:rsidRPr="00992EEF">
        <w:rPr>
          <w:rFonts w:hint="eastAsia"/>
          <w:szCs w:val="21"/>
        </w:rPr>
        <w:t>视频培训资料</w:t>
      </w:r>
      <w:r>
        <w:rPr>
          <w:rFonts w:hint="eastAsia"/>
          <w:szCs w:val="21"/>
        </w:rPr>
        <w:t>、</w:t>
      </w:r>
      <w:r w:rsidR="00992EEF">
        <w:rPr>
          <w:szCs w:val="21"/>
        </w:rPr>
        <w:t>供货清单</w:t>
      </w:r>
    </w:p>
    <w:p w14:paraId="3D67E949" w14:textId="26368F03" w:rsidR="005646F1" w:rsidRPr="00992EEF" w:rsidRDefault="00C20937" w:rsidP="00992EEF">
      <w:pPr>
        <w:tabs>
          <w:tab w:val="left" w:pos="900"/>
        </w:tabs>
        <w:spacing w:beforeLines="50" w:before="156" w:line="360" w:lineRule="auto"/>
        <w:ind w:firstLineChars="200" w:firstLine="422"/>
        <w:rPr>
          <w:b/>
          <w:szCs w:val="21"/>
        </w:rPr>
      </w:pPr>
      <w:r>
        <w:rPr>
          <w:b/>
          <w:szCs w:val="21"/>
        </w:rPr>
        <w:t>2</w:t>
      </w:r>
      <w:r w:rsidR="005646F1" w:rsidRPr="00992EEF">
        <w:rPr>
          <w:rFonts w:hint="eastAsia"/>
          <w:b/>
          <w:szCs w:val="21"/>
        </w:rPr>
        <w:t>、其他要求</w:t>
      </w:r>
    </w:p>
    <w:p w14:paraId="566D75BA" w14:textId="7D4BFA1C" w:rsidR="005646F1" w:rsidRPr="00992EEF" w:rsidRDefault="005646F1" w:rsidP="00992EEF">
      <w:pPr>
        <w:tabs>
          <w:tab w:val="left" w:pos="900"/>
        </w:tabs>
        <w:spacing w:beforeLines="50" w:before="156" w:line="360" w:lineRule="auto"/>
        <w:ind w:firstLineChars="200" w:firstLine="420"/>
        <w:rPr>
          <w:szCs w:val="21"/>
        </w:rPr>
      </w:pPr>
      <w:r w:rsidRPr="00992EEF">
        <w:rPr>
          <w:rFonts w:hint="eastAsia"/>
          <w:szCs w:val="21"/>
        </w:rPr>
        <w:t>供货商负责安装调试，并完成功能演示</w:t>
      </w:r>
    </w:p>
    <w:p w14:paraId="1BCDF17D" w14:textId="77777777" w:rsidR="00275D83" w:rsidRPr="005646F1" w:rsidRDefault="00275D83" w:rsidP="00687B91">
      <w:pPr>
        <w:tabs>
          <w:tab w:val="left" w:pos="900"/>
        </w:tabs>
        <w:spacing w:beforeLines="50" w:before="156" w:line="360" w:lineRule="auto"/>
        <w:ind w:firstLineChars="200" w:firstLine="420"/>
        <w:rPr>
          <w:szCs w:val="21"/>
        </w:rPr>
      </w:pPr>
    </w:p>
    <w:p w14:paraId="4B266F93" w14:textId="23338EC5" w:rsidR="00785146" w:rsidRPr="00E42A0B" w:rsidRDefault="00873F09">
      <w:pPr>
        <w:tabs>
          <w:tab w:val="left" w:pos="900"/>
        </w:tabs>
        <w:spacing w:beforeLines="50" w:before="156" w:line="360" w:lineRule="auto"/>
        <w:rPr>
          <w:b/>
          <w:szCs w:val="21"/>
        </w:rPr>
      </w:pPr>
      <w:r w:rsidRPr="00E42A0B">
        <w:rPr>
          <w:b/>
          <w:szCs w:val="21"/>
        </w:rPr>
        <w:t>五、采购标的需满足的服务标准、期限、效率等要求</w:t>
      </w:r>
    </w:p>
    <w:p w14:paraId="1C934900" w14:textId="00CFC738" w:rsidR="00785146" w:rsidRPr="00E42A0B" w:rsidRDefault="00873F09">
      <w:pPr>
        <w:numPr>
          <w:ilvl w:val="0"/>
          <w:numId w:val="1"/>
        </w:numPr>
        <w:tabs>
          <w:tab w:val="left" w:pos="900"/>
        </w:tabs>
        <w:spacing w:beforeLines="50" w:before="156" w:line="360" w:lineRule="auto"/>
        <w:rPr>
          <w:szCs w:val="21"/>
        </w:rPr>
      </w:pPr>
      <w:r w:rsidRPr="00E42A0B">
        <w:rPr>
          <w:szCs w:val="21"/>
        </w:rPr>
        <w:t>质保期：</w:t>
      </w:r>
      <w:r w:rsidRPr="00E42A0B">
        <w:rPr>
          <w:szCs w:val="21"/>
        </w:rPr>
        <w:t xml:space="preserve"> </w:t>
      </w:r>
      <w:r w:rsidRPr="00E42A0B">
        <w:rPr>
          <w:szCs w:val="21"/>
          <w:u w:val="single"/>
        </w:rPr>
        <w:t xml:space="preserve">  </w:t>
      </w:r>
      <w:r w:rsidR="00860346" w:rsidRPr="00E42A0B">
        <w:rPr>
          <w:u w:val="single"/>
        </w:rPr>
        <w:t>≥</w:t>
      </w:r>
      <w:r w:rsidR="00194F1E">
        <w:rPr>
          <w:u w:val="single"/>
        </w:rPr>
        <w:t>1</w:t>
      </w:r>
      <w:r w:rsidRPr="00E42A0B">
        <w:rPr>
          <w:szCs w:val="21"/>
          <w:u w:val="single"/>
        </w:rPr>
        <w:t xml:space="preserve">    </w:t>
      </w:r>
      <w:r w:rsidRPr="00E42A0B">
        <w:rPr>
          <w:szCs w:val="21"/>
        </w:rPr>
        <w:t>年</w:t>
      </w:r>
      <w:r w:rsidR="00BB469B" w:rsidRPr="00E42A0B">
        <w:rPr>
          <w:szCs w:val="21"/>
        </w:rPr>
        <w:t>，</w:t>
      </w:r>
      <w:r w:rsidR="00BB469B" w:rsidRPr="00E42A0B">
        <w:t>质保期内</w:t>
      </w:r>
      <w:proofErr w:type="gramStart"/>
      <w:r w:rsidR="00BB469B" w:rsidRPr="00E42A0B">
        <w:t>免费维保</w:t>
      </w:r>
      <w:proofErr w:type="gramEnd"/>
      <w:r w:rsidR="00BB469B" w:rsidRPr="00E42A0B">
        <w:t>≥2</w:t>
      </w:r>
      <w:r w:rsidR="00BB469B" w:rsidRPr="00E42A0B">
        <w:t>次</w:t>
      </w:r>
      <w:r w:rsidR="00BB469B" w:rsidRPr="00E42A0B">
        <w:t>/</w:t>
      </w:r>
      <w:r w:rsidR="00BB469B" w:rsidRPr="00E42A0B">
        <w:t>年，免人工服务费。</w:t>
      </w:r>
      <w:r w:rsidRPr="00E42A0B">
        <w:rPr>
          <w:szCs w:val="21"/>
        </w:rPr>
        <w:t>质保期满后，仍需提供专业维修服务，投标人在投标文件中需注明维修服务单项报价。</w:t>
      </w:r>
    </w:p>
    <w:p w14:paraId="59643C5F" w14:textId="77777777" w:rsidR="00785146" w:rsidRPr="00E42A0B" w:rsidRDefault="00873F09">
      <w:pPr>
        <w:numPr>
          <w:ilvl w:val="0"/>
          <w:numId w:val="1"/>
        </w:numPr>
        <w:tabs>
          <w:tab w:val="left" w:pos="900"/>
        </w:tabs>
        <w:spacing w:beforeLines="50" w:before="156" w:line="360" w:lineRule="auto"/>
        <w:rPr>
          <w:szCs w:val="21"/>
        </w:rPr>
      </w:pPr>
      <w:r w:rsidRPr="00E42A0B">
        <w:rPr>
          <w:szCs w:val="21"/>
        </w:rPr>
        <w:t>服务响应时间：接到维修电话后</w:t>
      </w:r>
      <w:r w:rsidRPr="00E42A0B">
        <w:rPr>
          <w:szCs w:val="21"/>
        </w:rPr>
        <w:t>4</w:t>
      </w:r>
      <w:r w:rsidRPr="00E42A0B">
        <w:rPr>
          <w:szCs w:val="21"/>
        </w:rPr>
        <w:t>小时内给予明确答复，</w:t>
      </w:r>
      <w:r w:rsidRPr="00E42A0B">
        <w:rPr>
          <w:szCs w:val="21"/>
        </w:rPr>
        <w:t>8</w:t>
      </w:r>
      <w:r w:rsidRPr="00E42A0B">
        <w:rPr>
          <w:szCs w:val="21"/>
        </w:rPr>
        <w:t>小时内到达现场维修。维修人员到现场后若问题特殊无法现场修复的，供货方需在</w:t>
      </w:r>
      <w:r w:rsidRPr="00E42A0B">
        <w:rPr>
          <w:szCs w:val="21"/>
        </w:rPr>
        <w:t>24</w:t>
      </w:r>
      <w:r w:rsidRPr="00E42A0B">
        <w:rPr>
          <w:szCs w:val="21"/>
        </w:rPr>
        <w:t>小时内给出合理解决方案。</w:t>
      </w:r>
    </w:p>
    <w:p w14:paraId="756CEB44" w14:textId="133DA789" w:rsidR="00801053" w:rsidRPr="00E42A0B" w:rsidRDefault="00873F09" w:rsidP="00801053">
      <w:pPr>
        <w:pStyle w:val="ae"/>
        <w:numPr>
          <w:ilvl w:val="0"/>
          <w:numId w:val="1"/>
        </w:numPr>
        <w:tabs>
          <w:tab w:val="left" w:pos="709"/>
        </w:tabs>
        <w:spacing w:before="156" w:line="360" w:lineRule="auto"/>
        <w:ind w:firstLineChars="0"/>
      </w:pPr>
      <w:r w:rsidRPr="00E42A0B">
        <w:rPr>
          <w:szCs w:val="21"/>
        </w:rPr>
        <w:t>培训要求：</w:t>
      </w:r>
      <w:r w:rsidR="00801053" w:rsidRPr="00E42A0B">
        <w:t>提供培训电子资料及视频；供方免费为用户培训至少</w:t>
      </w:r>
      <w:r w:rsidR="00772381" w:rsidRPr="00E42A0B">
        <w:t>2</w:t>
      </w:r>
      <w:r w:rsidR="00801053" w:rsidRPr="00E42A0B">
        <w:t>名操作人员进行为期</w:t>
      </w:r>
      <w:r w:rsidR="00801053" w:rsidRPr="00E42A0B">
        <w:lastRenderedPageBreak/>
        <w:t>至少</w:t>
      </w:r>
      <w:r w:rsidR="00EB45A7" w:rsidRPr="00BC4906">
        <w:t>3</w:t>
      </w:r>
      <w:r w:rsidR="00801053" w:rsidRPr="00BC4906">
        <w:t>天的</w:t>
      </w:r>
      <w:r w:rsidR="00801053" w:rsidRPr="00E42A0B">
        <w:t>现场操作培训以及应用培训，保证用户掌握有关设备的使用、维护、管理和应用等工作要求。不定期的免费提供相关设备应用方面的技术咨询等。</w:t>
      </w:r>
      <w:r w:rsidR="00801053" w:rsidRPr="00E42A0B">
        <w:t xml:space="preserve"> </w:t>
      </w:r>
    </w:p>
    <w:p w14:paraId="5E0CC9E5" w14:textId="77777777" w:rsidR="00B97631" w:rsidRPr="00E42A0B" w:rsidRDefault="00B97631" w:rsidP="008D094B">
      <w:pPr>
        <w:tabs>
          <w:tab w:val="left" w:pos="420"/>
          <w:tab w:val="left" w:pos="900"/>
        </w:tabs>
        <w:spacing w:beforeLines="50" w:before="156" w:line="360" w:lineRule="auto"/>
        <w:ind w:left="420"/>
        <w:rPr>
          <w:b/>
          <w:szCs w:val="21"/>
        </w:rPr>
      </w:pPr>
    </w:p>
    <w:p w14:paraId="514FF09A" w14:textId="77777777" w:rsidR="00785146" w:rsidRPr="00E42A0B" w:rsidRDefault="00873F09" w:rsidP="000170BA">
      <w:pPr>
        <w:tabs>
          <w:tab w:val="left" w:pos="420"/>
          <w:tab w:val="left" w:pos="900"/>
        </w:tabs>
        <w:spacing w:beforeLines="50" w:before="156" w:line="360" w:lineRule="auto"/>
        <w:rPr>
          <w:b/>
          <w:szCs w:val="21"/>
        </w:rPr>
      </w:pPr>
      <w:r w:rsidRPr="00E42A0B">
        <w:rPr>
          <w:b/>
          <w:szCs w:val="21"/>
        </w:rPr>
        <w:t>六、采购标的</w:t>
      </w:r>
      <w:proofErr w:type="gramStart"/>
      <w:r w:rsidRPr="00E42A0B">
        <w:rPr>
          <w:b/>
          <w:szCs w:val="21"/>
        </w:rPr>
        <w:t>的</w:t>
      </w:r>
      <w:proofErr w:type="gramEnd"/>
      <w:r w:rsidRPr="00E42A0B">
        <w:rPr>
          <w:b/>
          <w:szCs w:val="21"/>
        </w:rPr>
        <w:t>履约验收</w:t>
      </w:r>
      <w:r w:rsidR="008D094B" w:rsidRPr="00E42A0B">
        <w:rPr>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rsidRPr="00E42A0B" w14:paraId="3898B6D9" w14:textId="77777777" w:rsidTr="004747B5">
        <w:trPr>
          <w:trHeight w:val="522"/>
        </w:trPr>
        <w:tc>
          <w:tcPr>
            <w:tcW w:w="8601" w:type="dxa"/>
            <w:gridSpan w:val="4"/>
            <w:vAlign w:val="center"/>
          </w:tcPr>
          <w:bookmarkEnd w:id="2"/>
          <w:bookmarkEnd w:id="3"/>
          <w:bookmarkEnd w:id="4"/>
          <w:p w14:paraId="02CE1F70" w14:textId="77777777" w:rsidR="008D094B" w:rsidRPr="00E42A0B" w:rsidRDefault="008D094B" w:rsidP="004747B5">
            <w:pPr>
              <w:widowControl/>
              <w:jc w:val="center"/>
              <w:textAlignment w:val="baseline"/>
              <w:rPr>
                <w:color w:val="000000"/>
                <w:kern w:val="0"/>
                <w:sz w:val="20"/>
                <w:szCs w:val="21"/>
              </w:rPr>
            </w:pPr>
            <w:r w:rsidRPr="00E42A0B">
              <w:rPr>
                <w:color w:val="000000"/>
                <w:kern w:val="0"/>
                <w:sz w:val="20"/>
                <w:szCs w:val="21"/>
              </w:rPr>
              <w:t>现场的检验指标及方法</w:t>
            </w:r>
          </w:p>
        </w:tc>
      </w:tr>
      <w:tr w:rsidR="008D094B" w:rsidRPr="00E42A0B" w14:paraId="12E5E077" w14:textId="77777777" w:rsidTr="004747B5">
        <w:trPr>
          <w:trHeight w:val="483"/>
        </w:trPr>
        <w:tc>
          <w:tcPr>
            <w:tcW w:w="726" w:type="dxa"/>
            <w:vAlign w:val="center"/>
          </w:tcPr>
          <w:p w14:paraId="55AB6E49" w14:textId="77777777" w:rsidR="008D094B" w:rsidRPr="00E42A0B" w:rsidRDefault="008D094B" w:rsidP="004747B5">
            <w:pPr>
              <w:widowControl/>
              <w:jc w:val="center"/>
              <w:textAlignment w:val="baseline"/>
              <w:rPr>
                <w:color w:val="000000"/>
                <w:kern w:val="0"/>
                <w:sz w:val="20"/>
                <w:szCs w:val="21"/>
              </w:rPr>
            </w:pPr>
            <w:r w:rsidRPr="00E42A0B">
              <w:rPr>
                <w:color w:val="000000"/>
                <w:kern w:val="0"/>
                <w:sz w:val="20"/>
                <w:szCs w:val="21"/>
              </w:rPr>
              <w:t>序号</w:t>
            </w:r>
          </w:p>
        </w:tc>
        <w:tc>
          <w:tcPr>
            <w:tcW w:w="3507" w:type="dxa"/>
            <w:vAlign w:val="center"/>
          </w:tcPr>
          <w:p w14:paraId="2CB2D3FE" w14:textId="77777777" w:rsidR="008D094B" w:rsidRPr="00E42A0B" w:rsidRDefault="008D094B" w:rsidP="004747B5">
            <w:pPr>
              <w:widowControl/>
              <w:jc w:val="center"/>
              <w:textAlignment w:val="baseline"/>
              <w:rPr>
                <w:color w:val="000000"/>
                <w:kern w:val="0"/>
                <w:sz w:val="20"/>
                <w:szCs w:val="21"/>
              </w:rPr>
            </w:pPr>
            <w:r w:rsidRPr="00E42A0B">
              <w:rPr>
                <w:color w:val="000000"/>
                <w:kern w:val="0"/>
                <w:sz w:val="20"/>
                <w:szCs w:val="21"/>
              </w:rPr>
              <w:t>功能或指标</w:t>
            </w:r>
          </w:p>
        </w:tc>
        <w:tc>
          <w:tcPr>
            <w:tcW w:w="4368" w:type="dxa"/>
            <w:gridSpan w:val="2"/>
            <w:vAlign w:val="center"/>
          </w:tcPr>
          <w:p w14:paraId="637B7935" w14:textId="77777777" w:rsidR="008D094B" w:rsidRPr="00E42A0B" w:rsidRDefault="008D094B" w:rsidP="004747B5">
            <w:pPr>
              <w:widowControl/>
              <w:jc w:val="center"/>
              <w:textAlignment w:val="baseline"/>
              <w:rPr>
                <w:color w:val="000000"/>
                <w:kern w:val="0"/>
                <w:sz w:val="20"/>
                <w:szCs w:val="21"/>
              </w:rPr>
            </w:pPr>
            <w:r w:rsidRPr="00E42A0B">
              <w:rPr>
                <w:color w:val="000000"/>
                <w:kern w:val="0"/>
                <w:sz w:val="20"/>
                <w:szCs w:val="21"/>
              </w:rPr>
              <w:t>验收或测试方法</w:t>
            </w:r>
          </w:p>
        </w:tc>
      </w:tr>
      <w:tr w:rsidR="008D094B" w:rsidRPr="00E42A0B" w14:paraId="2BC4C87C" w14:textId="77777777" w:rsidTr="004747B5">
        <w:tc>
          <w:tcPr>
            <w:tcW w:w="8601" w:type="dxa"/>
            <w:gridSpan w:val="4"/>
          </w:tcPr>
          <w:p w14:paraId="17E0F286" w14:textId="77777777" w:rsidR="008D094B" w:rsidRPr="00E42A0B" w:rsidRDefault="008D094B" w:rsidP="004747B5">
            <w:pPr>
              <w:widowControl/>
              <w:jc w:val="left"/>
              <w:textAlignment w:val="baseline"/>
              <w:rPr>
                <w:rFonts w:eastAsia="黑体"/>
                <w:b/>
                <w:color w:val="000000"/>
                <w:kern w:val="0"/>
                <w:sz w:val="18"/>
                <w:szCs w:val="18"/>
              </w:rPr>
            </w:pPr>
            <w:r w:rsidRPr="00E42A0B">
              <w:rPr>
                <w:rFonts w:eastAsia="黑体"/>
                <w:b/>
                <w:color w:val="000000"/>
                <w:kern w:val="0"/>
                <w:sz w:val="18"/>
                <w:szCs w:val="18"/>
              </w:rPr>
              <w:t>项目建设单位验收要求：</w:t>
            </w:r>
          </w:p>
        </w:tc>
      </w:tr>
      <w:tr w:rsidR="008D094B" w:rsidRPr="00E42A0B" w14:paraId="4FD28D77" w14:textId="77777777" w:rsidTr="004747B5">
        <w:tc>
          <w:tcPr>
            <w:tcW w:w="726" w:type="dxa"/>
          </w:tcPr>
          <w:p w14:paraId="374C13AA"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1</w:t>
            </w:r>
          </w:p>
        </w:tc>
        <w:tc>
          <w:tcPr>
            <w:tcW w:w="3507" w:type="dxa"/>
            <w:vAlign w:val="center"/>
          </w:tcPr>
          <w:p w14:paraId="7C9B39B2"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货物外包装与外观无损伤</w:t>
            </w:r>
          </w:p>
        </w:tc>
        <w:tc>
          <w:tcPr>
            <w:tcW w:w="4368" w:type="dxa"/>
            <w:gridSpan w:val="2"/>
            <w:vAlign w:val="center"/>
          </w:tcPr>
          <w:p w14:paraId="6A0152CE" w14:textId="77777777" w:rsidR="008D094B" w:rsidRPr="00E42A0B" w:rsidRDefault="008D094B" w:rsidP="004747B5">
            <w:pPr>
              <w:widowControl/>
              <w:jc w:val="left"/>
              <w:textAlignment w:val="baseline"/>
              <w:rPr>
                <w:color w:val="000000"/>
                <w:kern w:val="0"/>
                <w:sz w:val="18"/>
                <w:szCs w:val="18"/>
              </w:rPr>
            </w:pPr>
            <w:r w:rsidRPr="00E42A0B">
              <w:rPr>
                <w:color w:val="000000"/>
                <w:kern w:val="0"/>
                <w:sz w:val="18"/>
                <w:szCs w:val="18"/>
              </w:rPr>
              <w:t>现场核查</w:t>
            </w:r>
          </w:p>
        </w:tc>
      </w:tr>
      <w:tr w:rsidR="008D094B" w:rsidRPr="00E42A0B" w14:paraId="1C5DBE13" w14:textId="77777777" w:rsidTr="004747B5">
        <w:tc>
          <w:tcPr>
            <w:tcW w:w="726" w:type="dxa"/>
          </w:tcPr>
          <w:p w14:paraId="5B89E5E5"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2</w:t>
            </w:r>
          </w:p>
        </w:tc>
        <w:tc>
          <w:tcPr>
            <w:tcW w:w="3507" w:type="dxa"/>
            <w:vAlign w:val="center"/>
          </w:tcPr>
          <w:p w14:paraId="54456FF6"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货物配置、包括备品备件、</w:t>
            </w:r>
            <w:proofErr w:type="gramStart"/>
            <w:r w:rsidRPr="00E42A0B">
              <w:rPr>
                <w:color w:val="000000"/>
                <w:kern w:val="0"/>
                <w:sz w:val="18"/>
                <w:szCs w:val="18"/>
              </w:rPr>
              <w:t>耗品耗材</w:t>
            </w:r>
            <w:proofErr w:type="gramEnd"/>
            <w:r w:rsidRPr="00E42A0B">
              <w:rPr>
                <w:color w:val="000000"/>
                <w:kern w:val="0"/>
                <w:sz w:val="18"/>
                <w:szCs w:val="18"/>
              </w:rPr>
              <w:t>等提供齐全，货物实物品牌、规格、型号、配置数量与采购结果、合同约定相符。</w:t>
            </w:r>
          </w:p>
        </w:tc>
        <w:tc>
          <w:tcPr>
            <w:tcW w:w="4368" w:type="dxa"/>
            <w:gridSpan w:val="2"/>
            <w:vAlign w:val="center"/>
          </w:tcPr>
          <w:p w14:paraId="06E50E2E"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依据《合同》及其附件（包括但不限于《采购需求》《供应商投标（响应）文件》《投标澄清函》《技术协议》等）约定，现场核查。</w:t>
            </w:r>
          </w:p>
        </w:tc>
      </w:tr>
      <w:tr w:rsidR="008D094B" w:rsidRPr="00E42A0B" w14:paraId="55172E1D" w14:textId="77777777" w:rsidTr="004747B5">
        <w:tc>
          <w:tcPr>
            <w:tcW w:w="726" w:type="dxa"/>
          </w:tcPr>
          <w:p w14:paraId="53519DB1"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3</w:t>
            </w:r>
          </w:p>
        </w:tc>
        <w:tc>
          <w:tcPr>
            <w:tcW w:w="3507" w:type="dxa"/>
            <w:vAlign w:val="center"/>
          </w:tcPr>
          <w:p w14:paraId="7D1B7161" w14:textId="77777777" w:rsidR="008D094B" w:rsidRPr="00E42A0B" w:rsidRDefault="008D094B" w:rsidP="004747B5">
            <w:pPr>
              <w:widowControl/>
              <w:textAlignment w:val="baseline"/>
              <w:rPr>
                <w:color w:val="000000" w:themeColor="text1"/>
                <w:kern w:val="0"/>
                <w:sz w:val="18"/>
                <w:szCs w:val="18"/>
              </w:rPr>
            </w:pPr>
            <w:r w:rsidRPr="00E42A0B">
              <w:rPr>
                <w:color w:val="000000"/>
                <w:kern w:val="0"/>
                <w:sz w:val="18"/>
                <w:szCs w:val="18"/>
              </w:rPr>
              <w:t>所有功能和指标参数（包括边界极限值）达到采购结果合同约定要求。</w:t>
            </w:r>
          </w:p>
        </w:tc>
        <w:tc>
          <w:tcPr>
            <w:tcW w:w="4368" w:type="dxa"/>
            <w:gridSpan w:val="2"/>
            <w:vAlign w:val="center"/>
          </w:tcPr>
          <w:p w14:paraId="20D98D87" w14:textId="2A3D167E" w:rsidR="008D094B" w:rsidRPr="00E42A0B" w:rsidRDefault="008D094B" w:rsidP="00B34A87">
            <w:pPr>
              <w:rPr>
                <w:kern w:val="0"/>
                <w:sz w:val="20"/>
                <w:szCs w:val="21"/>
              </w:rPr>
            </w:pPr>
            <w:r w:rsidRPr="00E42A0B">
              <w:rPr>
                <w:color w:val="000000"/>
                <w:kern w:val="0"/>
                <w:sz w:val="18"/>
                <w:szCs w:val="18"/>
              </w:rPr>
              <w:t>依据《合同》及其附件（包括但不限于《采购需求》《供应商投标（响应）文件》《投标澄清函》《技术协议》等）约定，现场测试，供应商应提供《产品出厂检测报告》。</w:t>
            </w:r>
          </w:p>
        </w:tc>
      </w:tr>
      <w:tr w:rsidR="008D094B" w:rsidRPr="00E42A0B" w14:paraId="5B8EFD9F" w14:textId="77777777" w:rsidTr="004747B5">
        <w:tc>
          <w:tcPr>
            <w:tcW w:w="726" w:type="dxa"/>
          </w:tcPr>
          <w:p w14:paraId="7550DF9B"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4</w:t>
            </w:r>
          </w:p>
        </w:tc>
        <w:tc>
          <w:tcPr>
            <w:tcW w:w="3507" w:type="dxa"/>
            <w:vAlign w:val="center"/>
          </w:tcPr>
          <w:p w14:paraId="3A9F2BAE"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提供《培训视频》影像资料</w:t>
            </w:r>
          </w:p>
        </w:tc>
        <w:tc>
          <w:tcPr>
            <w:tcW w:w="4368" w:type="dxa"/>
            <w:gridSpan w:val="2"/>
            <w:vAlign w:val="center"/>
          </w:tcPr>
          <w:p w14:paraId="075B7B1F"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现场核查</w:t>
            </w:r>
          </w:p>
        </w:tc>
      </w:tr>
      <w:tr w:rsidR="008D094B" w:rsidRPr="00E42A0B" w14:paraId="7B85182E" w14:textId="77777777" w:rsidTr="004747B5">
        <w:tc>
          <w:tcPr>
            <w:tcW w:w="726" w:type="dxa"/>
          </w:tcPr>
          <w:p w14:paraId="17A4A0CB"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5</w:t>
            </w:r>
          </w:p>
        </w:tc>
        <w:tc>
          <w:tcPr>
            <w:tcW w:w="3507" w:type="dxa"/>
            <w:vAlign w:val="center"/>
          </w:tcPr>
          <w:p w14:paraId="21B95208" w14:textId="77777777" w:rsidR="008D094B" w:rsidRPr="00E42A0B" w:rsidRDefault="008D094B" w:rsidP="004747B5">
            <w:pPr>
              <w:widowControl/>
              <w:textAlignment w:val="baseline"/>
              <w:rPr>
                <w:color w:val="000000" w:themeColor="text1"/>
                <w:kern w:val="0"/>
                <w:sz w:val="18"/>
                <w:szCs w:val="18"/>
              </w:rPr>
            </w:pPr>
            <w:r w:rsidRPr="00E42A0B">
              <w:rPr>
                <w:color w:val="000000"/>
                <w:kern w:val="0"/>
                <w:sz w:val="18"/>
                <w:szCs w:val="18"/>
              </w:rPr>
              <w:t>验证测试设备的运行稳定性</w:t>
            </w:r>
          </w:p>
        </w:tc>
        <w:tc>
          <w:tcPr>
            <w:tcW w:w="4368" w:type="dxa"/>
            <w:gridSpan w:val="2"/>
            <w:vAlign w:val="center"/>
          </w:tcPr>
          <w:p w14:paraId="5D8CBEEB"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试运行验证测试设备运行稳定达标</w:t>
            </w:r>
          </w:p>
        </w:tc>
      </w:tr>
      <w:tr w:rsidR="008D094B" w:rsidRPr="00E42A0B" w14:paraId="0E4DD22A" w14:textId="77777777" w:rsidTr="004747B5">
        <w:tc>
          <w:tcPr>
            <w:tcW w:w="726" w:type="dxa"/>
          </w:tcPr>
          <w:p w14:paraId="3BFDA29C"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6</w:t>
            </w:r>
          </w:p>
        </w:tc>
        <w:tc>
          <w:tcPr>
            <w:tcW w:w="7875" w:type="dxa"/>
            <w:gridSpan w:val="3"/>
            <w:vAlign w:val="center"/>
          </w:tcPr>
          <w:p w14:paraId="0C5404EE" w14:textId="3B24FD00" w:rsidR="008D094B" w:rsidRPr="00E42A0B" w:rsidRDefault="008D094B" w:rsidP="001E4B23">
            <w:pPr>
              <w:widowControl/>
              <w:textAlignment w:val="baseline"/>
              <w:rPr>
                <w:color w:val="000000"/>
                <w:kern w:val="0"/>
                <w:sz w:val="18"/>
                <w:szCs w:val="18"/>
              </w:rPr>
            </w:pPr>
            <w:r w:rsidRPr="00E42A0B">
              <w:rPr>
                <w:color w:val="000000"/>
                <w:kern w:val="0"/>
                <w:sz w:val="18"/>
                <w:szCs w:val="18"/>
              </w:rPr>
              <w:t>《供应商货物类项目完工报告》《项目建设单位货物类项目完工自验收报告》等与验收相关的材料由项目建设单位妥善保管存档。</w:t>
            </w:r>
          </w:p>
        </w:tc>
      </w:tr>
      <w:tr w:rsidR="008D094B" w:rsidRPr="00E42A0B" w14:paraId="21CFCFFC" w14:textId="77777777" w:rsidTr="004747B5">
        <w:tc>
          <w:tcPr>
            <w:tcW w:w="8601" w:type="dxa"/>
            <w:gridSpan w:val="4"/>
          </w:tcPr>
          <w:p w14:paraId="5A845578" w14:textId="77777777" w:rsidR="008D094B" w:rsidRPr="00E42A0B" w:rsidRDefault="008D094B" w:rsidP="004747B5">
            <w:pPr>
              <w:widowControl/>
              <w:jc w:val="left"/>
              <w:textAlignment w:val="baseline"/>
              <w:rPr>
                <w:color w:val="000000"/>
                <w:kern w:val="0"/>
                <w:sz w:val="18"/>
                <w:szCs w:val="18"/>
              </w:rPr>
            </w:pPr>
            <w:r w:rsidRPr="00E42A0B">
              <w:rPr>
                <w:rFonts w:eastAsia="黑体"/>
                <w:b/>
                <w:color w:val="000000"/>
                <w:kern w:val="0"/>
                <w:sz w:val="18"/>
                <w:szCs w:val="18"/>
              </w:rPr>
              <w:t>学校验收复核要求：</w:t>
            </w:r>
          </w:p>
        </w:tc>
      </w:tr>
      <w:tr w:rsidR="008D094B" w:rsidRPr="00E42A0B" w14:paraId="3BE658E9" w14:textId="77777777" w:rsidTr="004747B5">
        <w:tc>
          <w:tcPr>
            <w:tcW w:w="726" w:type="dxa"/>
          </w:tcPr>
          <w:p w14:paraId="3C6AC5E5"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1</w:t>
            </w:r>
          </w:p>
        </w:tc>
        <w:tc>
          <w:tcPr>
            <w:tcW w:w="7875" w:type="dxa"/>
            <w:gridSpan w:val="3"/>
            <w:vAlign w:val="center"/>
          </w:tcPr>
          <w:p w14:paraId="6736C9BE"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项目建设单位填写《学校采购货物类项目验收复核申请表》</w:t>
            </w:r>
          </w:p>
        </w:tc>
      </w:tr>
      <w:tr w:rsidR="008D094B" w:rsidRPr="00E42A0B" w14:paraId="6BA4FDC1" w14:textId="77777777" w:rsidTr="004747B5">
        <w:tc>
          <w:tcPr>
            <w:tcW w:w="726" w:type="dxa"/>
          </w:tcPr>
          <w:p w14:paraId="0EEDC926"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2</w:t>
            </w:r>
          </w:p>
        </w:tc>
        <w:tc>
          <w:tcPr>
            <w:tcW w:w="7875" w:type="dxa"/>
            <w:gridSpan w:val="3"/>
            <w:vAlign w:val="center"/>
          </w:tcPr>
          <w:p w14:paraId="534A7CDD"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提供《供应商货物类项目完工报告》</w:t>
            </w:r>
          </w:p>
        </w:tc>
      </w:tr>
      <w:tr w:rsidR="008D094B" w:rsidRPr="00E42A0B" w14:paraId="29AB8EDD" w14:textId="77777777" w:rsidTr="004747B5">
        <w:tc>
          <w:tcPr>
            <w:tcW w:w="726" w:type="dxa"/>
          </w:tcPr>
          <w:p w14:paraId="33A7BC4A"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3</w:t>
            </w:r>
          </w:p>
        </w:tc>
        <w:tc>
          <w:tcPr>
            <w:tcW w:w="7875" w:type="dxa"/>
            <w:gridSpan w:val="3"/>
            <w:vAlign w:val="center"/>
          </w:tcPr>
          <w:p w14:paraId="44EF415E"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提供《项目建设单位货物类项目完工自验收报告》</w:t>
            </w:r>
          </w:p>
        </w:tc>
      </w:tr>
      <w:tr w:rsidR="008D094B" w:rsidRPr="00E42A0B" w14:paraId="0FA7799D" w14:textId="77777777" w:rsidTr="004747B5">
        <w:tc>
          <w:tcPr>
            <w:tcW w:w="726" w:type="dxa"/>
          </w:tcPr>
          <w:p w14:paraId="3594745A" w14:textId="77777777" w:rsidR="008D094B" w:rsidRPr="00E42A0B" w:rsidRDefault="008D094B" w:rsidP="004747B5">
            <w:pPr>
              <w:widowControl/>
              <w:spacing w:line="450" w:lineRule="atLeast"/>
              <w:jc w:val="center"/>
              <w:textAlignment w:val="baseline"/>
              <w:rPr>
                <w:color w:val="000000"/>
                <w:kern w:val="0"/>
                <w:sz w:val="20"/>
                <w:szCs w:val="21"/>
              </w:rPr>
            </w:pPr>
            <w:r w:rsidRPr="00E42A0B">
              <w:rPr>
                <w:color w:val="000000"/>
                <w:kern w:val="0"/>
                <w:sz w:val="20"/>
                <w:szCs w:val="21"/>
              </w:rPr>
              <w:t>4</w:t>
            </w:r>
          </w:p>
        </w:tc>
        <w:tc>
          <w:tcPr>
            <w:tcW w:w="7875" w:type="dxa"/>
            <w:gridSpan w:val="3"/>
            <w:vAlign w:val="center"/>
          </w:tcPr>
          <w:p w14:paraId="1B405FCA" w14:textId="77777777" w:rsidR="008D094B" w:rsidRPr="00E42A0B" w:rsidRDefault="008D094B" w:rsidP="004747B5">
            <w:pPr>
              <w:widowControl/>
              <w:textAlignment w:val="baseline"/>
              <w:rPr>
                <w:color w:val="000000"/>
                <w:kern w:val="0"/>
                <w:sz w:val="18"/>
                <w:szCs w:val="18"/>
              </w:rPr>
            </w:pPr>
            <w:r w:rsidRPr="00E42A0B">
              <w:rPr>
                <w:color w:val="000000"/>
                <w:kern w:val="0"/>
                <w:sz w:val="18"/>
                <w:szCs w:val="18"/>
              </w:rPr>
              <w:t>学校组织验收专家组现场复核供应商与项目建设单位货物到货完工验收完成情况</w:t>
            </w:r>
          </w:p>
        </w:tc>
      </w:tr>
      <w:tr w:rsidR="008D094B" w:rsidRPr="00E42A0B" w14:paraId="0D8CB43E" w14:textId="77777777" w:rsidTr="004747B5">
        <w:trPr>
          <w:trHeight w:val="510"/>
        </w:trPr>
        <w:tc>
          <w:tcPr>
            <w:tcW w:w="4233" w:type="dxa"/>
            <w:gridSpan w:val="2"/>
            <w:vAlign w:val="center"/>
          </w:tcPr>
          <w:p w14:paraId="26F13C7A" w14:textId="77777777" w:rsidR="008D094B" w:rsidRPr="00E42A0B" w:rsidRDefault="008D094B" w:rsidP="004747B5">
            <w:pPr>
              <w:widowControl/>
              <w:textAlignment w:val="baseline"/>
              <w:rPr>
                <w:color w:val="000000"/>
                <w:kern w:val="0"/>
                <w:sz w:val="20"/>
                <w:szCs w:val="21"/>
              </w:rPr>
            </w:pPr>
            <w:r w:rsidRPr="00E42A0B">
              <w:rPr>
                <w:color w:val="000000"/>
                <w:kern w:val="0"/>
                <w:sz w:val="20"/>
                <w:szCs w:val="21"/>
              </w:rPr>
              <w:t>验收时是否需要供应商提供样品</w:t>
            </w:r>
          </w:p>
        </w:tc>
        <w:tc>
          <w:tcPr>
            <w:tcW w:w="2254" w:type="dxa"/>
            <w:vAlign w:val="center"/>
          </w:tcPr>
          <w:p w14:paraId="0FA9CFE4" w14:textId="7081845C" w:rsidR="008D094B" w:rsidRPr="00E42A0B" w:rsidRDefault="008D094B" w:rsidP="004747B5">
            <w:pPr>
              <w:widowControl/>
              <w:textAlignment w:val="baseline"/>
              <w:rPr>
                <w:color w:val="000000"/>
                <w:kern w:val="0"/>
                <w:sz w:val="20"/>
                <w:szCs w:val="21"/>
              </w:rPr>
            </w:pPr>
            <w:r w:rsidRPr="00E42A0B">
              <w:rPr>
                <w:color w:val="000000"/>
                <w:kern w:val="0"/>
                <w:sz w:val="20"/>
                <w:szCs w:val="21"/>
              </w:rPr>
              <w:t>是</w:t>
            </w:r>
            <w:r w:rsidR="001E4B23" w:rsidRPr="00E42A0B">
              <w:rPr>
                <w:color w:val="000000"/>
                <w:kern w:val="0"/>
                <w:sz w:val="20"/>
                <w:szCs w:val="21"/>
              </w:rPr>
              <w:t>□</w:t>
            </w:r>
          </w:p>
        </w:tc>
        <w:tc>
          <w:tcPr>
            <w:tcW w:w="2114" w:type="dxa"/>
            <w:vAlign w:val="center"/>
          </w:tcPr>
          <w:p w14:paraId="009920D1" w14:textId="25F50521" w:rsidR="008D094B" w:rsidRPr="00E42A0B" w:rsidRDefault="008D094B" w:rsidP="004747B5">
            <w:pPr>
              <w:widowControl/>
              <w:textAlignment w:val="baseline"/>
              <w:rPr>
                <w:color w:val="000000"/>
                <w:kern w:val="0"/>
                <w:sz w:val="20"/>
                <w:szCs w:val="21"/>
              </w:rPr>
            </w:pPr>
            <w:r w:rsidRPr="00E42A0B">
              <w:rPr>
                <w:color w:val="000000"/>
                <w:kern w:val="0"/>
                <w:sz w:val="20"/>
                <w:szCs w:val="21"/>
              </w:rPr>
              <w:t>否</w:t>
            </w:r>
            <w:r w:rsidR="001E4B23" w:rsidRPr="00E42A0B">
              <w:rPr>
                <w:color w:val="000000"/>
                <w:kern w:val="0"/>
                <w:sz w:val="20"/>
                <w:szCs w:val="21"/>
              </w:rPr>
              <w:t>√</w:t>
            </w:r>
          </w:p>
        </w:tc>
      </w:tr>
      <w:tr w:rsidR="008D094B" w:rsidRPr="00E42A0B" w14:paraId="0EB44A01" w14:textId="77777777" w:rsidTr="004747B5">
        <w:trPr>
          <w:trHeight w:val="510"/>
        </w:trPr>
        <w:tc>
          <w:tcPr>
            <w:tcW w:w="4233" w:type="dxa"/>
            <w:gridSpan w:val="2"/>
            <w:vAlign w:val="center"/>
          </w:tcPr>
          <w:p w14:paraId="69EB587B" w14:textId="77777777" w:rsidR="008D094B" w:rsidRPr="00E42A0B" w:rsidRDefault="008D094B" w:rsidP="004747B5">
            <w:pPr>
              <w:widowControl/>
              <w:textAlignment w:val="baseline"/>
              <w:rPr>
                <w:color w:val="000000"/>
                <w:kern w:val="0"/>
                <w:sz w:val="20"/>
                <w:szCs w:val="21"/>
              </w:rPr>
            </w:pPr>
            <w:r w:rsidRPr="00E42A0B">
              <w:rPr>
                <w:color w:val="000000"/>
                <w:kern w:val="0"/>
                <w:sz w:val="20"/>
                <w:szCs w:val="21"/>
              </w:rPr>
              <w:t>验收时是否需供应商提供必要的其他设备</w:t>
            </w:r>
          </w:p>
        </w:tc>
        <w:tc>
          <w:tcPr>
            <w:tcW w:w="2254" w:type="dxa"/>
            <w:vAlign w:val="center"/>
          </w:tcPr>
          <w:p w14:paraId="04AE679A" w14:textId="31FB4335" w:rsidR="008D094B" w:rsidRPr="00E42A0B" w:rsidRDefault="008D094B" w:rsidP="004747B5">
            <w:pPr>
              <w:widowControl/>
              <w:textAlignment w:val="baseline"/>
              <w:rPr>
                <w:color w:val="000000"/>
                <w:kern w:val="0"/>
                <w:sz w:val="20"/>
                <w:szCs w:val="21"/>
              </w:rPr>
            </w:pPr>
            <w:r w:rsidRPr="00E42A0B">
              <w:rPr>
                <w:color w:val="000000"/>
                <w:kern w:val="0"/>
                <w:sz w:val="20"/>
                <w:szCs w:val="21"/>
              </w:rPr>
              <w:t>是</w:t>
            </w:r>
            <w:r w:rsidR="00461454" w:rsidRPr="00E42A0B">
              <w:rPr>
                <w:color w:val="000000"/>
                <w:kern w:val="0"/>
                <w:sz w:val="20"/>
                <w:szCs w:val="21"/>
              </w:rPr>
              <w:t>□</w:t>
            </w:r>
          </w:p>
        </w:tc>
        <w:tc>
          <w:tcPr>
            <w:tcW w:w="2114" w:type="dxa"/>
            <w:vAlign w:val="center"/>
          </w:tcPr>
          <w:p w14:paraId="31C932F2" w14:textId="03CEA5C4" w:rsidR="008D094B" w:rsidRPr="00E42A0B" w:rsidRDefault="008D094B" w:rsidP="004747B5">
            <w:pPr>
              <w:widowControl/>
              <w:textAlignment w:val="baseline"/>
              <w:rPr>
                <w:color w:val="000000"/>
                <w:kern w:val="0"/>
                <w:sz w:val="20"/>
                <w:szCs w:val="21"/>
              </w:rPr>
            </w:pPr>
            <w:r w:rsidRPr="00E42A0B">
              <w:rPr>
                <w:color w:val="000000"/>
                <w:kern w:val="0"/>
                <w:sz w:val="20"/>
                <w:szCs w:val="21"/>
              </w:rPr>
              <w:t>否</w:t>
            </w:r>
            <w:r w:rsidR="00461454" w:rsidRPr="00E42A0B">
              <w:rPr>
                <w:color w:val="000000"/>
                <w:kern w:val="0"/>
                <w:sz w:val="20"/>
                <w:szCs w:val="21"/>
              </w:rPr>
              <w:t>√</w:t>
            </w:r>
          </w:p>
        </w:tc>
      </w:tr>
      <w:tr w:rsidR="008D094B" w:rsidRPr="00E42A0B" w14:paraId="3499C921" w14:textId="77777777" w:rsidTr="004747B5">
        <w:trPr>
          <w:trHeight w:val="510"/>
        </w:trPr>
        <w:tc>
          <w:tcPr>
            <w:tcW w:w="8601" w:type="dxa"/>
            <w:gridSpan w:val="4"/>
            <w:vAlign w:val="center"/>
          </w:tcPr>
          <w:p w14:paraId="3587C4E8" w14:textId="77777777" w:rsidR="008D094B" w:rsidRPr="00E42A0B" w:rsidRDefault="008D094B" w:rsidP="004747B5">
            <w:pPr>
              <w:widowControl/>
              <w:textAlignment w:val="baseline"/>
              <w:rPr>
                <w:color w:val="000000"/>
                <w:kern w:val="0"/>
                <w:sz w:val="20"/>
                <w:szCs w:val="21"/>
              </w:rPr>
            </w:pPr>
            <w:r w:rsidRPr="00E42A0B">
              <w:rPr>
                <w:color w:val="000000"/>
                <w:kern w:val="0"/>
                <w:sz w:val="20"/>
                <w:szCs w:val="21"/>
              </w:rPr>
              <w:t>除现场验收外，需提供的其他验收要求</w:t>
            </w:r>
          </w:p>
        </w:tc>
      </w:tr>
      <w:tr w:rsidR="008D094B" w:rsidRPr="00E42A0B" w14:paraId="4634E2EE" w14:textId="77777777" w:rsidTr="004747B5">
        <w:trPr>
          <w:trHeight w:val="360"/>
        </w:trPr>
        <w:tc>
          <w:tcPr>
            <w:tcW w:w="4233" w:type="dxa"/>
            <w:gridSpan w:val="2"/>
            <w:vAlign w:val="center"/>
          </w:tcPr>
          <w:p w14:paraId="0AC5D075" w14:textId="1FF98991" w:rsidR="008D094B" w:rsidRPr="00E42A0B" w:rsidRDefault="008D094B" w:rsidP="004747B5">
            <w:pPr>
              <w:widowControl/>
              <w:spacing w:line="450" w:lineRule="atLeast"/>
              <w:textAlignment w:val="baseline"/>
              <w:rPr>
                <w:color w:val="000000"/>
                <w:kern w:val="0"/>
                <w:sz w:val="20"/>
                <w:szCs w:val="21"/>
              </w:rPr>
            </w:pPr>
            <w:r w:rsidRPr="00E42A0B">
              <w:rPr>
                <w:color w:val="000000"/>
                <w:kern w:val="0"/>
                <w:sz w:val="20"/>
                <w:szCs w:val="21"/>
              </w:rPr>
              <w:t>除现场验收外，是</w:t>
            </w:r>
            <w:r w:rsidR="00772381" w:rsidRPr="00E42A0B">
              <w:rPr>
                <w:color w:val="000000"/>
                <w:kern w:val="0"/>
                <w:sz w:val="20"/>
                <w:szCs w:val="21"/>
              </w:rPr>
              <w:t>□</w:t>
            </w:r>
            <w:r w:rsidRPr="00E42A0B">
              <w:rPr>
                <w:color w:val="000000"/>
                <w:kern w:val="0"/>
                <w:sz w:val="20"/>
                <w:szCs w:val="21"/>
              </w:rPr>
              <w:t>否</w:t>
            </w:r>
            <w:r w:rsidR="00772381" w:rsidRPr="00E42A0B">
              <w:rPr>
                <w:color w:val="000000"/>
                <w:kern w:val="0"/>
                <w:sz w:val="20"/>
                <w:szCs w:val="21"/>
              </w:rPr>
              <w:t>√</w:t>
            </w:r>
            <w:r w:rsidRPr="00E42A0B">
              <w:rPr>
                <w:color w:val="000000"/>
                <w:kern w:val="0"/>
                <w:sz w:val="20"/>
                <w:szCs w:val="21"/>
              </w:rPr>
              <w:t>需提供第三方检测报告</w:t>
            </w:r>
          </w:p>
          <w:p w14:paraId="61DAC755" w14:textId="77777777" w:rsidR="008D094B" w:rsidRPr="00E42A0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11DF5E0" w14:textId="77777777" w:rsidR="008D094B" w:rsidRPr="00E42A0B" w:rsidRDefault="008D094B" w:rsidP="004747B5">
            <w:pPr>
              <w:widowControl/>
              <w:spacing w:line="450" w:lineRule="atLeast"/>
              <w:textAlignment w:val="baseline"/>
              <w:rPr>
                <w:color w:val="000000"/>
                <w:kern w:val="0"/>
                <w:sz w:val="20"/>
                <w:szCs w:val="21"/>
              </w:rPr>
            </w:pPr>
            <w:r w:rsidRPr="00E42A0B">
              <w:rPr>
                <w:color w:val="000000"/>
                <w:kern w:val="0"/>
                <w:sz w:val="20"/>
                <w:szCs w:val="21"/>
              </w:rPr>
              <w:t>对于检测机构的要求：国家正规检测机构，出具的检测报告由验收复核专家认可之后作为验收复核通过的主要依据。</w:t>
            </w:r>
          </w:p>
          <w:p w14:paraId="156E5EBB" w14:textId="77777777" w:rsidR="008D094B" w:rsidRPr="00E42A0B" w:rsidRDefault="008D094B" w:rsidP="004747B5">
            <w:pPr>
              <w:widowControl/>
              <w:spacing w:line="450" w:lineRule="atLeast"/>
              <w:textAlignment w:val="baseline"/>
              <w:rPr>
                <w:color w:val="000000"/>
                <w:kern w:val="0"/>
                <w:sz w:val="20"/>
                <w:szCs w:val="21"/>
              </w:rPr>
            </w:pPr>
            <w:r w:rsidRPr="00E42A0B">
              <w:rPr>
                <w:color w:val="000000"/>
                <w:kern w:val="0"/>
                <w:sz w:val="20"/>
                <w:szCs w:val="21"/>
              </w:rPr>
              <w:lastRenderedPageBreak/>
              <w:t>对于检测执行标准的要求：各项检测项目标准以检测机构按照行业相关要求最新适用并执行的标准为准。</w:t>
            </w:r>
          </w:p>
        </w:tc>
      </w:tr>
    </w:tbl>
    <w:p w14:paraId="75F2AABC" w14:textId="77777777" w:rsidR="00785146" w:rsidRPr="00E42A0B" w:rsidRDefault="00785146"/>
    <w:sectPr w:rsidR="00785146" w:rsidRPr="00E42A0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03BAC" w14:textId="77777777" w:rsidR="00F41C46" w:rsidRDefault="00F41C46">
      <w:r>
        <w:separator/>
      </w:r>
    </w:p>
  </w:endnote>
  <w:endnote w:type="continuationSeparator" w:id="0">
    <w:p w14:paraId="409FD918" w14:textId="77777777" w:rsidR="00F41C46" w:rsidRDefault="00F4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FF8D" w14:textId="5BFD3183" w:rsidR="00785146" w:rsidRDefault="00873F09">
    <w:pPr>
      <w:pStyle w:val="a7"/>
      <w:jc w:val="center"/>
    </w:pPr>
    <w:r>
      <w:fldChar w:fldCharType="begin"/>
    </w:r>
    <w:r>
      <w:instrText>PAGE   \* MERGEFORMAT</w:instrText>
    </w:r>
    <w:r>
      <w:fldChar w:fldCharType="separate"/>
    </w:r>
    <w:r w:rsidR="009E70FF" w:rsidRPr="009E70FF">
      <w:rPr>
        <w:noProof/>
        <w:lang w:val="zh-CN"/>
      </w:rPr>
      <w:t>4</w:t>
    </w:r>
    <w:r>
      <w:fldChar w:fldCharType="end"/>
    </w:r>
  </w:p>
  <w:p w14:paraId="4F1D8ABB"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AFD20" w14:textId="77777777" w:rsidR="00F41C46" w:rsidRDefault="00F41C46">
      <w:r>
        <w:separator/>
      </w:r>
    </w:p>
  </w:footnote>
  <w:footnote w:type="continuationSeparator" w:id="0">
    <w:p w14:paraId="6FFF36E6" w14:textId="77777777" w:rsidR="00F41C46" w:rsidRDefault="00F4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3593B"/>
    <w:rsid w:val="000562F4"/>
    <w:rsid w:val="00062A0C"/>
    <w:rsid w:val="00090056"/>
    <w:rsid w:val="000A209A"/>
    <w:rsid w:val="000C2583"/>
    <w:rsid w:val="000F2800"/>
    <w:rsid w:val="00105428"/>
    <w:rsid w:val="0012727F"/>
    <w:rsid w:val="00140AF0"/>
    <w:rsid w:val="00144DB9"/>
    <w:rsid w:val="001507CE"/>
    <w:rsid w:val="00157667"/>
    <w:rsid w:val="001609FC"/>
    <w:rsid w:val="0016675B"/>
    <w:rsid w:val="0018461B"/>
    <w:rsid w:val="00194F1E"/>
    <w:rsid w:val="001B712C"/>
    <w:rsid w:val="001C0880"/>
    <w:rsid w:val="001C41C3"/>
    <w:rsid w:val="001C7C84"/>
    <w:rsid w:val="001D22A6"/>
    <w:rsid w:val="001E4B23"/>
    <w:rsid w:val="00237253"/>
    <w:rsid w:val="00275D83"/>
    <w:rsid w:val="002815C8"/>
    <w:rsid w:val="002A0392"/>
    <w:rsid w:val="002B3A1B"/>
    <w:rsid w:val="003113D4"/>
    <w:rsid w:val="00345D8D"/>
    <w:rsid w:val="00353EC3"/>
    <w:rsid w:val="0036352F"/>
    <w:rsid w:val="003649AF"/>
    <w:rsid w:val="003B7988"/>
    <w:rsid w:val="003E10DC"/>
    <w:rsid w:val="004137A7"/>
    <w:rsid w:val="004428BC"/>
    <w:rsid w:val="00453832"/>
    <w:rsid w:val="00461454"/>
    <w:rsid w:val="0047702E"/>
    <w:rsid w:val="004905F6"/>
    <w:rsid w:val="00490BA0"/>
    <w:rsid w:val="004951D7"/>
    <w:rsid w:val="004A43F0"/>
    <w:rsid w:val="004B1E18"/>
    <w:rsid w:val="004B7E2A"/>
    <w:rsid w:val="004C092B"/>
    <w:rsid w:val="004C2A92"/>
    <w:rsid w:val="004E4B14"/>
    <w:rsid w:val="004E6229"/>
    <w:rsid w:val="00501176"/>
    <w:rsid w:val="00510891"/>
    <w:rsid w:val="005273FC"/>
    <w:rsid w:val="0053111A"/>
    <w:rsid w:val="00544407"/>
    <w:rsid w:val="005553BC"/>
    <w:rsid w:val="00562C62"/>
    <w:rsid w:val="005633CE"/>
    <w:rsid w:val="005646F1"/>
    <w:rsid w:val="00571ADE"/>
    <w:rsid w:val="0057258D"/>
    <w:rsid w:val="005853E9"/>
    <w:rsid w:val="0059304A"/>
    <w:rsid w:val="005951EF"/>
    <w:rsid w:val="005A05CE"/>
    <w:rsid w:val="005C3DA0"/>
    <w:rsid w:val="005E00AB"/>
    <w:rsid w:val="005F1571"/>
    <w:rsid w:val="005F401F"/>
    <w:rsid w:val="00602737"/>
    <w:rsid w:val="00611202"/>
    <w:rsid w:val="006237BE"/>
    <w:rsid w:val="00636F27"/>
    <w:rsid w:val="00637D49"/>
    <w:rsid w:val="00640733"/>
    <w:rsid w:val="006878E9"/>
    <w:rsid w:val="00687B91"/>
    <w:rsid w:val="00690B1E"/>
    <w:rsid w:val="006B476D"/>
    <w:rsid w:val="006C2918"/>
    <w:rsid w:val="006C782C"/>
    <w:rsid w:val="006E047E"/>
    <w:rsid w:val="006F0FB5"/>
    <w:rsid w:val="006F6A75"/>
    <w:rsid w:val="00710AA5"/>
    <w:rsid w:val="00715B3F"/>
    <w:rsid w:val="00723590"/>
    <w:rsid w:val="0072418F"/>
    <w:rsid w:val="007554BB"/>
    <w:rsid w:val="0075665C"/>
    <w:rsid w:val="00772381"/>
    <w:rsid w:val="007839AE"/>
    <w:rsid w:val="00785146"/>
    <w:rsid w:val="007910A8"/>
    <w:rsid w:val="00794C67"/>
    <w:rsid w:val="007A5DE1"/>
    <w:rsid w:val="007F4BD9"/>
    <w:rsid w:val="00800E12"/>
    <w:rsid w:val="00801053"/>
    <w:rsid w:val="008153D5"/>
    <w:rsid w:val="00823CA9"/>
    <w:rsid w:val="008403A0"/>
    <w:rsid w:val="0084652E"/>
    <w:rsid w:val="00860346"/>
    <w:rsid w:val="0086554A"/>
    <w:rsid w:val="00870113"/>
    <w:rsid w:val="0087229C"/>
    <w:rsid w:val="00873F09"/>
    <w:rsid w:val="0089621F"/>
    <w:rsid w:val="008C0BE7"/>
    <w:rsid w:val="008D094B"/>
    <w:rsid w:val="00902581"/>
    <w:rsid w:val="00912013"/>
    <w:rsid w:val="00925E61"/>
    <w:rsid w:val="00937510"/>
    <w:rsid w:val="0097059D"/>
    <w:rsid w:val="0099177F"/>
    <w:rsid w:val="00992EEF"/>
    <w:rsid w:val="00995789"/>
    <w:rsid w:val="0099586C"/>
    <w:rsid w:val="009D3518"/>
    <w:rsid w:val="009E70FF"/>
    <w:rsid w:val="009F6CAB"/>
    <w:rsid w:val="009F7A2C"/>
    <w:rsid w:val="00A047F0"/>
    <w:rsid w:val="00A161FC"/>
    <w:rsid w:val="00A55477"/>
    <w:rsid w:val="00A61746"/>
    <w:rsid w:val="00A765E9"/>
    <w:rsid w:val="00A865ED"/>
    <w:rsid w:val="00AB1A2E"/>
    <w:rsid w:val="00AB48E9"/>
    <w:rsid w:val="00AC005D"/>
    <w:rsid w:val="00AC6F95"/>
    <w:rsid w:val="00AC713B"/>
    <w:rsid w:val="00AD10B3"/>
    <w:rsid w:val="00AE1AFA"/>
    <w:rsid w:val="00AF7468"/>
    <w:rsid w:val="00B151BE"/>
    <w:rsid w:val="00B26D73"/>
    <w:rsid w:val="00B313BF"/>
    <w:rsid w:val="00B34A87"/>
    <w:rsid w:val="00B43698"/>
    <w:rsid w:val="00B4481B"/>
    <w:rsid w:val="00B72095"/>
    <w:rsid w:val="00B7289A"/>
    <w:rsid w:val="00B72BD6"/>
    <w:rsid w:val="00B91989"/>
    <w:rsid w:val="00B94A57"/>
    <w:rsid w:val="00B97631"/>
    <w:rsid w:val="00BB469B"/>
    <w:rsid w:val="00BC3D86"/>
    <w:rsid w:val="00BC4906"/>
    <w:rsid w:val="00BC7870"/>
    <w:rsid w:val="00BE12E8"/>
    <w:rsid w:val="00BE5444"/>
    <w:rsid w:val="00C1098B"/>
    <w:rsid w:val="00C15054"/>
    <w:rsid w:val="00C20937"/>
    <w:rsid w:val="00C36A51"/>
    <w:rsid w:val="00C63818"/>
    <w:rsid w:val="00C67B53"/>
    <w:rsid w:val="00C82348"/>
    <w:rsid w:val="00C90352"/>
    <w:rsid w:val="00CA6ADE"/>
    <w:rsid w:val="00CB55EA"/>
    <w:rsid w:val="00CD153F"/>
    <w:rsid w:val="00CD2230"/>
    <w:rsid w:val="00D324D9"/>
    <w:rsid w:val="00D409F2"/>
    <w:rsid w:val="00D41788"/>
    <w:rsid w:val="00D56E82"/>
    <w:rsid w:val="00D94396"/>
    <w:rsid w:val="00DB6ED1"/>
    <w:rsid w:val="00DC1928"/>
    <w:rsid w:val="00DC3B6E"/>
    <w:rsid w:val="00DE7FB2"/>
    <w:rsid w:val="00DF1EA0"/>
    <w:rsid w:val="00DF5062"/>
    <w:rsid w:val="00E01F1C"/>
    <w:rsid w:val="00E0581E"/>
    <w:rsid w:val="00E1130A"/>
    <w:rsid w:val="00E22081"/>
    <w:rsid w:val="00E4264C"/>
    <w:rsid w:val="00E42A0B"/>
    <w:rsid w:val="00E44747"/>
    <w:rsid w:val="00E73399"/>
    <w:rsid w:val="00E7573D"/>
    <w:rsid w:val="00E821CF"/>
    <w:rsid w:val="00E85911"/>
    <w:rsid w:val="00E931F1"/>
    <w:rsid w:val="00EB2EE0"/>
    <w:rsid w:val="00EB45A7"/>
    <w:rsid w:val="00EE069B"/>
    <w:rsid w:val="00F072C1"/>
    <w:rsid w:val="00F35137"/>
    <w:rsid w:val="00F41C46"/>
    <w:rsid w:val="00F57DCD"/>
    <w:rsid w:val="00F66FB4"/>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BCB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 sitao</cp:lastModifiedBy>
  <cp:revision>7</cp:revision>
  <dcterms:created xsi:type="dcterms:W3CDTF">2024-07-15T08:07:00Z</dcterms:created>
  <dcterms:modified xsi:type="dcterms:W3CDTF">2024-07-23T07:56:00Z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