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62ACE" w14:textId="266E18E9" w:rsidR="00D16652" w:rsidRPr="00BE3BCF" w:rsidRDefault="00AC67EB">
      <w:pPr>
        <w:pStyle w:val="a8"/>
        <w:rPr>
          <w:rFonts w:ascii="Times New Roman" w:hAnsi="Times New Roman" w:cs="Times New Roman"/>
          <w:sz w:val="36"/>
          <w:szCs w:val="36"/>
        </w:rPr>
      </w:pPr>
      <w:bookmarkStart w:id="0" w:name="_Toc38367762"/>
      <w:r w:rsidRPr="00BE3BCF">
        <w:rPr>
          <w:rFonts w:ascii="Times New Roman" w:hAnsi="Times New Roman" w:cs="Times New Roman"/>
          <w:sz w:val="36"/>
          <w:szCs w:val="36"/>
        </w:rPr>
        <w:t>氨吸收和氮氧化物吸收系统</w:t>
      </w:r>
      <w:r w:rsidR="007C6201" w:rsidRPr="00BE3BCF">
        <w:rPr>
          <w:rFonts w:ascii="Times New Roman" w:hAnsi="Times New Roman" w:cs="Times New Roman"/>
          <w:sz w:val="36"/>
          <w:szCs w:val="36"/>
        </w:rPr>
        <w:t>采购需求</w:t>
      </w:r>
      <w:bookmarkEnd w:id="0"/>
    </w:p>
    <w:p w14:paraId="5C04EC23" w14:textId="77777777" w:rsidR="00D16652" w:rsidRPr="00BE3BCF" w:rsidRDefault="007C6201">
      <w:pPr>
        <w:tabs>
          <w:tab w:val="left" w:pos="900"/>
        </w:tabs>
        <w:spacing w:beforeLines="50" w:before="156" w:line="360" w:lineRule="auto"/>
        <w:rPr>
          <w:b/>
          <w:szCs w:val="21"/>
        </w:rPr>
      </w:pPr>
      <w:bookmarkStart w:id="1" w:name="_Toc219271393"/>
      <w:bookmarkStart w:id="2" w:name="_Toc172360661"/>
      <w:bookmarkStart w:id="3" w:name="_Toc158978330"/>
      <w:r w:rsidRPr="00BE3BCF">
        <w:rPr>
          <w:b/>
          <w:szCs w:val="21"/>
        </w:rPr>
        <w:t>一、采购标的需实现的功能或者目标，以及为落实政府采购政策需满足的要求：</w:t>
      </w:r>
    </w:p>
    <w:p w14:paraId="43E3E99C" w14:textId="77777777" w:rsidR="00D16652" w:rsidRPr="00BE3BCF" w:rsidRDefault="007C6201">
      <w:pPr>
        <w:tabs>
          <w:tab w:val="left" w:pos="900"/>
        </w:tabs>
        <w:spacing w:beforeLines="50" w:before="156" w:line="360" w:lineRule="auto"/>
        <w:rPr>
          <w:b/>
          <w:szCs w:val="21"/>
        </w:rPr>
      </w:pPr>
      <w:r w:rsidRPr="00BE3BCF">
        <w:rPr>
          <w:b/>
          <w:szCs w:val="21"/>
        </w:rPr>
        <w:t>（一）采购标的需实现的功能或者目标</w:t>
      </w:r>
    </w:p>
    <w:p w14:paraId="1985D8EB" w14:textId="2CEC5EB0" w:rsidR="00D16652" w:rsidRPr="00BE3BCF" w:rsidRDefault="007C6201">
      <w:pPr>
        <w:tabs>
          <w:tab w:val="left" w:pos="900"/>
        </w:tabs>
        <w:spacing w:beforeLines="50" w:before="156" w:line="360" w:lineRule="auto"/>
        <w:ind w:firstLineChars="200" w:firstLine="420"/>
        <w:rPr>
          <w:szCs w:val="21"/>
        </w:rPr>
      </w:pPr>
      <w:r w:rsidRPr="00BE3BCF">
        <w:rPr>
          <w:szCs w:val="21"/>
        </w:rPr>
        <w:t>本次拟采购</w:t>
      </w:r>
      <w:r w:rsidR="00766483" w:rsidRPr="00BE3BCF">
        <w:rPr>
          <w:szCs w:val="21"/>
        </w:rPr>
        <w:t>氨吸收和氮氧化物吸收</w:t>
      </w:r>
      <w:r w:rsidR="005B7031" w:rsidRPr="00BE3BCF">
        <w:rPr>
          <w:szCs w:val="21"/>
        </w:rPr>
        <w:t>综合</w:t>
      </w:r>
      <w:r w:rsidR="00766483" w:rsidRPr="00BE3BCF">
        <w:rPr>
          <w:szCs w:val="21"/>
        </w:rPr>
        <w:t>系统</w:t>
      </w:r>
      <w:r w:rsidR="005B7031" w:rsidRPr="00BE3BCF">
        <w:rPr>
          <w:szCs w:val="21"/>
        </w:rPr>
        <w:t>一套</w:t>
      </w:r>
      <w:r w:rsidRPr="00BE3BCF">
        <w:rPr>
          <w:szCs w:val="21"/>
        </w:rPr>
        <w:t>，</w:t>
      </w:r>
      <w:r w:rsidR="00AC67EB" w:rsidRPr="00BE3BCF">
        <w:rPr>
          <w:szCs w:val="21"/>
        </w:rPr>
        <w:t>通过吸收塔</w:t>
      </w:r>
      <w:r w:rsidRPr="00BE3BCF">
        <w:rPr>
          <w:szCs w:val="21"/>
        </w:rPr>
        <w:t>，</w:t>
      </w:r>
      <w:r w:rsidR="005B7031" w:rsidRPr="00BE3BCF">
        <w:rPr>
          <w:szCs w:val="21"/>
        </w:rPr>
        <w:t>实现</w:t>
      </w:r>
      <w:r w:rsidR="00AC67EB" w:rsidRPr="00BE3BCF">
        <w:rPr>
          <w:szCs w:val="21"/>
        </w:rPr>
        <w:t>氨</w:t>
      </w:r>
      <w:r w:rsidRPr="00BE3BCF">
        <w:rPr>
          <w:szCs w:val="21"/>
        </w:rPr>
        <w:t>合成</w:t>
      </w:r>
      <w:r w:rsidR="00AC67EB" w:rsidRPr="00BE3BCF">
        <w:rPr>
          <w:szCs w:val="21"/>
        </w:rPr>
        <w:t>的原料和氨的分离吸收</w:t>
      </w:r>
      <w:r w:rsidRPr="00BE3BCF">
        <w:rPr>
          <w:szCs w:val="21"/>
        </w:rPr>
        <w:t>。</w:t>
      </w:r>
    </w:p>
    <w:p w14:paraId="3EDF81A5" w14:textId="77777777" w:rsidR="00D16652" w:rsidRPr="00BE3BCF" w:rsidRDefault="007C6201">
      <w:pPr>
        <w:tabs>
          <w:tab w:val="left" w:pos="900"/>
        </w:tabs>
        <w:spacing w:beforeLines="50" w:before="156" w:line="360" w:lineRule="auto"/>
        <w:rPr>
          <w:b/>
          <w:szCs w:val="21"/>
        </w:rPr>
      </w:pPr>
      <w:r w:rsidRPr="00BE3BCF">
        <w:rPr>
          <w:b/>
          <w:szCs w:val="21"/>
        </w:rPr>
        <w:t>（二）为落实政府采购政策需满足的要求</w:t>
      </w:r>
    </w:p>
    <w:p w14:paraId="1F7D5B5A" w14:textId="77777777" w:rsidR="00D16652" w:rsidRPr="00BE3BCF" w:rsidRDefault="007C6201">
      <w:pPr>
        <w:tabs>
          <w:tab w:val="left" w:pos="900"/>
        </w:tabs>
        <w:spacing w:line="360" w:lineRule="auto"/>
        <w:ind w:left="420"/>
        <w:rPr>
          <w:szCs w:val="21"/>
        </w:rPr>
      </w:pPr>
      <w:r w:rsidRPr="00BE3BCF">
        <w:rPr>
          <w:szCs w:val="21"/>
        </w:rPr>
        <w:t>根据《政府采购促进中小企业发展管理办法》（财库【</w:t>
      </w:r>
      <w:r w:rsidRPr="00BE3BCF">
        <w:rPr>
          <w:szCs w:val="21"/>
        </w:rPr>
        <w:t>2020</w:t>
      </w:r>
      <w:r w:rsidRPr="00BE3BCF">
        <w:rPr>
          <w:szCs w:val="21"/>
        </w:rPr>
        <w:t>】</w:t>
      </w:r>
      <w:r w:rsidRPr="00BE3BCF">
        <w:rPr>
          <w:szCs w:val="21"/>
        </w:rPr>
        <w:t>46</w:t>
      </w:r>
      <w:r w:rsidRPr="00BE3BCF">
        <w:rPr>
          <w:szCs w:val="21"/>
        </w:rPr>
        <w:t>号）规定，本项目采购标的为中小型企业制造、承建或承接的，投标人应提供办法规定的《中小企业声明函》，否则不得享受相关中小企业扶持政策。投标人应对提交的中小企业声明函的真实性负责，提交的中小企业声明函不真实的，应承担相应的法律责任。</w:t>
      </w:r>
    </w:p>
    <w:p w14:paraId="27265F51" w14:textId="77777777" w:rsidR="00D16652" w:rsidRPr="00BE3BCF" w:rsidRDefault="007C6201">
      <w:pPr>
        <w:tabs>
          <w:tab w:val="left" w:pos="900"/>
        </w:tabs>
        <w:spacing w:line="360" w:lineRule="auto"/>
        <w:ind w:left="420"/>
        <w:rPr>
          <w:szCs w:val="21"/>
        </w:rPr>
      </w:pPr>
      <w:r w:rsidRPr="00BE3BCF">
        <w:rPr>
          <w:szCs w:val="21"/>
        </w:rPr>
        <w:t>本项目采购标的对应的《中小企业划型标准规定》所属行业为：</w:t>
      </w:r>
      <w:r w:rsidRPr="00BE3BCF">
        <w:rPr>
          <w:szCs w:val="21"/>
          <w:u w:val="single"/>
        </w:rPr>
        <w:t xml:space="preserve"> </w:t>
      </w:r>
      <w:r w:rsidRPr="00BE3BCF">
        <w:rPr>
          <w:szCs w:val="21"/>
          <w:u w:val="single"/>
        </w:rPr>
        <w:t>工业</w:t>
      </w:r>
      <w:r w:rsidRPr="00BE3BCF">
        <w:rPr>
          <w:szCs w:val="21"/>
          <w:u w:val="single"/>
        </w:rPr>
        <w:t xml:space="preserve">  </w:t>
      </w:r>
      <w:r w:rsidRPr="00BE3BCF">
        <w:rPr>
          <w:szCs w:val="21"/>
        </w:rPr>
        <w:t>。</w:t>
      </w:r>
    </w:p>
    <w:p w14:paraId="0623752E" w14:textId="77777777" w:rsidR="00D16652" w:rsidRPr="00BE3BCF" w:rsidRDefault="007C6201">
      <w:pPr>
        <w:tabs>
          <w:tab w:val="left" w:pos="900"/>
        </w:tabs>
        <w:spacing w:beforeLines="50" w:before="156" w:line="360" w:lineRule="auto"/>
        <w:rPr>
          <w:b/>
          <w:szCs w:val="21"/>
        </w:rPr>
      </w:pPr>
      <w:r w:rsidRPr="00BE3BCF">
        <w:rPr>
          <w:b/>
          <w:szCs w:val="21"/>
        </w:rPr>
        <w:t>二、采购标的需执行的国家相关标准、行业标准、地方标准或者其他标准、规范：</w:t>
      </w:r>
    </w:p>
    <w:p w14:paraId="19531585" w14:textId="77777777" w:rsidR="00D16652" w:rsidRPr="00BE3BCF" w:rsidRDefault="007C6201" w:rsidP="001C0193">
      <w:pPr>
        <w:tabs>
          <w:tab w:val="left" w:pos="900"/>
        </w:tabs>
        <w:spacing w:beforeLines="50" w:before="156" w:line="360" w:lineRule="auto"/>
        <w:ind w:firstLineChars="200" w:firstLine="420"/>
        <w:rPr>
          <w:szCs w:val="21"/>
        </w:rPr>
      </w:pPr>
      <w:r w:rsidRPr="00BE3BCF">
        <w:rPr>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236D3E73" w14:textId="77777777" w:rsidR="00D16652" w:rsidRPr="00BE3BCF" w:rsidRDefault="007C6201">
      <w:pPr>
        <w:tabs>
          <w:tab w:val="left" w:pos="900"/>
        </w:tabs>
        <w:spacing w:beforeLines="50" w:before="156" w:line="360" w:lineRule="auto"/>
        <w:rPr>
          <w:b/>
          <w:szCs w:val="21"/>
        </w:rPr>
      </w:pPr>
      <w:r w:rsidRPr="00BE3BCF">
        <w:rPr>
          <w:b/>
          <w:szCs w:val="21"/>
        </w:rPr>
        <w:t>三、采购标的概况</w:t>
      </w:r>
    </w:p>
    <w:p w14:paraId="31017EEC" w14:textId="45B2978C" w:rsidR="00D16652" w:rsidRPr="00BE3BCF" w:rsidRDefault="007C6201">
      <w:pPr>
        <w:spacing w:beforeLines="50" w:before="156" w:line="360" w:lineRule="auto"/>
        <w:rPr>
          <w:szCs w:val="21"/>
        </w:rPr>
      </w:pPr>
      <w:r w:rsidRPr="00BE3BCF">
        <w:rPr>
          <w:szCs w:val="21"/>
        </w:rPr>
        <w:t>（一）采购项目名称：</w:t>
      </w:r>
      <w:r w:rsidR="00AC67EB" w:rsidRPr="00BE3BCF">
        <w:rPr>
          <w:szCs w:val="21"/>
          <w:u w:val="single"/>
        </w:rPr>
        <w:t>氨吸收和氮氧化物吸收</w:t>
      </w:r>
      <w:r w:rsidRPr="00BE3BCF">
        <w:rPr>
          <w:szCs w:val="21"/>
          <w:u w:val="single"/>
        </w:rPr>
        <w:t>系统</w:t>
      </w:r>
    </w:p>
    <w:p w14:paraId="216EDF9B" w14:textId="2105E6FE" w:rsidR="00D16652" w:rsidRPr="00BE3BCF" w:rsidRDefault="007C6201">
      <w:pPr>
        <w:spacing w:beforeLines="50" w:before="156" w:line="360" w:lineRule="auto"/>
        <w:rPr>
          <w:szCs w:val="21"/>
          <w:u w:val="single"/>
        </w:rPr>
      </w:pPr>
      <w:r w:rsidRPr="00BE3BCF">
        <w:rPr>
          <w:szCs w:val="21"/>
        </w:rPr>
        <w:t>（二）采购数量及计量单位：</w:t>
      </w:r>
      <w:r w:rsidRPr="00BE3BCF">
        <w:rPr>
          <w:szCs w:val="21"/>
          <w:u w:val="single"/>
        </w:rPr>
        <w:t xml:space="preserve"> 1 </w:t>
      </w:r>
      <w:r w:rsidR="00AC7CDC" w:rsidRPr="00BE3BCF">
        <w:rPr>
          <w:szCs w:val="21"/>
          <w:u w:val="single"/>
        </w:rPr>
        <w:t>套</w:t>
      </w:r>
      <w:r w:rsidRPr="00BE3BCF">
        <w:rPr>
          <w:szCs w:val="21"/>
          <w:u w:val="single"/>
        </w:rPr>
        <w:t xml:space="preserve">  </w:t>
      </w:r>
    </w:p>
    <w:p w14:paraId="3584F5CE" w14:textId="18BB867A" w:rsidR="00D16652" w:rsidRPr="00BE3BCF" w:rsidRDefault="007C6201">
      <w:pPr>
        <w:spacing w:beforeLines="50" w:before="156" w:line="360" w:lineRule="auto"/>
        <w:rPr>
          <w:szCs w:val="21"/>
        </w:rPr>
      </w:pPr>
      <w:r w:rsidRPr="00BE3BCF">
        <w:rPr>
          <w:szCs w:val="21"/>
        </w:rPr>
        <w:t>（三）最高限价：人民币</w:t>
      </w:r>
      <w:r w:rsidRPr="00BE3BCF">
        <w:rPr>
          <w:szCs w:val="21"/>
          <w:u w:val="single"/>
        </w:rPr>
        <w:t xml:space="preserve"> </w:t>
      </w:r>
      <w:r w:rsidR="00993B09" w:rsidRPr="00BE3BCF">
        <w:rPr>
          <w:szCs w:val="21"/>
          <w:u w:val="single"/>
        </w:rPr>
        <w:t>19</w:t>
      </w:r>
      <w:r w:rsidRPr="00BE3BCF">
        <w:rPr>
          <w:szCs w:val="21"/>
          <w:u w:val="single"/>
        </w:rPr>
        <w:t xml:space="preserve">00000  </w:t>
      </w:r>
      <w:r w:rsidRPr="00BE3BCF">
        <w:rPr>
          <w:szCs w:val="21"/>
        </w:rPr>
        <w:t>元。</w:t>
      </w:r>
    </w:p>
    <w:p w14:paraId="48D6B807" w14:textId="77777777" w:rsidR="00D16652" w:rsidRPr="00BE3BCF" w:rsidRDefault="007C6201">
      <w:pPr>
        <w:spacing w:beforeLines="50" w:before="156" w:line="360" w:lineRule="auto"/>
        <w:rPr>
          <w:szCs w:val="21"/>
        </w:rPr>
      </w:pPr>
      <w:r w:rsidRPr="00BE3BCF">
        <w:rPr>
          <w:szCs w:val="21"/>
        </w:rPr>
        <w:t>（四）交付时间：合同签订后</w:t>
      </w:r>
      <w:r w:rsidRPr="00BE3BCF">
        <w:rPr>
          <w:szCs w:val="21"/>
          <w:u w:val="single"/>
        </w:rPr>
        <w:t xml:space="preserve"> 180 </w:t>
      </w:r>
      <w:r w:rsidRPr="00BE3BCF">
        <w:rPr>
          <w:szCs w:val="21"/>
        </w:rPr>
        <w:t>天内。</w:t>
      </w:r>
    </w:p>
    <w:p w14:paraId="705EB65D" w14:textId="70FE86E3" w:rsidR="00D16652" w:rsidRPr="00BE3BCF" w:rsidRDefault="007C6201">
      <w:pPr>
        <w:tabs>
          <w:tab w:val="left" w:pos="900"/>
        </w:tabs>
        <w:spacing w:beforeLines="50" w:before="156" w:line="360" w:lineRule="auto"/>
        <w:rPr>
          <w:szCs w:val="21"/>
        </w:rPr>
      </w:pPr>
      <w:r w:rsidRPr="00BE3BCF">
        <w:rPr>
          <w:szCs w:val="21"/>
        </w:rPr>
        <w:t>（五）交付地点：</w:t>
      </w:r>
      <w:r w:rsidRPr="00BE3BCF">
        <w:rPr>
          <w:szCs w:val="21"/>
          <w:u w:val="single"/>
        </w:rPr>
        <w:t xml:space="preserve"> </w:t>
      </w:r>
      <w:r w:rsidR="002B4968" w:rsidRPr="00BE3BCF">
        <w:rPr>
          <w:szCs w:val="21"/>
          <w:u w:val="single"/>
        </w:rPr>
        <w:t>西安交通大学指定地点</w:t>
      </w:r>
      <w:r w:rsidRPr="00BE3BCF">
        <w:rPr>
          <w:szCs w:val="21"/>
          <w:u w:val="single"/>
        </w:rPr>
        <w:t xml:space="preserve"> </w:t>
      </w:r>
      <w:r w:rsidRPr="00BE3BCF">
        <w:rPr>
          <w:szCs w:val="21"/>
        </w:rPr>
        <w:t>。</w:t>
      </w:r>
    </w:p>
    <w:p w14:paraId="7C86F51C" w14:textId="5EB76137" w:rsidR="00D16652" w:rsidRPr="00BE3BCF" w:rsidRDefault="007C6201">
      <w:pPr>
        <w:tabs>
          <w:tab w:val="left" w:pos="900"/>
        </w:tabs>
        <w:spacing w:beforeLines="50" w:before="156" w:line="360" w:lineRule="auto"/>
        <w:rPr>
          <w:szCs w:val="21"/>
        </w:rPr>
      </w:pPr>
      <w:r w:rsidRPr="00BE3BCF">
        <w:rPr>
          <w:szCs w:val="21"/>
        </w:rPr>
        <w:t>（六）付款进度安排：</w:t>
      </w:r>
    </w:p>
    <w:p w14:paraId="38EE16DD" w14:textId="77777777" w:rsidR="009829C7" w:rsidRPr="00BE3BCF" w:rsidRDefault="009829C7">
      <w:pPr>
        <w:tabs>
          <w:tab w:val="left" w:pos="900"/>
        </w:tabs>
        <w:spacing w:beforeLines="50" w:before="156" w:line="360" w:lineRule="auto"/>
        <w:rPr>
          <w:szCs w:val="21"/>
        </w:rPr>
      </w:pPr>
      <w:r w:rsidRPr="00BE3BCF">
        <w:rPr>
          <w:szCs w:val="21"/>
        </w:rPr>
        <w:t>验收合格后付</w:t>
      </w:r>
      <w:r w:rsidRPr="00BE3BCF">
        <w:rPr>
          <w:szCs w:val="21"/>
        </w:rPr>
        <w:t>95%</w:t>
      </w:r>
      <w:r w:rsidRPr="00BE3BCF">
        <w:rPr>
          <w:szCs w:val="21"/>
        </w:rPr>
        <w:t>，</w:t>
      </w:r>
      <w:r w:rsidRPr="00BE3BCF">
        <w:rPr>
          <w:szCs w:val="21"/>
        </w:rPr>
        <w:t>1</w:t>
      </w:r>
      <w:r w:rsidRPr="00BE3BCF">
        <w:rPr>
          <w:szCs w:val="21"/>
        </w:rPr>
        <w:t>年后无质量问题，解付剩余的</w:t>
      </w:r>
      <w:r w:rsidRPr="00BE3BCF">
        <w:rPr>
          <w:szCs w:val="21"/>
        </w:rPr>
        <w:t>5%</w:t>
      </w:r>
      <w:r w:rsidRPr="00BE3BCF">
        <w:rPr>
          <w:szCs w:val="21"/>
        </w:rPr>
        <w:t>。</w:t>
      </w:r>
    </w:p>
    <w:p w14:paraId="20EFDCF3" w14:textId="77777777" w:rsidR="00D16652" w:rsidRPr="00BE3BCF" w:rsidRDefault="007C6201">
      <w:pPr>
        <w:tabs>
          <w:tab w:val="left" w:pos="900"/>
        </w:tabs>
        <w:spacing w:beforeLines="50" w:before="156" w:line="360" w:lineRule="auto"/>
        <w:rPr>
          <w:b/>
          <w:szCs w:val="21"/>
        </w:rPr>
      </w:pPr>
      <w:r w:rsidRPr="00BE3BCF">
        <w:rPr>
          <w:b/>
          <w:szCs w:val="21"/>
        </w:rPr>
        <w:t>四、采购标的需满足的质量、安全、技术规格、物理特性等要求：</w:t>
      </w:r>
    </w:p>
    <w:p w14:paraId="2CFC26C0" w14:textId="77777777" w:rsidR="00D16652" w:rsidRPr="00BE3BCF" w:rsidRDefault="007C6201">
      <w:pPr>
        <w:tabs>
          <w:tab w:val="left" w:pos="270"/>
        </w:tabs>
        <w:spacing w:beforeLines="50" w:before="156" w:line="360" w:lineRule="auto"/>
        <w:rPr>
          <w:szCs w:val="21"/>
        </w:rPr>
      </w:pPr>
      <w:r w:rsidRPr="00BE3BCF">
        <w:rPr>
          <w:szCs w:val="21"/>
        </w:rPr>
        <w:lastRenderedPageBreak/>
        <w:t>对参与提供服务的供应商所提供服务的具体要求：</w:t>
      </w:r>
    </w:p>
    <w:p w14:paraId="606770BC" w14:textId="77777777" w:rsidR="00D16652" w:rsidRPr="00BE3BCF" w:rsidRDefault="007C6201">
      <w:pPr>
        <w:pStyle w:val="ac"/>
        <w:numPr>
          <w:ilvl w:val="0"/>
          <w:numId w:val="1"/>
        </w:numPr>
        <w:tabs>
          <w:tab w:val="left" w:pos="270"/>
        </w:tabs>
        <w:spacing w:beforeLines="50" w:before="156" w:line="360" w:lineRule="auto"/>
        <w:ind w:firstLineChars="0"/>
        <w:rPr>
          <w:szCs w:val="21"/>
        </w:rPr>
      </w:pPr>
      <w:r w:rsidRPr="00BE3BCF">
        <w:rPr>
          <w:szCs w:val="21"/>
        </w:rPr>
        <w:t>供应商经营范围</w:t>
      </w:r>
    </w:p>
    <w:p w14:paraId="77CA8023" w14:textId="79073041" w:rsidR="00D16652" w:rsidRDefault="007C6201" w:rsidP="00030FF9">
      <w:pPr>
        <w:pStyle w:val="ac"/>
        <w:tabs>
          <w:tab w:val="left" w:pos="270"/>
        </w:tabs>
        <w:spacing w:beforeLines="50" w:before="156" w:line="360" w:lineRule="auto"/>
        <w:rPr>
          <w:szCs w:val="21"/>
        </w:rPr>
      </w:pPr>
      <w:r w:rsidRPr="00BE3BCF">
        <w:rPr>
          <w:szCs w:val="21"/>
        </w:rPr>
        <w:t>具有与该项目相关的经营范围</w:t>
      </w:r>
      <w:r w:rsidR="005B7031" w:rsidRPr="00BE3BCF">
        <w:rPr>
          <w:szCs w:val="21"/>
        </w:rPr>
        <w:t>和业绩证明</w:t>
      </w:r>
      <w:r w:rsidRPr="00BE3BCF">
        <w:rPr>
          <w:szCs w:val="21"/>
        </w:rPr>
        <w:t>。</w:t>
      </w:r>
    </w:p>
    <w:p w14:paraId="0F59C593" w14:textId="1C902DD1" w:rsidR="00030FF9" w:rsidRDefault="00030FF9" w:rsidP="00030FF9">
      <w:pPr>
        <w:pStyle w:val="ac"/>
        <w:numPr>
          <w:ilvl w:val="0"/>
          <w:numId w:val="2"/>
        </w:numPr>
        <w:spacing w:beforeLines="50" w:before="156" w:line="360" w:lineRule="auto"/>
        <w:ind w:firstLineChars="0" w:firstLine="0"/>
        <w:rPr>
          <w:szCs w:val="21"/>
        </w:rPr>
      </w:pPr>
      <w:r>
        <w:rPr>
          <w:rFonts w:hint="eastAsia"/>
          <w:szCs w:val="21"/>
        </w:rPr>
        <w:t>工艺流程简图示意</w:t>
      </w:r>
    </w:p>
    <w:p w14:paraId="702556D8" w14:textId="50A71C9F" w:rsidR="00030FF9" w:rsidRDefault="00030FF9" w:rsidP="00030FF9">
      <w:pPr>
        <w:spacing w:beforeLines="50" w:before="156" w:line="360" w:lineRule="auto"/>
        <w:rPr>
          <w:szCs w:val="21"/>
        </w:rPr>
      </w:pPr>
      <w:r w:rsidRPr="00030FF9">
        <w:rPr>
          <w:noProof/>
          <w:szCs w:val="21"/>
        </w:rPr>
        <w:drawing>
          <wp:inline distT="0" distB="0" distL="0" distR="0" wp14:anchorId="38D63619" wp14:editId="262C5259">
            <wp:extent cx="5274310" cy="352806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528060"/>
                    </a:xfrm>
                    <a:prstGeom prst="rect">
                      <a:avLst/>
                    </a:prstGeom>
                    <a:noFill/>
                    <a:ln>
                      <a:noFill/>
                    </a:ln>
                  </pic:spPr>
                </pic:pic>
              </a:graphicData>
            </a:graphic>
          </wp:inline>
        </w:drawing>
      </w:r>
    </w:p>
    <w:p w14:paraId="3601D8A1" w14:textId="7F0DA94E" w:rsidR="008E1225" w:rsidRPr="00030FF9" w:rsidRDefault="008E1225" w:rsidP="00030FF9">
      <w:pPr>
        <w:spacing w:beforeLines="50" w:before="156" w:line="360" w:lineRule="auto"/>
        <w:rPr>
          <w:szCs w:val="21"/>
        </w:rPr>
      </w:pPr>
      <w:r>
        <w:rPr>
          <w:noProof/>
        </w:rPr>
        <w:drawing>
          <wp:inline distT="0" distB="0" distL="0" distR="0" wp14:anchorId="4A2511D4" wp14:editId="24C6BE50">
            <wp:extent cx="5274310" cy="340106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401060"/>
                    </a:xfrm>
                    <a:prstGeom prst="rect">
                      <a:avLst/>
                    </a:prstGeom>
                  </pic:spPr>
                </pic:pic>
              </a:graphicData>
            </a:graphic>
          </wp:inline>
        </w:drawing>
      </w:r>
    </w:p>
    <w:p w14:paraId="3E273B5F" w14:textId="2ABFD417" w:rsidR="00030FF9" w:rsidRPr="00030FF9" w:rsidRDefault="00030FF9" w:rsidP="00030FF9">
      <w:pPr>
        <w:pStyle w:val="ac"/>
        <w:numPr>
          <w:ilvl w:val="0"/>
          <w:numId w:val="2"/>
        </w:numPr>
        <w:spacing w:beforeLines="50" w:before="156" w:line="360" w:lineRule="auto"/>
        <w:ind w:firstLineChars="0" w:firstLine="0"/>
        <w:rPr>
          <w:szCs w:val="21"/>
        </w:rPr>
      </w:pPr>
      <w:r w:rsidRPr="00BE3BCF">
        <w:rPr>
          <w:szCs w:val="21"/>
        </w:rPr>
        <w:lastRenderedPageBreak/>
        <w:t>系统主要硬件参数</w:t>
      </w:r>
    </w:p>
    <w:tbl>
      <w:tblPr>
        <w:tblW w:w="5000" w:type="pct"/>
        <w:tblLook w:val="04A0" w:firstRow="1" w:lastRow="0" w:firstColumn="1" w:lastColumn="0" w:noHBand="0" w:noVBand="1"/>
      </w:tblPr>
      <w:tblGrid>
        <w:gridCol w:w="873"/>
        <w:gridCol w:w="2623"/>
        <w:gridCol w:w="3061"/>
        <w:gridCol w:w="871"/>
        <w:gridCol w:w="868"/>
      </w:tblGrid>
      <w:tr w:rsidR="00AC67EB" w:rsidRPr="00BE3BCF" w14:paraId="1BE95FD4" w14:textId="77777777" w:rsidTr="00254E33">
        <w:trPr>
          <w:trHeight w:val="612"/>
        </w:trPr>
        <w:tc>
          <w:tcPr>
            <w:tcW w:w="526" w:type="pc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C3BB01D" w14:textId="77777777" w:rsidR="00AC67EB" w:rsidRPr="00BE3BCF" w:rsidRDefault="00AC67EB" w:rsidP="00C10F49">
            <w:pPr>
              <w:widowControl/>
              <w:jc w:val="center"/>
              <w:rPr>
                <w:color w:val="000000"/>
                <w:kern w:val="0"/>
                <w:sz w:val="22"/>
                <w:szCs w:val="22"/>
              </w:rPr>
            </w:pPr>
            <w:r w:rsidRPr="00BE3BCF">
              <w:rPr>
                <w:color w:val="000000"/>
                <w:kern w:val="0"/>
                <w:sz w:val="22"/>
                <w:szCs w:val="22"/>
              </w:rPr>
              <w:t>序号</w:t>
            </w:r>
          </w:p>
        </w:tc>
        <w:tc>
          <w:tcPr>
            <w:tcW w:w="1581" w:type="pct"/>
            <w:tcBorders>
              <w:top w:val="single" w:sz="4" w:space="0" w:color="auto"/>
              <w:left w:val="nil"/>
              <w:bottom w:val="single" w:sz="4" w:space="0" w:color="auto"/>
              <w:right w:val="single" w:sz="4" w:space="0" w:color="auto"/>
            </w:tcBorders>
            <w:shd w:val="clear" w:color="000000" w:fill="BFBFBF"/>
            <w:noWrap/>
            <w:vAlign w:val="center"/>
            <w:hideMark/>
          </w:tcPr>
          <w:p w14:paraId="78E03435" w14:textId="77777777" w:rsidR="00AC67EB" w:rsidRPr="00BE3BCF" w:rsidRDefault="00AC67EB" w:rsidP="00C10F49">
            <w:pPr>
              <w:widowControl/>
              <w:jc w:val="center"/>
              <w:rPr>
                <w:color w:val="000000"/>
                <w:kern w:val="0"/>
                <w:sz w:val="22"/>
                <w:szCs w:val="22"/>
              </w:rPr>
            </w:pPr>
            <w:r w:rsidRPr="00BE3BCF">
              <w:rPr>
                <w:color w:val="000000"/>
                <w:kern w:val="0"/>
                <w:sz w:val="22"/>
                <w:szCs w:val="22"/>
              </w:rPr>
              <w:t>设备名称</w:t>
            </w:r>
          </w:p>
        </w:tc>
        <w:tc>
          <w:tcPr>
            <w:tcW w:w="1845" w:type="pct"/>
            <w:tcBorders>
              <w:top w:val="single" w:sz="4" w:space="0" w:color="auto"/>
              <w:left w:val="nil"/>
              <w:bottom w:val="single" w:sz="4" w:space="0" w:color="auto"/>
              <w:right w:val="single" w:sz="4" w:space="0" w:color="auto"/>
            </w:tcBorders>
            <w:shd w:val="clear" w:color="000000" w:fill="BFBFBF"/>
            <w:noWrap/>
            <w:vAlign w:val="center"/>
            <w:hideMark/>
          </w:tcPr>
          <w:p w14:paraId="4C3FBE27" w14:textId="77777777" w:rsidR="00AC67EB" w:rsidRPr="00BE3BCF" w:rsidRDefault="00AC67EB" w:rsidP="00C10F49">
            <w:pPr>
              <w:widowControl/>
              <w:jc w:val="center"/>
              <w:rPr>
                <w:color w:val="000000"/>
                <w:kern w:val="0"/>
                <w:sz w:val="22"/>
                <w:szCs w:val="22"/>
              </w:rPr>
            </w:pPr>
            <w:r w:rsidRPr="00BE3BCF">
              <w:rPr>
                <w:color w:val="000000"/>
                <w:kern w:val="0"/>
                <w:sz w:val="22"/>
                <w:szCs w:val="22"/>
              </w:rPr>
              <w:t>设备参数</w:t>
            </w:r>
          </w:p>
        </w:tc>
        <w:tc>
          <w:tcPr>
            <w:tcW w:w="525" w:type="pct"/>
            <w:tcBorders>
              <w:top w:val="single" w:sz="4" w:space="0" w:color="auto"/>
              <w:left w:val="nil"/>
              <w:bottom w:val="single" w:sz="4" w:space="0" w:color="auto"/>
              <w:right w:val="single" w:sz="4" w:space="0" w:color="auto"/>
            </w:tcBorders>
            <w:shd w:val="clear" w:color="000000" w:fill="BFBFBF"/>
            <w:noWrap/>
            <w:vAlign w:val="center"/>
            <w:hideMark/>
          </w:tcPr>
          <w:p w14:paraId="446EC365" w14:textId="77777777" w:rsidR="00AC67EB" w:rsidRPr="00BE3BCF" w:rsidRDefault="00AC67EB" w:rsidP="00C10F49">
            <w:pPr>
              <w:widowControl/>
              <w:jc w:val="center"/>
              <w:rPr>
                <w:color w:val="000000"/>
                <w:kern w:val="0"/>
                <w:sz w:val="22"/>
                <w:szCs w:val="22"/>
              </w:rPr>
            </w:pPr>
            <w:r w:rsidRPr="00BE3BCF">
              <w:rPr>
                <w:color w:val="000000"/>
                <w:kern w:val="0"/>
                <w:sz w:val="22"/>
                <w:szCs w:val="22"/>
              </w:rPr>
              <w:t>数量</w:t>
            </w:r>
          </w:p>
        </w:tc>
        <w:tc>
          <w:tcPr>
            <w:tcW w:w="523" w:type="pct"/>
            <w:tcBorders>
              <w:top w:val="single" w:sz="4" w:space="0" w:color="auto"/>
              <w:left w:val="nil"/>
              <w:bottom w:val="single" w:sz="4" w:space="0" w:color="auto"/>
              <w:right w:val="single" w:sz="4" w:space="0" w:color="auto"/>
            </w:tcBorders>
            <w:shd w:val="clear" w:color="000000" w:fill="BFBFBF"/>
            <w:noWrap/>
            <w:vAlign w:val="center"/>
            <w:hideMark/>
          </w:tcPr>
          <w:p w14:paraId="684AE2BD" w14:textId="77777777" w:rsidR="00AC67EB" w:rsidRPr="00BE3BCF" w:rsidRDefault="00AC67EB" w:rsidP="00C10F49">
            <w:pPr>
              <w:widowControl/>
              <w:jc w:val="center"/>
              <w:rPr>
                <w:color w:val="000000"/>
                <w:kern w:val="0"/>
                <w:sz w:val="22"/>
                <w:szCs w:val="22"/>
              </w:rPr>
            </w:pPr>
            <w:r w:rsidRPr="00BE3BCF">
              <w:rPr>
                <w:color w:val="000000"/>
                <w:kern w:val="0"/>
                <w:sz w:val="22"/>
                <w:szCs w:val="22"/>
              </w:rPr>
              <w:t>单位</w:t>
            </w:r>
          </w:p>
        </w:tc>
      </w:tr>
      <w:tr w:rsidR="00AC67EB" w:rsidRPr="00BE3BCF" w14:paraId="10C89EF5" w14:textId="77777777" w:rsidTr="00254E33">
        <w:trPr>
          <w:trHeight w:val="1440"/>
        </w:trPr>
        <w:tc>
          <w:tcPr>
            <w:tcW w:w="526" w:type="pct"/>
            <w:tcBorders>
              <w:top w:val="nil"/>
              <w:left w:val="single" w:sz="4" w:space="0" w:color="auto"/>
              <w:bottom w:val="single" w:sz="4" w:space="0" w:color="auto"/>
              <w:right w:val="single" w:sz="4" w:space="0" w:color="auto"/>
            </w:tcBorders>
            <w:shd w:val="clear" w:color="000000" w:fill="FFFFFF"/>
            <w:noWrap/>
            <w:vAlign w:val="center"/>
            <w:hideMark/>
          </w:tcPr>
          <w:p w14:paraId="630E0275" w14:textId="77777777" w:rsidR="00AC67EB" w:rsidRPr="00BE3BCF" w:rsidRDefault="00AC67EB" w:rsidP="00C10F49">
            <w:pPr>
              <w:widowControl/>
              <w:jc w:val="center"/>
              <w:rPr>
                <w:rFonts w:eastAsia="等线"/>
                <w:color w:val="000000"/>
                <w:kern w:val="0"/>
                <w:sz w:val="22"/>
                <w:szCs w:val="22"/>
              </w:rPr>
            </w:pPr>
            <w:r w:rsidRPr="00BE3BCF">
              <w:rPr>
                <w:rFonts w:eastAsia="等线"/>
                <w:color w:val="000000"/>
                <w:kern w:val="0"/>
                <w:sz w:val="22"/>
                <w:szCs w:val="22"/>
              </w:rPr>
              <w:t>1</w:t>
            </w:r>
          </w:p>
        </w:tc>
        <w:tc>
          <w:tcPr>
            <w:tcW w:w="1581" w:type="pct"/>
            <w:tcBorders>
              <w:top w:val="nil"/>
              <w:left w:val="nil"/>
              <w:bottom w:val="single" w:sz="4" w:space="0" w:color="auto"/>
              <w:right w:val="single" w:sz="4" w:space="0" w:color="auto"/>
            </w:tcBorders>
            <w:shd w:val="clear" w:color="000000" w:fill="FFFFFF"/>
            <w:noWrap/>
            <w:vAlign w:val="center"/>
            <w:hideMark/>
          </w:tcPr>
          <w:p w14:paraId="2B81366B" w14:textId="6C8E94D3" w:rsidR="00AC67EB" w:rsidRPr="00BE3BCF" w:rsidRDefault="00AC67EB" w:rsidP="00C10F49">
            <w:pPr>
              <w:widowControl/>
              <w:jc w:val="center"/>
              <w:rPr>
                <w:color w:val="000000"/>
                <w:kern w:val="0"/>
                <w:sz w:val="22"/>
                <w:szCs w:val="22"/>
              </w:rPr>
            </w:pPr>
            <w:r w:rsidRPr="00BE3BCF">
              <w:rPr>
                <w:color w:val="000000"/>
                <w:kern w:val="0"/>
                <w:sz w:val="22"/>
                <w:szCs w:val="22"/>
              </w:rPr>
              <w:t>氨吸收塔底泵</w:t>
            </w:r>
          </w:p>
        </w:tc>
        <w:tc>
          <w:tcPr>
            <w:tcW w:w="1845" w:type="pct"/>
            <w:tcBorders>
              <w:top w:val="nil"/>
              <w:left w:val="nil"/>
              <w:bottom w:val="single" w:sz="4" w:space="0" w:color="auto"/>
              <w:right w:val="single" w:sz="4" w:space="0" w:color="auto"/>
            </w:tcBorders>
            <w:shd w:val="clear" w:color="000000" w:fill="FFFFFF"/>
            <w:vAlign w:val="center"/>
            <w:hideMark/>
          </w:tcPr>
          <w:p w14:paraId="171180A3" w14:textId="4DAC2C8C" w:rsidR="00AC67EB" w:rsidRPr="00BE3BCF" w:rsidRDefault="00AC67EB" w:rsidP="00C10F49">
            <w:pPr>
              <w:widowControl/>
              <w:jc w:val="left"/>
              <w:rPr>
                <w:color w:val="000000"/>
                <w:kern w:val="0"/>
                <w:sz w:val="22"/>
                <w:szCs w:val="22"/>
              </w:rPr>
            </w:pPr>
            <w:r w:rsidRPr="00BE3BCF">
              <w:rPr>
                <w:color w:val="000000"/>
                <w:kern w:val="0"/>
                <w:sz w:val="22"/>
                <w:szCs w:val="22"/>
              </w:rPr>
              <w:t>扬程：</w:t>
            </w:r>
            <w:r w:rsidR="008E1225">
              <w:rPr>
                <w:rFonts w:hint="eastAsia"/>
                <w:color w:val="000000"/>
                <w:kern w:val="0"/>
                <w:sz w:val="22"/>
                <w:szCs w:val="22"/>
              </w:rPr>
              <w:t>≥</w:t>
            </w:r>
            <w:r w:rsidRPr="00BE3BCF">
              <w:rPr>
                <w:color w:val="000000"/>
                <w:kern w:val="0"/>
                <w:sz w:val="22"/>
                <w:szCs w:val="22"/>
              </w:rPr>
              <w:t>10</w:t>
            </w:r>
            <w:r w:rsidR="002000B5">
              <w:rPr>
                <w:color w:val="000000"/>
                <w:kern w:val="0"/>
                <w:sz w:val="22"/>
                <w:szCs w:val="22"/>
              </w:rPr>
              <w:t xml:space="preserve"> </w:t>
            </w:r>
            <w:r w:rsidRPr="00BE3BCF">
              <w:rPr>
                <w:color w:val="000000"/>
                <w:kern w:val="0"/>
                <w:sz w:val="22"/>
                <w:szCs w:val="22"/>
              </w:rPr>
              <w:t>m</w:t>
            </w:r>
            <w:r w:rsidRPr="00BE3BCF">
              <w:rPr>
                <w:color w:val="000000"/>
                <w:kern w:val="0"/>
                <w:sz w:val="22"/>
                <w:szCs w:val="22"/>
              </w:rPr>
              <w:br/>
            </w:r>
            <w:r w:rsidRPr="00BE3BCF">
              <w:rPr>
                <w:color w:val="000000"/>
                <w:kern w:val="0"/>
                <w:sz w:val="22"/>
                <w:szCs w:val="22"/>
              </w:rPr>
              <w:t>流量：</w:t>
            </w:r>
            <w:r w:rsidR="00AD2FD2">
              <w:rPr>
                <w:rFonts w:hint="eastAsia"/>
                <w:color w:val="000000"/>
                <w:kern w:val="0"/>
                <w:sz w:val="22"/>
                <w:szCs w:val="22"/>
              </w:rPr>
              <w:t>0</w:t>
            </w:r>
            <w:r w:rsidR="00AD2FD2">
              <w:rPr>
                <w:color w:val="000000"/>
                <w:kern w:val="0"/>
                <w:sz w:val="22"/>
                <w:szCs w:val="22"/>
              </w:rPr>
              <w:t>.06</w:t>
            </w:r>
            <w:r w:rsidR="00AD2FD2">
              <w:rPr>
                <w:rFonts w:hint="eastAsia"/>
                <w:color w:val="000000"/>
                <w:kern w:val="0"/>
                <w:sz w:val="22"/>
                <w:szCs w:val="22"/>
              </w:rPr>
              <w:t>~</w:t>
            </w:r>
            <w:r w:rsidRPr="00BE3BCF">
              <w:rPr>
                <w:color w:val="000000"/>
                <w:kern w:val="0"/>
                <w:sz w:val="22"/>
                <w:szCs w:val="22"/>
              </w:rPr>
              <w:t>0.1</w:t>
            </w:r>
            <w:r w:rsidR="00AD2FD2">
              <w:rPr>
                <w:color w:val="000000"/>
                <w:kern w:val="0"/>
                <w:sz w:val="22"/>
                <w:szCs w:val="22"/>
              </w:rPr>
              <w:t>5</w:t>
            </w:r>
            <w:r w:rsidR="002000B5">
              <w:rPr>
                <w:color w:val="000000"/>
                <w:kern w:val="0"/>
                <w:sz w:val="22"/>
                <w:szCs w:val="22"/>
              </w:rPr>
              <w:t xml:space="preserve"> </w:t>
            </w:r>
            <w:r w:rsidRPr="00BE3BCF">
              <w:rPr>
                <w:color w:val="000000"/>
                <w:kern w:val="0"/>
                <w:sz w:val="22"/>
                <w:szCs w:val="22"/>
              </w:rPr>
              <w:t>m</w:t>
            </w:r>
            <w:r w:rsidRPr="002000B5">
              <w:rPr>
                <w:color w:val="000000"/>
                <w:kern w:val="0"/>
                <w:sz w:val="22"/>
                <w:szCs w:val="22"/>
                <w:vertAlign w:val="superscript"/>
              </w:rPr>
              <w:t>3</w:t>
            </w:r>
            <w:r w:rsidRPr="00BE3BCF">
              <w:rPr>
                <w:color w:val="000000"/>
                <w:kern w:val="0"/>
                <w:sz w:val="22"/>
                <w:szCs w:val="22"/>
              </w:rPr>
              <w:t>/h</w:t>
            </w:r>
            <w:r w:rsidRPr="00BE3BCF">
              <w:rPr>
                <w:color w:val="000000"/>
                <w:kern w:val="0"/>
                <w:sz w:val="22"/>
                <w:szCs w:val="22"/>
              </w:rPr>
              <w:br/>
            </w:r>
            <w:r w:rsidRPr="00BE3BCF">
              <w:rPr>
                <w:color w:val="000000"/>
                <w:kern w:val="0"/>
                <w:sz w:val="22"/>
                <w:szCs w:val="22"/>
              </w:rPr>
              <w:t>介质：氨水</w:t>
            </w:r>
          </w:p>
        </w:tc>
        <w:tc>
          <w:tcPr>
            <w:tcW w:w="525" w:type="pct"/>
            <w:tcBorders>
              <w:top w:val="nil"/>
              <w:left w:val="nil"/>
              <w:bottom w:val="single" w:sz="4" w:space="0" w:color="auto"/>
              <w:right w:val="single" w:sz="4" w:space="0" w:color="auto"/>
            </w:tcBorders>
            <w:shd w:val="clear" w:color="000000" w:fill="FFFFFF"/>
            <w:noWrap/>
            <w:vAlign w:val="center"/>
            <w:hideMark/>
          </w:tcPr>
          <w:p w14:paraId="1580B7EC" w14:textId="77777777" w:rsidR="00AC67EB" w:rsidRPr="00BE3BCF" w:rsidRDefault="00AC67EB" w:rsidP="00C10F49">
            <w:pPr>
              <w:widowControl/>
              <w:jc w:val="center"/>
              <w:rPr>
                <w:color w:val="000000"/>
                <w:kern w:val="0"/>
                <w:sz w:val="22"/>
                <w:szCs w:val="22"/>
              </w:rPr>
            </w:pPr>
            <w:r w:rsidRPr="00BE3BCF">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hideMark/>
          </w:tcPr>
          <w:p w14:paraId="061C8FE3" w14:textId="77777777" w:rsidR="00AC67EB" w:rsidRPr="00BE3BCF" w:rsidRDefault="00AC67EB" w:rsidP="00C10F49">
            <w:pPr>
              <w:widowControl/>
              <w:jc w:val="center"/>
              <w:rPr>
                <w:color w:val="000000"/>
                <w:kern w:val="0"/>
                <w:sz w:val="22"/>
                <w:szCs w:val="22"/>
              </w:rPr>
            </w:pPr>
            <w:r w:rsidRPr="00BE3BCF">
              <w:rPr>
                <w:color w:val="000000"/>
                <w:kern w:val="0"/>
                <w:sz w:val="22"/>
                <w:szCs w:val="22"/>
              </w:rPr>
              <w:t>台</w:t>
            </w:r>
          </w:p>
        </w:tc>
      </w:tr>
      <w:tr w:rsidR="00AC67EB" w:rsidRPr="00BE3BCF" w14:paraId="7C1E0EAA" w14:textId="77777777" w:rsidTr="00254E33">
        <w:trPr>
          <w:trHeight w:val="1440"/>
        </w:trPr>
        <w:tc>
          <w:tcPr>
            <w:tcW w:w="526" w:type="pct"/>
            <w:tcBorders>
              <w:top w:val="nil"/>
              <w:left w:val="single" w:sz="4" w:space="0" w:color="auto"/>
              <w:bottom w:val="single" w:sz="4" w:space="0" w:color="auto"/>
              <w:right w:val="single" w:sz="4" w:space="0" w:color="auto"/>
            </w:tcBorders>
            <w:shd w:val="clear" w:color="000000" w:fill="FFFFFF"/>
            <w:noWrap/>
            <w:vAlign w:val="center"/>
            <w:hideMark/>
          </w:tcPr>
          <w:p w14:paraId="58C7A60D" w14:textId="021AEEE1" w:rsidR="00AC67EB" w:rsidRPr="00BE3BCF" w:rsidRDefault="004664F5" w:rsidP="00C10F49">
            <w:pPr>
              <w:widowControl/>
              <w:jc w:val="center"/>
              <w:rPr>
                <w:rFonts w:eastAsia="等线"/>
                <w:color w:val="000000"/>
                <w:kern w:val="0"/>
                <w:sz w:val="22"/>
                <w:szCs w:val="22"/>
              </w:rPr>
            </w:pPr>
            <w:r>
              <w:rPr>
                <w:rFonts w:eastAsia="等线"/>
                <w:color w:val="000000"/>
                <w:kern w:val="0"/>
                <w:sz w:val="22"/>
                <w:szCs w:val="22"/>
              </w:rPr>
              <w:t>2</w:t>
            </w:r>
          </w:p>
        </w:tc>
        <w:tc>
          <w:tcPr>
            <w:tcW w:w="1581" w:type="pct"/>
            <w:tcBorders>
              <w:top w:val="nil"/>
              <w:left w:val="nil"/>
              <w:bottom w:val="single" w:sz="4" w:space="0" w:color="auto"/>
              <w:right w:val="single" w:sz="4" w:space="0" w:color="auto"/>
            </w:tcBorders>
            <w:shd w:val="clear" w:color="000000" w:fill="FFFFFF"/>
            <w:noWrap/>
            <w:vAlign w:val="center"/>
            <w:hideMark/>
          </w:tcPr>
          <w:p w14:paraId="7E3A189C" w14:textId="77777777" w:rsidR="00AC67EB" w:rsidRPr="00BE3BCF" w:rsidRDefault="00AC67EB" w:rsidP="00C10F49">
            <w:pPr>
              <w:widowControl/>
              <w:jc w:val="center"/>
              <w:rPr>
                <w:color w:val="000000"/>
                <w:kern w:val="0"/>
                <w:sz w:val="22"/>
                <w:szCs w:val="22"/>
              </w:rPr>
            </w:pPr>
            <w:r w:rsidRPr="00BE3BCF">
              <w:rPr>
                <w:color w:val="000000"/>
                <w:kern w:val="0"/>
                <w:sz w:val="22"/>
                <w:szCs w:val="22"/>
              </w:rPr>
              <w:t>阳极电解液循环泵</w:t>
            </w:r>
          </w:p>
        </w:tc>
        <w:tc>
          <w:tcPr>
            <w:tcW w:w="1845" w:type="pct"/>
            <w:tcBorders>
              <w:top w:val="nil"/>
              <w:left w:val="nil"/>
              <w:bottom w:val="single" w:sz="4" w:space="0" w:color="auto"/>
              <w:right w:val="single" w:sz="4" w:space="0" w:color="auto"/>
            </w:tcBorders>
            <w:shd w:val="clear" w:color="000000" w:fill="FFFFFF"/>
            <w:vAlign w:val="center"/>
            <w:hideMark/>
          </w:tcPr>
          <w:p w14:paraId="15CF1B5A" w14:textId="6755230D" w:rsidR="00AC67EB" w:rsidRPr="00BE3BCF" w:rsidRDefault="00AC67EB" w:rsidP="00C10F49">
            <w:pPr>
              <w:widowControl/>
              <w:jc w:val="left"/>
              <w:rPr>
                <w:color w:val="000000"/>
                <w:kern w:val="0"/>
                <w:sz w:val="22"/>
                <w:szCs w:val="22"/>
              </w:rPr>
            </w:pPr>
            <w:r w:rsidRPr="00BE3BCF">
              <w:rPr>
                <w:color w:val="000000"/>
                <w:kern w:val="0"/>
                <w:sz w:val="22"/>
                <w:szCs w:val="22"/>
              </w:rPr>
              <w:t>扬程：</w:t>
            </w:r>
            <w:r w:rsidR="008E1225">
              <w:rPr>
                <w:rFonts w:hint="eastAsia"/>
                <w:color w:val="000000"/>
                <w:kern w:val="0"/>
                <w:sz w:val="22"/>
                <w:szCs w:val="22"/>
              </w:rPr>
              <w:t>≥</w:t>
            </w:r>
            <w:r w:rsidRPr="00BE3BCF">
              <w:rPr>
                <w:color w:val="000000"/>
                <w:kern w:val="0"/>
                <w:sz w:val="22"/>
                <w:szCs w:val="22"/>
              </w:rPr>
              <w:t>8</w:t>
            </w:r>
            <w:r w:rsidR="002000B5">
              <w:rPr>
                <w:color w:val="000000"/>
                <w:kern w:val="0"/>
                <w:sz w:val="22"/>
                <w:szCs w:val="22"/>
              </w:rPr>
              <w:t xml:space="preserve"> </w:t>
            </w:r>
            <w:r w:rsidRPr="00BE3BCF">
              <w:rPr>
                <w:color w:val="000000"/>
                <w:kern w:val="0"/>
                <w:sz w:val="22"/>
                <w:szCs w:val="22"/>
              </w:rPr>
              <w:t>m</w:t>
            </w:r>
            <w:r w:rsidRPr="00BE3BCF">
              <w:rPr>
                <w:color w:val="000000"/>
                <w:kern w:val="0"/>
                <w:sz w:val="22"/>
                <w:szCs w:val="22"/>
              </w:rPr>
              <w:br/>
            </w:r>
            <w:r w:rsidRPr="00BE3BCF">
              <w:rPr>
                <w:color w:val="000000"/>
                <w:kern w:val="0"/>
                <w:sz w:val="22"/>
                <w:szCs w:val="22"/>
              </w:rPr>
              <w:t>流量：</w:t>
            </w:r>
            <w:r w:rsidR="0078330C">
              <w:rPr>
                <w:rFonts w:hint="eastAsia"/>
                <w:color w:val="000000"/>
                <w:kern w:val="0"/>
                <w:sz w:val="22"/>
                <w:szCs w:val="22"/>
              </w:rPr>
              <w:t>1</w:t>
            </w:r>
            <w:r w:rsidR="0078330C">
              <w:rPr>
                <w:color w:val="000000"/>
                <w:kern w:val="0"/>
                <w:sz w:val="22"/>
                <w:szCs w:val="22"/>
              </w:rPr>
              <w:t>~</w:t>
            </w:r>
            <w:r w:rsidRPr="00BE3BCF">
              <w:rPr>
                <w:color w:val="000000"/>
                <w:kern w:val="0"/>
                <w:sz w:val="22"/>
                <w:szCs w:val="22"/>
              </w:rPr>
              <w:t>1.3</w:t>
            </w:r>
            <w:r w:rsidR="002000B5">
              <w:rPr>
                <w:color w:val="000000"/>
                <w:kern w:val="0"/>
                <w:sz w:val="22"/>
                <w:szCs w:val="22"/>
              </w:rPr>
              <w:t xml:space="preserve"> </w:t>
            </w:r>
            <w:r w:rsidRPr="00BE3BCF">
              <w:rPr>
                <w:color w:val="000000"/>
                <w:kern w:val="0"/>
                <w:sz w:val="22"/>
                <w:szCs w:val="22"/>
              </w:rPr>
              <w:t>m</w:t>
            </w:r>
            <w:r w:rsidRPr="002000B5">
              <w:rPr>
                <w:color w:val="000000"/>
                <w:kern w:val="0"/>
                <w:sz w:val="22"/>
                <w:szCs w:val="22"/>
                <w:vertAlign w:val="superscript"/>
              </w:rPr>
              <w:t>3</w:t>
            </w:r>
            <w:r w:rsidRPr="00BE3BCF">
              <w:rPr>
                <w:color w:val="000000"/>
                <w:kern w:val="0"/>
                <w:sz w:val="22"/>
                <w:szCs w:val="22"/>
              </w:rPr>
              <w:t>/h</w:t>
            </w:r>
            <w:r w:rsidRPr="00BE3BCF">
              <w:rPr>
                <w:color w:val="000000"/>
                <w:kern w:val="0"/>
                <w:sz w:val="22"/>
                <w:szCs w:val="22"/>
              </w:rPr>
              <w:br/>
            </w:r>
            <w:r w:rsidRPr="00BE3BCF">
              <w:rPr>
                <w:color w:val="000000"/>
                <w:kern w:val="0"/>
                <w:sz w:val="22"/>
                <w:szCs w:val="22"/>
              </w:rPr>
              <w:t>介质：水</w:t>
            </w:r>
          </w:p>
        </w:tc>
        <w:tc>
          <w:tcPr>
            <w:tcW w:w="525" w:type="pct"/>
            <w:tcBorders>
              <w:top w:val="nil"/>
              <w:left w:val="nil"/>
              <w:bottom w:val="single" w:sz="4" w:space="0" w:color="auto"/>
              <w:right w:val="single" w:sz="4" w:space="0" w:color="auto"/>
            </w:tcBorders>
            <w:shd w:val="clear" w:color="000000" w:fill="FFFFFF"/>
            <w:noWrap/>
            <w:vAlign w:val="center"/>
            <w:hideMark/>
          </w:tcPr>
          <w:p w14:paraId="4558F6C7" w14:textId="77777777" w:rsidR="00AC67EB" w:rsidRPr="00BE3BCF" w:rsidRDefault="00AC67EB" w:rsidP="00C10F49">
            <w:pPr>
              <w:widowControl/>
              <w:jc w:val="center"/>
              <w:rPr>
                <w:color w:val="000000"/>
                <w:kern w:val="0"/>
                <w:sz w:val="22"/>
                <w:szCs w:val="22"/>
              </w:rPr>
            </w:pPr>
            <w:r w:rsidRPr="00BE3BCF">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hideMark/>
          </w:tcPr>
          <w:p w14:paraId="01001B25" w14:textId="77777777" w:rsidR="00AC67EB" w:rsidRPr="00BE3BCF" w:rsidRDefault="00AC67EB" w:rsidP="00C10F49">
            <w:pPr>
              <w:widowControl/>
              <w:jc w:val="center"/>
              <w:rPr>
                <w:color w:val="000000"/>
                <w:kern w:val="0"/>
                <w:sz w:val="22"/>
                <w:szCs w:val="22"/>
              </w:rPr>
            </w:pPr>
            <w:r w:rsidRPr="00BE3BCF">
              <w:rPr>
                <w:color w:val="000000"/>
                <w:kern w:val="0"/>
                <w:sz w:val="22"/>
                <w:szCs w:val="22"/>
              </w:rPr>
              <w:t>台</w:t>
            </w:r>
          </w:p>
        </w:tc>
      </w:tr>
      <w:tr w:rsidR="00AC67EB" w:rsidRPr="00BE3BCF" w14:paraId="00B96492" w14:textId="77777777" w:rsidTr="00254E33">
        <w:trPr>
          <w:trHeight w:val="1440"/>
        </w:trPr>
        <w:tc>
          <w:tcPr>
            <w:tcW w:w="526" w:type="pct"/>
            <w:tcBorders>
              <w:top w:val="nil"/>
              <w:left w:val="single" w:sz="4" w:space="0" w:color="auto"/>
              <w:bottom w:val="single" w:sz="4" w:space="0" w:color="auto"/>
              <w:right w:val="single" w:sz="4" w:space="0" w:color="auto"/>
            </w:tcBorders>
            <w:shd w:val="clear" w:color="000000" w:fill="FFFFFF"/>
            <w:noWrap/>
            <w:vAlign w:val="center"/>
            <w:hideMark/>
          </w:tcPr>
          <w:p w14:paraId="282580C1" w14:textId="78EB5572" w:rsidR="00AC67EB" w:rsidRPr="00BE3BCF" w:rsidRDefault="004664F5" w:rsidP="00C10F49">
            <w:pPr>
              <w:widowControl/>
              <w:jc w:val="center"/>
              <w:rPr>
                <w:rFonts w:eastAsia="等线"/>
                <w:color w:val="000000"/>
                <w:kern w:val="0"/>
                <w:sz w:val="22"/>
                <w:szCs w:val="22"/>
              </w:rPr>
            </w:pPr>
            <w:r>
              <w:rPr>
                <w:rFonts w:eastAsia="等线"/>
                <w:color w:val="000000"/>
                <w:kern w:val="0"/>
                <w:sz w:val="22"/>
                <w:szCs w:val="22"/>
              </w:rPr>
              <w:t>3</w:t>
            </w:r>
          </w:p>
        </w:tc>
        <w:tc>
          <w:tcPr>
            <w:tcW w:w="1581" w:type="pct"/>
            <w:tcBorders>
              <w:top w:val="nil"/>
              <w:left w:val="nil"/>
              <w:bottom w:val="single" w:sz="4" w:space="0" w:color="auto"/>
              <w:right w:val="single" w:sz="4" w:space="0" w:color="auto"/>
            </w:tcBorders>
            <w:shd w:val="clear" w:color="000000" w:fill="FFFFFF"/>
            <w:noWrap/>
            <w:vAlign w:val="center"/>
            <w:hideMark/>
          </w:tcPr>
          <w:p w14:paraId="41C927D5" w14:textId="77777777" w:rsidR="00AC67EB" w:rsidRPr="00BE3BCF" w:rsidRDefault="00AC67EB" w:rsidP="00C10F49">
            <w:pPr>
              <w:widowControl/>
              <w:jc w:val="center"/>
              <w:rPr>
                <w:color w:val="000000"/>
                <w:kern w:val="0"/>
                <w:sz w:val="22"/>
                <w:szCs w:val="22"/>
              </w:rPr>
            </w:pPr>
            <w:r w:rsidRPr="00BE3BCF">
              <w:rPr>
                <w:color w:val="000000"/>
                <w:kern w:val="0"/>
                <w:sz w:val="22"/>
                <w:szCs w:val="22"/>
              </w:rPr>
              <w:t>阴极电解液循环泵</w:t>
            </w:r>
          </w:p>
        </w:tc>
        <w:tc>
          <w:tcPr>
            <w:tcW w:w="1845" w:type="pct"/>
            <w:tcBorders>
              <w:top w:val="nil"/>
              <w:left w:val="nil"/>
              <w:bottom w:val="single" w:sz="4" w:space="0" w:color="auto"/>
              <w:right w:val="single" w:sz="4" w:space="0" w:color="auto"/>
            </w:tcBorders>
            <w:shd w:val="clear" w:color="000000" w:fill="FFFFFF"/>
            <w:vAlign w:val="center"/>
            <w:hideMark/>
          </w:tcPr>
          <w:p w14:paraId="5D09E74D" w14:textId="40B86097" w:rsidR="00AC67EB" w:rsidRPr="00BE3BCF" w:rsidRDefault="00AC67EB" w:rsidP="00C10F49">
            <w:pPr>
              <w:widowControl/>
              <w:jc w:val="left"/>
              <w:rPr>
                <w:color w:val="000000"/>
                <w:kern w:val="0"/>
                <w:sz w:val="22"/>
                <w:szCs w:val="22"/>
              </w:rPr>
            </w:pPr>
            <w:r w:rsidRPr="00BE3BCF">
              <w:rPr>
                <w:color w:val="000000"/>
                <w:kern w:val="0"/>
                <w:sz w:val="22"/>
                <w:szCs w:val="22"/>
              </w:rPr>
              <w:t>扬程：</w:t>
            </w:r>
            <w:r w:rsidR="008E1225">
              <w:rPr>
                <w:rFonts w:hint="eastAsia"/>
                <w:color w:val="000000"/>
                <w:kern w:val="0"/>
                <w:sz w:val="22"/>
                <w:szCs w:val="22"/>
              </w:rPr>
              <w:t>≥</w:t>
            </w:r>
            <w:r w:rsidRPr="00BE3BCF">
              <w:rPr>
                <w:color w:val="000000"/>
                <w:kern w:val="0"/>
                <w:sz w:val="22"/>
                <w:szCs w:val="22"/>
              </w:rPr>
              <w:t>8</w:t>
            </w:r>
            <w:r w:rsidR="002000B5">
              <w:rPr>
                <w:color w:val="000000"/>
                <w:kern w:val="0"/>
                <w:sz w:val="22"/>
                <w:szCs w:val="22"/>
              </w:rPr>
              <w:t xml:space="preserve"> </w:t>
            </w:r>
            <w:r w:rsidRPr="00BE3BCF">
              <w:rPr>
                <w:color w:val="000000"/>
                <w:kern w:val="0"/>
                <w:sz w:val="22"/>
                <w:szCs w:val="22"/>
              </w:rPr>
              <w:t>m</w:t>
            </w:r>
            <w:r w:rsidRPr="00BE3BCF">
              <w:rPr>
                <w:color w:val="000000"/>
                <w:kern w:val="0"/>
                <w:sz w:val="22"/>
                <w:szCs w:val="22"/>
              </w:rPr>
              <w:br/>
            </w:r>
            <w:r w:rsidRPr="00BE3BCF">
              <w:rPr>
                <w:color w:val="000000"/>
                <w:kern w:val="0"/>
                <w:sz w:val="22"/>
                <w:szCs w:val="22"/>
              </w:rPr>
              <w:t>流量：</w:t>
            </w:r>
            <w:r w:rsidR="004664F5">
              <w:rPr>
                <w:rFonts w:hint="eastAsia"/>
                <w:color w:val="000000"/>
                <w:kern w:val="0"/>
                <w:sz w:val="22"/>
                <w:szCs w:val="22"/>
              </w:rPr>
              <w:t>1~</w:t>
            </w:r>
            <w:r w:rsidRPr="00BE3BCF">
              <w:rPr>
                <w:color w:val="000000"/>
                <w:kern w:val="0"/>
                <w:sz w:val="22"/>
                <w:szCs w:val="22"/>
              </w:rPr>
              <w:t>1.5</w:t>
            </w:r>
            <w:r w:rsidR="002000B5">
              <w:rPr>
                <w:color w:val="000000"/>
                <w:kern w:val="0"/>
                <w:sz w:val="22"/>
                <w:szCs w:val="22"/>
              </w:rPr>
              <w:t xml:space="preserve"> </w:t>
            </w:r>
            <w:r w:rsidRPr="00BE3BCF">
              <w:rPr>
                <w:color w:val="000000"/>
                <w:kern w:val="0"/>
                <w:sz w:val="22"/>
                <w:szCs w:val="22"/>
              </w:rPr>
              <w:t>m</w:t>
            </w:r>
            <w:r w:rsidRPr="002000B5">
              <w:rPr>
                <w:color w:val="000000"/>
                <w:kern w:val="0"/>
                <w:sz w:val="22"/>
                <w:szCs w:val="22"/>
                <w:vertAlign w:val="superscript"/>
              </w:rPr>
              <w:t>3</w:t>
            </w:r>
            <w:r w:rsidRPr="00BE3BCF">
              <w:rPr>
                <w:color w:val="000000"/>
                <w:kern w:val="0"/>
                <w:sz w:val="22"/>
                <w:szCs w:val="22"/>
              </w:rPr>
              <w:t>/h</w:t>
            </w:r>
            <w:r w:rsidRPr="00BE3BCF">
              <w:rPr>
                <w:color w:val="000000"/>
                <w:kern w:val="0"/>
                <w:sz w:val="22"/>
                <w:szCs w:val="22"/>
              </w:rPr>
              <w:br/>
            </w:r>
            <w:r w:rsidRPr="00BE3BCF">
              <w:rPr>
                <w:color w:val="000000"/>
                <w:kern w:val="0"/>
                <w:sz w:val="22"/>
                <w:szCs w:val="22"/>
              </w:rPr>
              <w:t>介质：氨水</w:t>
            </w:r>
            <w:r w:rsidRPr="00BE3BCF">
              <w:rPr>
                <w:color w:val="000000"/>
                <w:kern w:val="0"/>
                <w:sz w:val="22"/>
                <w:szCs w:val="22"/>
              </w:rPr>
              <w:t>/</w:t>
            </w:r>
            <w:r w:rsidRPr="00BE3BCF">
              <w:rPr>
                <w:color w:val="000000"/>
                <w:kern w:val="0"/>
                <w:sz w:val="22"/>
                <w:szCs w:val="22"/>
              </w:rPr>
              <w:t>电解液等</w:t>
            </w:r>
          </w:p>
        </w:tc>
        <w:tc>
          <w:tcPr>
            <w:tcW w:w="525" w:type="pct"/>
            <w:tcBorders>
              <w:top w:val="nil"/>
              <w:left w:val="nil"/>
              <w:bottom w:val="single" w:sz="4" w:space="0" w:color="auto"/>
              <w:right w:val="single" w:sz="4" w:space="0" w:color="auto"/>
            </w:tcBorders>
            <w:shd w:val="clear" w:color="000000" w:fill="FFFFFF"/>
            <w:noWrap/>
            <w:vAlign w:val="center"/>
            <w:hideMark/>
          </w:tcPr>
          <w:p w14:paraId="5FFB5567" w14:textId="77777777" w:rsidR="00AC67EB" w:rsidRPr="00BE3BCF" w:rsidRDefault="00AC67EB" w:rsidP="00C10F49">
            <w:pPr>
              <w:widowControl/>
              <w:jc w:val="center"/>
              <w:rPr>
                <w:color w:val="000000"/>
                <w:kern w:val="0"/>
                <w:sz w:val="22"/>
                <w:szCs w:val="22"/>
              </w:rPr>
            </w:pPr>
            <w:r w:rsidRPr="00BE3BCF">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hideMark/>
          </w:tcPr>
          <w:p w14:paraId="480847DA" w14:textId="77777777" w:rsidR="00AC67EB" w:rsidRPr="00BE3BCF" w:rsidRDefault="00AC67EB" w:rsidP="00C10F49">
            <w:pPr>
              <w:widowControl/>
              <w:jc w:val="center"/>
              <w:rPr>
                <w:color w:val="000000"/>
                <w:kern w:val="0"/>
                <w:sz w:val="22"/>
                <w:szCs w:val="22"/>
              </w:rPr>
            </w:pPr>
            <w:r w:rsidRPr="00BE3BCF">
              <w:rPr>
                <w:color w:val="000000"/>
                <w:kern w:val="0"/>
                <w:sz w:val="22"/>
                <w:szCs w:val="22"/>
              </w:rPr>
              <w:t>台</w:t>
            </w:r>
          </w:p>
        </w:tc>
      </w:tr>
      <w:tr w:rsidR="00AC67EB" w:rsidRPr="00BE3BCF" w14:paraId="4471C278" w14:textId="77777777" w:rsidTr="00254E33">
        <w:trPr>
          <w:trHeight w:val="1440"/>
        </w:trPr>
        <w:tc>
          <w:tcPr>
            <w:tcW w:w="526" w:type="pct"/>
            <w:tcBorders>
              <w:top w:val="nil"/>
              <w:left w:val="single" w:sz="4" w:space="0" w:color="auto"/>
              <w:bottom w:val="single" w:sz="4" w:space="0" w:color="auto"/>
              <w:right w:val="single" w:sz="4" w:space="0" w:color="auto"/>
            </w:tcBorders>
            <w:shd w:val="clear" w:color="000000" w:fill="FFFFFF"/>
            <w:noWrap/>
            <w:vAlign w:val="center"/>
            <w:hideMark/>
          </w:tcPr>
          <w:p w14:paraId="6353D781" w14:textId="0518C430" w:rsidR="00AC67EB" w:rsidRPr="00BE3BCF" w:rsidRDefault="004664F5" w:rsidP="00C10F49">
            <w:pPr>
              <w:widowControl/>
              <w:jc w:val="center"/>
              <w:rPr>
                <w:rFonts w:eastAsia="等线"/>
                <w:color w:val="000000"/>
                <w:kern w:val="0"/>
                <w:sz w:val="22"/>
                <w:szCs w:val="22"/>
              </w:rPr>
            </w:pPr>
            <w:r>
              <w:rPr>
                <w:rFonts w:eastAsia="等线"/>
                <w:color w:val="000000"/>
                <w:kern w:val="0"/>
                <w:sz w:val="22"/>
                <w:szCs w:val="22"/>
              </w:rPr>
              <w:t>4</w:t>
            </w:r>
          </w:p>
        </w:tc>
        <w:tc>
          <w:tcPr>
            <w:tcW w:w="1581" w:type="pct"/>
            <w:tcBorders>
              <w:top w:val="nil"/>
              <w:left w:val="nil"/>
              <w:bottom w:val="single" w:sz="4" w:space="0" w:color="auto"/>
              <w:right w:val="single" w:sz="4" w:space="0" w:color="auto"/>
            </w:tcBorders>
            <w:shd w:val="clear" w:color="000000" w:fill="FFFFFF"/>
            <w:noWrap/>
            <w:vAlign w:val="center"/>
            <w:hideMark/>
          </w:tcPr>
          <w:p w14:paraId="227F5EFC" w14:textId="77777777" w:rsidR="00AC67EB" w:rsidRPr="00BE3BCF" w:rsidRDefault="00AC67EB" w:rsidP="00C10F49">
            <w:pPr>
              <w:widowControl/>
              <w:jc w:val="center"/>
              <w:rPr>
                <w:color w:val="000000"/>
                <w:kern w:val="0"/>
                <w:sz w:val="22"/>
                <w:szCs w:val="22"/>
              </w:rPr>
            </w:pPr>
            <w:r w:rsidRPr="00BE3BCF">
              <w:rPr>
                <w:color w:val="000000"/>
                <w:kern w:val="0"/>
                <w:sz w:val="22"/>
                <w:szCs w:val="22"/>
              </w:rPr>
              <w:t>阴极电解液循环泵</w:t>
            </w:r>
          </w:p>
        </w:tc>
        <w:tc>
          <w:tcPr>
            <w:tcW w:w="1845" w:type="pct"/>
            <w:tcBorders>
              <w:top w:val="nil"/>
              <w:left w:val="nil"/>
              <w:bottom w:val="single" w:sz="4" w:space="0" w:color="auto"/>
              <w:right w:val="single" w:sz="4" w:space="0" w:color="auto"/>
            </w:tcBorders>
            <w:shd w:val="clear" w:color="000000" w:fill="FFFFFF"/>
            <w:vAlign w:val="center"/>
            <w:hideMark/>
          </w:tcPr>
          <w:p w14:paraId="0B6BB6CD" w14:textId="071E4B41" w:rsidR="00AC67EB" w:rsidRPr="00BE3BCF" w:rsidRDefault="00AC67EB" w:rsidP="00C10F49">
            <w:pPr>
              <w:widowControl/>
              <w:jc w:val="left"/>
              <w:rPr>
                <w:color w:val="000000"/>
                <w:kern w:val="0"/>
                <w:sz w:val="22"/>
                <w:szCs w:val="22"/>
              </w:rPr>
            </w:pPr>
            <w:r w:rsidRPr="00BE3BCF">
              <w:rPr>
                <w:color w:val="000000"/>
                <w:kern w:val="0"/>
                <w:sz w:val="22"/>
                <w:szCs w:val="22"/>
              </w:rPr>
              <w:t>扬程：</w:t>
            </w:r>
            <w:r w:rsidR="008E1225">
              <w:rPr>
                <w:color w:val="000000"/>
                <w:kern w:val="0"/>
                <w:sz w:val="22"/>
                <w:szCs w:val="22"/>
              </w:rPr>
              <w:t>≥</w:t>
            </w:r>
            <w:r w:rsidRPr="00BE3BCF">
              <w:rPr>
                <w:color w:val="000000"/>
                <w:kern w:val="0"/>
                <w:sz w:val="22"/>
                <w:szCs w:val="22"/>
              </w:rPr>
              <w:t>8</w:t>
            </w:r>
            <w:r w:rsidR="002000B5">
              <w:rPr>
                <w:color w:val="000000"/>
                <w:kern w:val="0"/>
                <w:sz w:val="22"/>
                <w:szCs w:val="22"/>
              </w:rPr>
              <w:t xml:space="preserve"> </w:t>
            </w:r>
            <w:r w:rsidRPr="00BE3BCF">
              <w:rPr>
                <w:color w:val="000000"/>
                <w:kern w:val="0"/>
                <w:sz w:val="22"/>
                <w:szCs w:val="22"/>
              </w:rPr>
              <w:t>m</w:t>
            </w:r>
            <w:r w:rsidRPr="00BE3BCF">
              <w:rPr>
                <w:color w:val="000000"/>
                <w:kern w:val="0"/>
                <w:sz w:val="22"/>
                <w:szCs w:val="22"/>
              </w:rPr>
              <w:br/>
            </w:r>
            <w:r w:rsidRPr="00BE3BCF">
              <w:rPr>
                <w:color w:val="000000"/>
                <w:kern w:val="0"/>
                <w:sz w:val="22"/>
                <w:szCs w:val="22"/>
              </w:rPr>
              <w:t>流量：</w:t>
            </w:r>
            <w:r w:rsidR="0078330C">
              <w:rPr>
                <w:rFonts w:hint="eastAsia"/>
                <w:color w:val="000000"/>
                <w:kern w:val="0"/>
                <w:sz w:val="22"/>
                <w:szCs w:val="22"/>
              </w:rPr>
              <w:t>1~</w:t>
            </w:r>
            <w:r w:rsidRPr="00BE3BCF">
              <w:rPr>
                <w:color w:val="000000"/>
                <w:kern w:val="0"/>
                <w:sz w:val="22"/>
                <w:szCs w:val="22"/>
              </w:rPr>
              <w:t>1.3</w:t>
            </w:r>
            <w:r w:rsidR="002000B5">
              <w:rPr>
                <w:color w:val="000000"/>
                <w:kern w:val="0"/>
                <w:sz w:val="22"/>
                <w:szCs w:val="22"/>
              </w:rPr>
              <w:t xml:space="preserve"> </w:t>
            </w:r>
            <w:r w:rsidRPr="00BE3BCF">
              <w:rPr>
                <w:color w:val="000000"/>
                <w:kern w:val="0"/>
                <w:sz w:val="22"/>
                <w:szCs w:val="22"/>
              </w:rPr>
              <w:t>m</w:t>
            </w:r>
            <w:r w:rsidRPr="002000B5">
              <w:rPr>
                <w:color w:val="000000"/>
                <w:kern w:val="0"/>
                <w:sz w:val="22"/>
                <w:szCs w:val="22"/>
                <w:vertAlign w:val="superscript"/>
              </w:rPr>
              <w:t>3</w:t>
            </w:r>
            <w:r w:rsidRPr="00BE3BCF">
              <w:rPr>
                <w:color w:val="000000"/>
                <w:kern w:val="0"/>
                <w:sz w:val="22"/>
                <w:szCs w:val="22"/>
              </w:rPr>
              <w:t>/h</w:t>
            </w:r>
            <w:r w:rsidRPr="00BE3BCF">
              <w:rPr>
                <w:color w:val="000000"/>
                <w:kern w:val="0"/>
                <w:sz w:val="22"/>
                <w:szCs w:val="22"/>
              </w:rPr>
              <w:br/>
            </w:r>
            <w:r w:rsidRPr="00BE3BCF">
              <w:rPr>
                <w:color w:val="000000"/>
                <w:kern w:val="0"/>
                <w:sz w:val="22"/>
                <w:szCs w:val="22"/>
              </w:rPr>
              <w:t>介质：电解液</w:t>
            </w:r>
          </w:p>
        </w:tc>
        <w:tc>
          <w:tcPr>
            <w:tcW w:w="525" w:type="pct"/>
            <w:tcBorders>
              <w:top w:val="nil"/>
              <w:left w:val="nil"/>
              <w:bottom w:val="single" w:sz="4" w:space="0" w:color="auto"/>
              <w:right w:val="single" w:sz="4" w:space="0" w:color="auto"/>
            </w:tcBorders>
            <w:shd w:val="clear" w:color="000000" w:fill="FFFFFF"/>
            <w:noWrap/>
            <w:vAlign w:val="center"/>
            <w:hideMark/>
          </w:tcPr>
          <w:p w14:paraId="3E50945D" w14:textId="77777777" w:rsidR="00AC67EB" w:rsidRPr="00BE3BCF" w:rsidRDefault="00AC67EB" w:rsidP="00C10F49">
            <w:pPr>
              <w:widowControl/>
              <w:jc w:val="center"/>
              <w:rPr>
                <w:color w:val="000000"/>
                <w:kern w:val="0"/>
                <w:sz w:val="22"/>
                <w:szCs w:val="22"/>
              </w:rPr>
            </w:pPr>
            <w:r w:rsidRPr="00BE3BCF">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hideMark/>
          </w:tcPr>
          <w:p w14:paraId="34588EF9" w14:textId="77777777" w:rsidR="00AC67EB" w:rsidRPr="00BE3BCF" w:rsidRDefault="00AC67EB" w:rsidP="00C10F49">
            <w:pPr>
              <w:widowControl/>
              <w:jc w:val="center"/>
              <w:rPr>
                <w:color w:val="000000"/>
                <w:kern w:val="0"/>
                <w:sz w:val="22"/>
                <w:szCs w:val="22"/>
              </w:rPr>
            </w:pPr>
            <w:r w:rsidRPr="00BE3BCF">
              <w:rPr>
                <w:color w:val="000000"/>
                <w:kern w:val="0"/>
                <w:sz w:val="22"/>
                <w:szCs w:val="22"/>
              </w:rPr>
              <w:t>台</w:t>
            </w:r>
          </w:p>
        </w:tc>
      </w:tr>
      <w:tr w:rsidR="00AC67EB" w:rsidRPr="00BE3BCF" w14:paraId="31BD003B" w14:textId="77777777" w:rsidTr="00254E33">
        <w:trPr>
          <w:trHeight w:val="2016"/>
        </w:trPr>
        <w:tc>
          <w:tcPr>
            <w:tcW w:w="526" w:type="pct"/>
            <w:tcBorders>
              <w:top w:val="nil"/>
              <w:left w:val="single" w:sz="4" w:space="0" w:color="auto"/>
              <w:bottom w:val="single" w:sz="4" w:space="0" w:color="auto"/>
              <w:right w:val="single" w:sz="4" w:space="0" w:color="auto"/>
            </w:tcBorders>
            <w:shd w:val="clear" w:color="000000" w:fill="FFFFFF"/>
            <w:noWrap/>
            <w:vAlign w:val="center"/>
            <w:hideMark/>
          </w:tcPr>
          <w:p w14:paraId="5B3E5188" w14:textId="77777777" w:rsidR="00AC67EB" w:rsidRPr="00BE3BCF" w:rsidRDefault="00AC67EB" w:rsidP="00C10F49">
            <w:pPr>
              <w:widowControl/>
              <w:jc w:val="center"/>
              <w:rPr>
                <w:rFonts w:eastAsia="等线"/>
                <w:color w:val="000000"/>
                <w:kern w:val="0"/>
                <w:sz w:val="22"/>
                <w:szCs w:val="22"/>
              </w:rPr>
            </w:pPr>
            <w:r w:rsidRPr="00BE3BCF">
              <w:rPr>
                <w:rFonts w:eastAsia="等线"/>
                <w:color w:val="000000"/>
                <w:kern w:val="0"/>
                <w:sz w:val="22"/>
                <w:szCs w:val="22"/>
              </w:rPr>
              <w:t>6</w:t>
            </w:r>
          </w:p>
        </w:tc>
        <w:tc>
          <w:tcPr>
            <w:tcW w:w="1581" w:type="pct"/>
            <w:tcBorders>
              <w:top w:val="nil"/>
              <w:left w:val="nil"/>
              <w:bottom w:val="single" w:sz="4" w:space="0" w:color="auto"/>
              <w:right w:val="single" w:sz="4" w:space="0" w:color="auto"/>
            </w:tcBorders>
            <w:shd w:val="clear" w:color="000000" w:fill="FFFFFF"/>
            <w:noWrap/>
            <w:vAlign w:val="center"/>
            <w:hideMark/>
          </w:tcPr>
          <w:p w14:paraId="00CAA361" w14:textId="77777777" w:rsidR="00AC67EB" w:rsidRPr="00BE3BCF" w:rsidRDefault="00AC67EB" w:rsidP="00C10F49">
            <w:pPr>
              <w:widowControl/>
              <w:jc w:val="center"/>
              <w:rPr>
                <w:color w:val="000000"/>
                <w:kern w:val="0"/>
                <w:sz w:val="22"/>
                <w:szCs w:val="22"/>
              </w:rPr>
            </w:pPr>
            <w:r w:rsidRPr="00BE3BCF">
              <w:rPr>
                <w:color w:val="000000"/>
                <w:kern w:val="0"/>
                <w:sz w:val="22"/>
                <w:szCs w:val="22"/>
              </w:rPr>
              <w:t>氨气增压机</w:t>
            </w:r>
          </w:p>
        </w:tc>
        <w:tc>
          <w:tcPr>
            <w:tcW w:w="1845" w:type="pct"/>
            <w:tcBorders>
              <w:top w:val="nil"/>
              <w:left w:val="nil"/>
              <w:bottom w:val="single" w:sz="4" w:space="0" w:color="auto"/>
              <w:right w:val="single" w:sz="4" w:space="0" w:color="auto"/>
            </w:tcBorders>
            <w:shd w:val="clear" w:color="000000" w:fill="FFFFFF"/>
            <w:vAlign w:val="center"/>
            <w:hideMark/>
          </w:tcPr>
          <w:p w14:paraId="78EA72F6" w14:textId="54E97AF1" w:rsidR="00AC67EB" w:rsidRPr="00BE3BCF" w:rsidRDefault="00AC67EB" w:rsidP="00C10F49">
            <w:pPr>
              <w:widowControl/>
              <w:jc w:val="left"/>
              <w:rPr>
                <w:color w:val="000000"/>
                <w:kern w:val="0"/>
                <w:sz w:val="22"/>
                <w:szCs w:val="22"/>
              </w:rPr>
            </w:pPr>
            <w:r w:rsidRPr="00BE3BCF">
              <w:rPr>
                <w:color w:val="000000"/>
                <w:kern w:val="0"/>
                <w:sz w:val="22"/>
                <w:szCs w:val="22"/>
              </w:rPr>
              <w:t>流量：</w:t>
            </w:r>
            <w:r w:rsidR="0078330C">
              <w:rPr>
                <w:color w:val="000000"/>
                <w:kern w:val="0"/>
                <w:sz w:val="22"/>
                <w:szCs w:val="22"/>
              </w:rPr>
              <w:t>5</w:t>
            </w:r>
            <w:r w:rsidR="0078330C">
              <w:rPr>
                <w:rFonts w:hint="eastAsia"/>
                <w:color w:val="000000"/>
                <w:kern w:val="0"/>
                <w:sz w:val="22"/>
                <w:szCs w:val="22"/>
              </w:rPr>
              <w:t>~</w:t>
            </w:r>
            <w:r w:rsidR="0078330C">
              <w:rPr>
                <w:color w:val="000000"/>
                <w:kern w:val="0"/>
                <w:sz w:val="22"/>
                <w:szCs w:val="22"/>
              </w:rPr>
              <w:t>7</w:t>
            </w:r>
            <w:r w:rsidR="002000B5">
              <w:rPr>
                <w:color w:val="000000"/>
                <w:kern w:val="0"/>
                <w:sz w:val="22"/>
                <w:szCs w:val="22"/>
              </w:rPr>
              <w:t xml:space="preserve"> </w:t>
            </w:r>
            <w:r w:rsidRPr="00BE3BCF">
              <w:rPr>
                <w:color w:val="000000"/>
                <w:kern w:val="0"/>
                <w:sz w:val="22"/>
                <w:szCs w:val="22"/>
              </w:rPr>
              <w:t>Nm</w:t>
            </w:r>
            <w:r w:rsidRPr="00BE3BCF">
              <w:rPr>
                <w:color w:val="000000"/>
                <w:kern w:val="0"/>
                <w:sz w:val="22"/>
                <w:szCs w:val="22"/>
                <w:vertAlign w:val="superscript"/>
              </w:rPr>
              <w:t>3</w:t>
            </w:r>
            <w:r w:rsidRPr="00BE3BCF">
              <w:rPr>
                <w:color w:val="000000"/>
                <w:kern w:val="0"/>
                <w:sz w:val="22"/>
                <w:szCs w:val="22"/>
              </w:rPr>
              <w:t>/h</w:t>
            </w:r>
            <w:r w:rsidRPr="00BE3BCF">
              <w:rPr>
                <w:color w:val="000000"/>
                <w:kern w:val="0"/>
                <w:sz w:val="22"/>
                <w:szCs w:val="22"/>
              </w:rPr>
              <w:br/>
            </w:r>
            <w:r w:rsidRPr="00BE3BCF">
              <w:rPr>
                <w:color w:val="000000"/>
                <w:kern w:val="0"/>
                <w:sz w:val="22"/>
                <w:szCs w:val="22"/>
              </w:rPr>
              <w:t>入口压力：</w:t>
            </w:r>
            <w:r w:rsidR="008E1225">
              <w:rPr>
                <w:color w:val="000000"/>
                <w:kern w:val="0"/>
                <w:sz w:val="22"/>
                <w:szCs w:val="22"/>
              </w:rPr>
              <w:t>≤</w:t>
            </w:r>
            <w:r w:rsidRPr="00BE3BCF">
              <w:rPr>
                <w:color w:val="000000"/>
                <w:kern w:val="0"/>
                <w:sz w:val="22"/>
                <w:szCs w:val="22"/>
              </w:rPr>
              <w:t>101</w:t>
            </w:r>
            <w:r w:rsidR="002000B5">
              <w:rPr>
                <w:color w:val="000000"/>
                <w:kern w:val="0"/>
                <w:sz w:val="22"/>
                <w:szCs w:val="22"/>
              </w:rPr>
              <w:t xml:space="preserve"> </w:t>
            </w:r>
            <w:r w:rsidR="005B7031" w:rsidRPr="00BE3BCF">
              <w:rPr>
                <w:color w:val="000000"/>
                <w:kern w:val="0"/>
                <w:sz w:val="22"/>
                <w:szCs w:val="22"/>
              </w:rPr>
              <w:t>k</w:t>
            </w:r>
            <w:r w:rsidRPr="00BE3BCF">
              <w:rPr>
                <w:color w:val="000000"/>
                <w:kern w:val="0"/>
                <w:sz w:val="22"/>
                <w:szCs w:val="22"/>
              </w:rPr>
              <w:t>Pa</w:t>
            </w:r>
            <w:r w:rsidRPr="00BE3BCF">
              <w:rPr>
                <w:color w:val="000000"/>
                <w:kern w:val="0"/>
                <w:sz w:val="22"/>
                <w:szCs w:val="22"/>
              </w:rPr>
              <w:br/>
            </w:r>
            <w:r w:rsidRPr="00BE3BCF">
              <w:rPr>
                <w:color w:val="000000"/>
                <w:kern w:val="0"/>
                <w:sz w:val="22"/>
                <w:szCs w:val="22"/>
              </w:rPr>
              <w:t>出口压力：</w:t>
            </w:r>
            <w:r w:rsidR="008E1225">
              <w:rPr>
                <w:rFonts w:hint="eastAsia"/>
                <w:color w:val="000000"/>
                <w:kern w:val="0"/>
                <w:sz w:val="22"/>
                <w:szCs w:val="22"/>
              </w:rPr>
              <w:t>≥</w:t>
            </w:r>
            <w:r w:rsidR="005B7031" w:rsidRPr="00BE3BCF">
              <w:rPr>
                <w:color w:val="000000"/>
                <w:kern w:val="0"/>
                <w:sz w:val="22"/>
                <w:szCs w:val="22"/>
              </w:rPr>
              <w:t>707</w:t>
            </w:r>
            <w:r w:rsidR="002000B5">
              <w:rPr>
                <w:color w:val="000000"/>
                <w:kern w:val="0"/>
                <w:sz w:val="22"/>
                <w:szCs w:val="22"/>
              </w:rPr>
              <w:t xml:space="preserve"> </w:t>
            </w:r>
            <w:r w:rsidR="005B7031" w:rsidRPr="00BE3BCF">
              <w:rPr>
                <w:color w:val="000000"/>
                <w:kern w:val="0"/>
                <w:sz w:val="22"/>
                <w:szCs w:val="22"/>
              </w:rPr>
              <w:t>KPaA</w:t>
            </w:r>
          </w:p>
        </w:tc>
        <w:tc>
          <w:tcPr>
            <w:tcW w:w="525" w:type="pct"/>
            <w:tcBorders>
              <w:top w:val="nil"/>
              <w:left w:val="nil"/>
              <w:bottom w:val="single" w:sz="4" w:space="0" w:color="auto"/>
              <w:right w:val="single" w:sz="4" w:space="0" w:color="auto"/>
            </w:tcBorders>
            <w:shd w:val="clear" w:color="000000" w:fill="FFFFFF"/>
            <w:noWrap/>
            <w:vAlign w:val="center"/>
            <w:hideMark/>
          </w:tcPr>
          <w:p w14:paraId="55494672" w14:textId="77777777" w:rsidR="00AC67EB" w:rsidRPr="00BE3BCF" w:rsidRDefault="00AC67EB" w:rsidP="00C10F49">
            <w:pPr>
              <w:widowControl/>
              <w:jc w:val="center"/>
              <w:rPr>
                <w:color w:val="000000"/>
                <w:kern w:val="0"/>
                <w:sz w:val="22"/>
                <w:szCs w:val="22"/>
              </w:rPr>
            </w:pPr>
            <w:r w:rsidRPr="00BE3BCF">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hideMark/>
          </w:tcPr>
          <w:p w14:paraId="77206B30" w14:textId="77777777" w:rsidR="00AC67EB" w:rsidRPr="00BE3BCF" w:rsidRDefault="00AC67EB" w:rsidP="00C10F49">
            <w:pPr>
              <w:widowControl/>
              <w:jc w:val="center"/>
              <w:rPr>
                <w:color w:val="000000"/>
                <w:kern w:val="0"/>
                <w:sz w:val="22"/>
                <w:szCs w:val="22"/>
              </w:rPr>
            </w:pPr>
            <w:r w:rsidRPr="00BE3BCF">
              <w:rPr>
                <w:color w:val="000000"/>
                <w:kern w:val="0"/>
                <w:sz w:val="22"/>
                <w:szCs w:val="22"/>
              </w:rPr>
              <w:t>台</w:t>
            </w:r>
          </w:p>
        </w:tc>
      </w:tr>
      <w:tr w:rsidR="00AC67EB" w:rsidRPr="00BE3BCF" w14:paraId="2F428670" w14:textId="77777777" w:rsidTr="00254E33">
        <w:trPr>
          <w:trHeight w:val="2016"/>
        </w:trPr>
        <w:tc>
          <w:tcPr>
            <w:tcW w:w="526" w:type="pct"/>
            <w:tcBorders>
              <w:top w:val="nil"/>
              <w:left w:val="single" w:sz="4" w:space="0" w:color="auto"/>
              <w:bottom w:val="single" w:sz="4" w:space="0" w:color="auto"/>
              <w:right w:val="single" w:sz="4" w:space="0" w:color="auto"/>
            </w:tcBorders>
            <w:shd w:val="clear" w:color="000000" w:fill="FFFFFF"/>
            <w:noWrap/>
            <w:vAlign w:val="center"/>
            <w:hideMark/>
          </w:tcPr>
          <w:p w14:paraId="3ABEB193" w14:textId="77777777" w:rsidR="00AC67EB" w:rsidRPr="00BE3BCF" w:rsidRDefault="00AC67EB" w:rsidP="00C10F49">
            <w:pPr>
              <w:widowControl/>
              <w:jc w:val="center"/>
              <w:rPr>
                <w:rFonts w:eastAsia="等线"/>
                <w:color w:val="000000"/>
                <w:kern w:val="0"/>
                <w:sz w:val="22"/>
                <w:szCs w:val="22"/>
              </w:rPr>
            </w:pPr>
            <w:r w:rsidRPr="00BE3BCF">
              <w:rPr>
                <w:rFonts w:eastAsia="等线"/>
                <w:color w:val="000000"/>
                <w:kern w:val="0"/>
                <w:sz w:val="22"/>
                <w:szCs w:val="22"/>
              </w:rPr>
              <w:t>7</w:t>
            </w:r>
          </w:p>
        </w:tc>
        <w:tc>
          <w:tcPr>
            <w:tcW w:w="1581" w:type="pct"/>
            <w:tcBorders>
              <w:top w:val="nil"/>
              <w:left w:val="nil"/>
              <w:bottom w:val="single" w:sz="4" w:space="0" w:color="auto"/>
              <w:right w:val="single" w:sz="4" w:space="0" w:color="auto"/>
            </w:tcBorders>
            <w:shd w:val="clear" w:color="000000" w:fill="FFFFFF"/>
            <w:noWrap/>
            <w:vAlign w:val="center"/>
            <w:hideMark/>
          </w:tcPr>
          <w:p w14:paraId="40AF1B96" w14:textId="77777777" w:rsidR="00AC67EB" w:rsidRPr="00BE3BCF" w:rsidRDefault="00AC67EB" w:rsidP="00C10F49">
            <w:pPr>
              <w:widowControl/>
              <w:jc w:val="center"/>
              <w:rPr>
                <w:color w:val="000000"/>
                <w:kern w:val="0"/>
                <w:sz w:val="22"/>
                <w:szCs w:val="22"/>
              </w:rPr>
            </w:pPr>
            <w:r w:rsidRPr="00BE3BCF">
              <w:rPr>
                <w:color w:val="000000"/>
                <w:kern w:val="0"/>
                <w:sz w:val="22"/>
                <w:szCs w:val="22"/>
              </w:rPr>
              <w:t>引风机</w:t>
            </w:r>
          </w:p>
        </w:tc>
        <w:tc>
          <w:tcPr>
            <w:tcW w:w="1845" w:type="pct"/>
            <w:tcBorders>
              <w:top w:val="nil"/>
              <w:left w:val="nil"/>
              <w:bottom w:val="single" w:sz="4" w:space="0" w:color="auto"/>
              <w:right w:val="single" w:sz="4" w:space="0" w:color="auto"/>
            </w:tcBorders>
            <w:shd w:val="clear" w:color="000000" w:fill="FFFFFF"/>
            <w:vAlign w:val="center"/>
            <w:hideMark/>
          </w:tcPr>
          <w:p w14:paraId="051CBCD6" w14:textId="66BC8428" w:rsidR="00AC67EB" w:rsidRDefault="00AC67EB" w:rsidP="00C10F49">
            <w:pPr>
              <w:widowControl/>
              <w:jc w:val="left"/>
              <w:rPr>
                <w:color w:val="000000"/>
                <w:kern w:val="0"/>
                <w:sz w:val="22"/>
                <w:szCs w:val="22"/>
              </w:rPr>
            </w:pPr>
            <w:r w:rsidRPr="00BE3BCF">
              <w:rPr>
                <w:color w:val="000000"/>
                <w:kern w:val="0"/>
                <w:sz w:val="22"/>
                <w:szCs w:val="22"/>
              </w:rPr>
              <w:t>形式：引风机</w:t>
            </w:r>
            <w:r w:rsidRPr="00BE3BCF">
              <w:rPr>
                <w:color w:val="000000"/>
                <w:kern w:val="0"/>
                <w:sz w:val="22"/>
                <w:szCs w:val="22"/>
              </w:rPr>
              <w:br/>
            </w:r>
            <w:r w:rsidRPr="00BE3BCF">
              <w:rPr>
                <w:color w:val="000000"/>
                <w:kern w:val="0"/>
                <w:sz w:val="22"/>
                <w:szCs w:val="22"/>
              </w:rPr>
              <w:t>流量：</w:t>
            </w:r>
            <w:r w:rsidRPr="00BE3BCF">
              <w:rPr>
                <w:color w:val="000000"/>
                <w:kern w:val="0"/>
                <w:sz w:val="22"/>
                <w:szCs w:val="22"/>
              </w:rPr>
              <w:t>3</w:t>
            </w:r>
            <w:r w:rsidR="0078330C">
              <w:rPr>
                <w:color w:val="000000"/>
                <w:kern w:val="0"/>
                <w:sz w:val="22"/>
                <w:szCs w:val="22"/>
              </w:rPr>
              <w:t>00</w:t>
            </w:r>
            <w:r w:rsidR="0078330C">
              <w:rPr>
                <w:rFonts w:hint="eastAsia"/>
                <w:color w:val="000000"/>
                <w:kern w:val="0"/>
                <w:sz w:val="22"/>
                <w:szCs w:val="22"/>
              </w:rPr>
              <w:t>~</w:t>
            </w:r>
            <w:r w:rsidR="0078330C">
              <w:rPr>
                <w:color w:val="000000"/>
                <w:kern w:val="0"/>
                <w:sz w:val="22"/>
                <w:szCs w:val="22"/>
              </w:rPr>
              <w:t>380</w:t>
            </w:r>
            <w:r w:rsidR="002000B5">
              <w:rPr>
                <w:color w:val="000000"/>
                <w:kern w:val="0"/>
                <w:sz w:val="22"/>
                <w:szCs w:val="22"/>
              </w:rPr>
              <w:t xml:space="preserve"> </w:t>
            </w:r>
            <w:r w:rsidRPr="00BE3BCF">
              <w:rPr>
                <w:color w:val="000000"/>
                <w:kern w:val="0"/>
                <w:sz w:val="22"/>
                <w:szCs w:val="22"/>
              </w:rPr>
              <w:t>Nm</w:t>
            </w:r>
            <w:r w:rsidRPr="002000B5">
              <w:rPr>
                <w:color w:val="000000"/>
                <w:kern w:val="0"/>
                <w:sz w:val="22"/>
                <w:szCs w:val="22"/>
                <w:vertAlign w:val="superscript"/>
              </w:rPr>
              <w:t>3</w:t>
            </w:r>
            <w:r w:rsidRPr="00BE3BCF">
              <w:rPr>
                <w:color w:val="000000"/>
                <w:kern w:val="0"/>
                <w:sz w:val="22"/>
                <w:szCs w:val="22"/>
              </w:rPr>
              <w:t>/h</w:t>
            </w:r>
            <w:r w:rsidRPr="00BE3BCF">
              <w:rPr>
                <w:color w:val="000000"/>
                <w:kern w:val="0"/>
                <w:sz w:val="22"/>
                <w:szCs w:val="22"/>
              </w:rPr>
              <w:br/>
            </w:r>
            <w:r w:rsidRPr="00BE3BCF">
              <w:rPr>
                <w:color w:val="000000"/>
                <w:kern w:val="0"/>
                <w:sz w:val="22"/>
                <w:szCs w:val="22"/>
              </w:rPr>
              <w:t>入口压力：</w:t>
            </w:r>
            <w:r w:rsidR="008E1225">
              <w:rPr>
                <w:rFonts w:hint="eastAsia"/>
                <w:color w:val="000000"/>
                <w:kern w:val="0"/>
                <w:sz w:val="22"/>
                <w:szCs w:val="22"/>
              </w:rPr>
              <w:t>≤</w:t>
            </w:r>
            <w:r w:rsidRPr="00BE3BCF">
              <w:rPr>
                <w:color w:val="000000"/>
                <w:kern w:val="0"/>
                <w:sz w:val="22"/>
                <w:szCs w:val="22"/>
              </w:rPr>
              <w:t>78K</w:t>
            </w:r>
            <w:r w:rsidR="002000B5">
              <w:rPr>
                <w:color w:val="000000"/>
                <w:kern w:val="0"/>
                <w:sz w:val="22"/>
                <w:szCs w:val="22"/>
              </w:rPr>
              <w:t xml:space="preserve"> </w:t>
            </w:r>
            <w:r w:rsidRPr="00BE3BCF">
              <w:rPr>
                <w:color w:val="000000"/>
                <w:kern w:val="0"/>
                <w:sz w:val="22"/>
                <w:szCs w:val="22"/>
              </w:rPr>
              <w:t>PaA</w:t>
            </w:r>
            <w:r w:rsidRPr="00BE3BCF">
              <w:rPr>
                <w:color w:val="000000"/>
                <w:kern w:val="0"/>
                <w:sz w:val="22"/>
                <w:szCs w:val="22"/>
              </w:rPr>
              <w:br/>
            </w:r>
            <w:r w:rsidRPr="00BE3BCF">
              <w:rPr>
                <w:color w:val="000000"/>
                <w:kern w:val="0"/>
                <w:sz w:val="22"/>
                <w:szCs w:val="22"/>
              </w:rPr>
              <w:t>出口压力：</w:t>
            </w:r>
            <w:r w:rsidR="008E1225">
              <w:rPr>
                <w:rFonts w:hint="eastAsia"/>
                <w:color w:val="000000"/>
                <w:kern w:val="0"/>
                <w:sz w:val="22"/>
                <w:szCs w:val="22"/>
              </w:rPr>
              <w:t>≥</w:t>
            </w:r>
            <w:r w:rsidRPr="00BE3BCF">
              <w:rPr>
                <w:color w:val="000000"/>
                <w:kern w:val="0"/>
                <w:sz w:val="22"/>
                <w:szCs w:val="22"/>
              </w:rPr>
              <w:t>111</w:t>
            </w:r>
            <w:r w:rsidR="002000B5">
              <w:rPr>
                <w:color w:val="000000"/>
                <w:kern w:val="0"/>
                <w:sz w:val="22"/>
                <w:szCs w:val="22"/>
              </w:rPr>
              <w:t xml:space="preserve"> </w:t>
            </w:r>
            <w:r w:rsidRPr="00BE3BCF">
              <w:rPr>
                <w:color w:val="000000"/>
                <w:kern w:val="0"/>
                <w:sz w:val="22"/>
                <w:szCs w:val="22"/>
              </w:rPr>
              <w:t>K</w:t>
            </w:r>
            <w:r w:rsidR="0078330C" w:rsidRPr="00BE3BCF">
              <w:rPr>
                <w:color w:val="000000"/>
                <w:kern w:val="0"/>
                <w:sz w:val="22"/>
                <w:szCs w:val="22"/>
              </w:rPr>
              <w:t>p</w:t>
            </w:r>
            <w:r w:rsidRPr="00BE3BCF">
              <w:rPr>
                <w:color w:val="000000"/>
                <w:kern w:val="0"/>
                <w:sz w:val="22"/>
                <w:szCs w:val="22"/>
              </w:rPr>
              <w:t>aA</w:t>
            </w:r>
          </w:p>
          <w:p w14:paraId="18C21266" w14:textId="693F2B82" w:rsidR="0078330C" w:rsidRPr="00BE3BCF" w:rsidRDefault="0078330C" w:rsidP="00C10F49">
            <w:pPr>
              <w:widowControl/>
              <w:jc w:val="left"/>
              <w:rPr>
                <w:color w:val="000000"/>
                <w:kern w:val="0"/>
                <w:sz w:val="22"/>
                <w:szCs w:val="22"/>
              </w:rPr>
            </w:pPr>
            <w:r>
              <w:rPr>
                <w:rFonts w:hint="eastAsia"/>
                <w:color w:val="000000"/>
                <w:kern w:val="0"/>
                <w:sz w:val="22"/>
                <w:szCs w:val="22"/>
              </w:rPr>
              <w:t>增压能力：</w:t>
            </w:r>
            <w:r w:rsidR="008E1225">
              <w:rPr>
                <w:rFonts w:hint="eastAsia"/>
                <w:color w:val="000000"/>
                <w:kern w:val="0"/>
                <w:sz w:val="22"/>
                <w:szCs w:val="22"/>
              </w:rPr>
              <w:t>≥</w:t>
            </w:r>
            <w:r>
              <w:rPr>
                <w:rFonts w:hint="eastAsia"/>
                <w:color w:val="000000"/>
                <w:kern w:val="0"/>
                <w:sz w:val="22"/>
                <w:szCs w:val="22"/>
              </w:rPr>
              <w:t>3</w:t>
            </w:r>
            <w:r>
              <w:rPr>
                <w:color w:val="000000"/>
                <w:kern w:val="0"/>
                <w:sz w:val="22"/>
                <w:szCs w:val="22"/>
              </w:rPr>
              <w:t>5KP</w:t>
            </w:r>
            <w:r>
              <w:rPr>
                <w:rFonts w:hint="eastAsia"/>
                <w:color w:val="000000"/>
                <w:kern w:val="0"/>
                <w:sz w:val="22"/>
                <w:szCs w:val="22"/>
              </w:rPr>
              <w:t>a</w:t>
            </w:r>
          </w:p>
        </w:tc>
        <w:tc>
          <w:tcPr>
            <w:tcW w:w="525" w:type="pct"/>
            <w:tcBorders>
              <w:top w:val="nil"/>
              <w:left w:val="nil"/>
              <w:bottom w:val="single" w:sz="4" w:space="0" w:color="auto"/>
              <w:right w:val="single" w:sz="4" w:space="0" w:color="auto"/>
            </w:tcBorders>
            <w:shd w:val="clear" w:color="000000" w:fill="FFFFFF"/>
            <w:noWrap/>
            <w:vAlign w:val="center"/>
            <w:hideMark/>
          </w:tcPr>
          <w:p w14:paraId="6848A2C7" w14:textId="77777777" w:rsidR="00AC67EB" w:rsidRPr="00BE3BCF" w:rsidRDefault="00AC67EB" w:rsidP="00C10F49">
            <w:pPr>
              <w:widowControl/>
              <w:jc w:val="center"/>
              <w:rPr>
                <w:color w:val="000000"/>
                <w:kern w:val="0"/>
                <w:sz w:val="22"/>
                <w:szCs w:val="22"/>
              </w:rPr>
            </w:pPr>
            <w:r w:rsidRPr="00BE3BCF">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hideMark/>
          </w:tcPr>
          <w:p w14:paraId="45999052" w14:textId="77777777" w:rsidR="00AC67EB" w:rsidRPr="00BE3BCF" w:rsidRDefault="00AC67EB" w:rsidP="00C10F49">
            <w:pPr>
              <w:widowControl/>
              <w:jc w:val="center"/>
              <w:rPr>
                <w:color w:val="000000"/>
                <w:kern w:val="0"/>
                <w:sz w:val="22"/>
                <w:szCs w:val="22"/>
              </w:rPr>
            </w:pPr>
            <w:r w:rsidRPr="00BE3BCF">
              <w:rPr>
                <w:color w:val="000000"/>
                <w:kern w:val="0"/>
                <w:sz w:val="22"/>
                <w:szCs w:val="22"/>
              </w:rPr>
              <w:t>台</w:t>
            </w:r>
          </w:p>
        </w:tc>
      </w:tr>
      <w:tr w:rsidR="00AC67EB" w:rsidRPr="00BE3BCF" w14:paraId="179F002F" w14:textId="77777777" w:rsidTr="00254E33">
        <w:trPr>
          <w:trHeight w:val="2016"/>
        </w:trPr>
        <w:tc>
          <w:tcPr>
            <w:tcW w:w="526" w:type="pct"/>
            <w:tcBorders>
              <w:top w:val="nil"/>
              <w:left w:val="single" w:sz="4" w:space="0" w:color="auto"/>
              <w:bottom w:val="single" w:sz="4" w:space="0" w:color="auto"/>
              <w:right w:val="single" w:sz="4" w:space="0" w:color="auto"/>
            </w:tcBorders>
            <w:shd w:val="clear" w:color="000000" w:fill="FFFFFF"/>
            <w:noWrap/>
            <w:vAlign w:val="center"/>
          </w:tcPr>
          <w:p w14:paraId="3A7A1380" w14:textId="7F1DF498" w:rsidR="00AC67EB" w:rsidRPr="00BE3BCF" w:rsidRDefault="00AC67EB" w:rsidP="00C10F49">
            <w:pPr>
              <w:widowControl/>
              <w:jc w:val="center"/>
              <w:rPr>
                <w:rFonts w:eastAsia="等线"/>
                <w:color w:val="000000"/>
                <w:kern w:val="0"/>
                <w:sz w:val="22"/>
                <w:szCs w:val="22"/>
              </w:rPr>
            </w:pPr>
            <w:r w:rsidRPr="00BE3BCF">
              <w:rPr>
                <w:rFonts w:eastAsia="等线"/>
                <w:color w:val="000000"/>
                <w:kern w:val="0"/>
                <w:sz w:val="22"/>
                <w:szCs w:val="22"/>
              </w:rPr>
              <w:t>8</w:t>
            </w:r>
          </w:p>
        </w:tc>
        <w:tc>
          <w:tcPr>
            <w:tcW w:w="1581" w:type="pct"/>
            <w:tcBorders>
              <w:top w:val="nil"/>
              <w:left w:val="nil"/>
              <w:bottom w:val="single" w:sz="4" w:space="0" w:color="auto"/>
              <w:right w:val="single" w:sz="4" w:space="0" w:color="auto"/>
            </w:tcBorders>
            <w:shd w:val="clear" w:color="000000" w:fill="FFFFFF"/>
            <w:noWrap/>
            <w:vAlign w:val="center"/>
          </w:tcPr>
          <w:p w14:paraId="784AF807" w14:textId="27C308D1" w:rsidR="00AC67EB" w:rsidRPr="00BE3BCF" w:rsidRDefault="00AC67EB" w:rsidP="00C10F49">
            <w:pPr>
              <w:widowControl/>
              <w:jc w:val="center"/>
              <w:rPr>
                <w:color w:val="000000"/>
                <w:kern w:val="0"/>
                <w:sz w:val="22"/>
                <w:szCs w:val="22"/>
              </w:rPr>
            </w:pPr>
            <w:r w:rsidRPr="00BE3BCF">
              <w:rPr>
                <w:color w:val="000000"/>
                <w:kern w:val="0"/>
                <w:sz w:val="22"/>
                <w:szCs w:val="22"/>
              </w:rPr>
              <w:t>氨吸收塔</w:t>
            </w:r>
          </w:p>
        </w:tc>
        <w:tc>
          <w:tcPr>
            <w:tcW w:w="1845" w:type="pct"/>
            <w:tcBorders>
              <w:top w:val="nil"/>
              <w:left w:val="nil"/>
              <w:bottom w:val="single" w:sz="4" w:space="0" w:color="auto"/>
              <w:right w:val="single" w:sz="4" w:space="0" w:color="auto"/>
            </w:tcBorders>
            <w:shd w:val="clear" w:color="000000" w:fill="FFFFFF"/>
            <w:vAlign w:val="center"/>
          </w:tcPr>
          <w:p w14:paraId="2F4B478C" w14:textId="0F182192" w:rsidR="00AC67EB" w:rsidRPr="00BE3BCF" w:rsidRDefault="00AC67EB" w:rsidP="00AC67EB">
            <w:pPr>
              <w:widowControl/>
              <w:jc w:val="left"/>
              <w:rPr>
                <w:color w:val="000000"/>
                <w:kern w:val="0"/>
                <w:sz w:val="22"/>
                <w:szCs w:val="22"/>
              </w:rPr>
            </w:pPr>
            <w:r w:rsidRPr="00BE3BCF">
              <w:rPr>
                <w:color w:val="000000"/>
                <w:kern w:val="0"/>
                <w:sz w:val="22"/>
                <w:szCs w:val="22"/>
              </w:rPr>
              <w:t>设计压力：</w:t>
            </w:r>
            <w:r w:rsidRPr="00BE3BCF">
              <w:rPr>
                <w:color w:val="000000"/>
                <w:kern w:val="0"/>
                <w:sz w:val="22"/>
                <w:szCs w:val="22"/>
              </w:rPr>
              <w:t>0.80</w:t>
            </w:r>
            <w:r w:rsidR="00BE3BCF" w:rsidRPr="00BE3BCF">
              <w:rPr>
                <w:color w:val="000000"/>
                <w:kern w:val="0"/>
                <w:sz w:val="22"/>
                <w:szCs w:val="22"/>
              </w:rPr>
              <w:t xml:space="preserve"> </w:t>
            </w:r>
            <w:r w:rsidRPr="00BE3BCF">
              <w:rPr>
                <w:color w:val="000000"/>
                <w:kern w:val="0"/>
                <w:sz w:val="22"/>
                <w:szCs w:val="22"/>
              </w:rPr>
              <w:t>MPaG/FV</w:t>
            </w:r>
          </w:p>
          <w:p w14:paraId="76048E76" w14:textId="4332CE10" w:rsidR="00AC67EB" w:rsidRPr="00BE3BCF" w:rsidRDefault="00AC67EB" w:rsidP="00AC67EB">
            <w:pPr>
              <w:widowControl/>
              <w:jc w:val="left"/>
              <w:rPr>
                <w:color w:val="000000"/>
                <w:kern w:val="0"/>
                <w:sz w:val="22"/>
                <w:szCs w:val="22"/>
              </w:rPr>
            </w:pPr>
            <w:r w:rsidRPr="00BE3BCF">
              <w:rPr>
                <w:color w:val="000000"/>
                <w:kern w:val="0"/>
                <w:sz w:val="22"/>
                <w:szCs w:val="22"/>
              </w:rPr>
              <w:t>设计温度：</w:t>
            </w:r>
            <w:r w:rsidRPr="00BE3BCF">
              <w:rPr>
                <w:color w:val="000000"/>
                <w:kern w:val="0"/>
                <w:sz w:val="22"/>
                <w:szCs w:val="22"/>
              </w:rPr>
              <w:t>100</w:t>
            </w:r>
            <w:r w:rsidR="00BE3BCF" w:rsidRPr="00BE3BCF">
              <w:rPr>
                <w:color w:val="000000"/>
                <w:kern w:val="0"/>
                <w:sz w:val="22"/>
                <w:szCs w:val="22"/>
              </w:rPr>
              <w:t xml:space="preserve"> </w:t>
            </w:r>
            <w:r w:rsidRPr="00BE3BCF">
              <w:rPr>
                <w:color w:val="000000"/>
                <w:kern w:val="0"/>
                <w:sz w:val="22"/>
                <w:szCs w:val="22"/>
              </w:rPr>
              <w:t>℃</w:t>
            </w:r>
          </w:p>
          <w:p w14:paraId="27DA4572" w14:textId="5CFC4770" w:rsidR="00AC67EB" w:rsidRPr="00BE3BCF" w:rsidRDefault="00AC67EB" w:rsidP="00AC67EB">
            <w:pPr>
              <w:widowControl/>
              <w:jc w:val="left"/>
              <w:rPr>
                <w:color w:val="000000"/>
                <w:kern w:val="0"/>
                <w:sz w:val="22"/>
                <w:szCs w:val="22"/>
              </w:rPr>
            </w:pPr>
            <w:r w:rsidRPr="00BE3BCF">
              <w:rPr>
                <w:color w:val="000000"/>
                <w:kern w:val="0"/>
                <w:sz w:val="22"/>
                <w:szCs w:val="22"/>
              </w:rPr>
              <w:t>操作压力：</w:t>
            </w:r>
            <w:r w:rsidR="0078330C">
              <w:rPr>
                <w:rFonts w:hint="eastAsia"/>
                <w:color w:val="000000"/>
                <w:kern w:val="0"/>
                <w:sz w:val="22"/>
                <w:szCs w:val="22"/>
              </w:rPr>
              <w:t>0</w:t>
            </w:r>
            <w:r w:rsidR="0078330C">
              <w:rPr>
                <w:color w:val="000000"/>
                <w:kern w:val="0"/>
                <w:sz w:val="22"/>
                <w:szCs w:val="22"/>
              </w:rPr>
              <w:t>.5</w:t>
            </w:r>
            <w:r w:rsidR="0078330C">
              <w:rPr>
                <w:rFonts w:hint="eastAsia"/>
                <w:color w:val="000000"/>
                <w:kern w:val="0"/>
                <w:sz w:val="22"/>
                <w:szCs w:val="22"/>
              </w:rPr>
              <w:t>~</w:t>
            </w:r>
            <w:r w:rsidRPr="00BE3BCF">
              <w:rPr>
                <w:color w:val="000000"/>
                <w:kern w:val="0"/>
                <w:sz w:val="22"/>
                <w:szCs w:val="22"/>
              </w:rPr>
              <w:t>0.6</w:t>
            </w:r>
            <w:r w:rsidR="00BE3BCF" w:rsidRPr="00BE3BCF">
              <w:rPr>
                <w:color w:val="000000"/>
                <w:kern w:val="0"/>
                <w:sz w:val="22"/>
                <w:szCs w:val="22"/>
              </w:rPr>
              <w:t xml:space="preserve"> </w:t>
            </w:r>
            <w:r w:rsidRPr="00BE3BCF">
              <w:rPr>
                <w:color w:val="000000"/>
                <w:kern w:val="0"/>
                <w:sz w:val="22"/>
                <w:szCs w:val="22"/>
              </w:rPr>
              <w:t>MPaG</w:t>
            </w:r>
          </w:p>
          <w:p w14:paraId="5BEB40B2" w14:textId="79C44EF9" w:rsidR="00AC67EB" w:rsidRPr="00BE3BCF" w:rsidRDefault="00AC67EB" w:rsidP="00AC67EB">
            <w:pPr>
              <w:widowControl/>
              <w:jc w:val="left"/>
              <w:rPr>
                <w:color w:val="000000"/>
                <w:kern w:val="0"/>
                <w:sz w:val="22"/>
                <w:szCs w:val="22"/>
              </w:rPr>
            </w:pPr>
            <w:r w:rsidRPr="00BE3BCF">
              <w:rPr>
                <w:color w:val="000000"/>
                <w:kern w:val="0"/>
                <w:sz w:val="22"/>
                <w:szCs w:val="22"/>
              </w:rPr>
              <w:t>操作温度：</w:t>
            </w:r>
            <w:r w:rsidR="00030FF9">
              <w:rPr>
                <w:color w:val="000000"/>
                <w:kern w:val="0"/>
                <w:sz w:val="22"/>
                <w:szCs w:val="22"/>
              </w:rPr>
              <w:t>30</w:t>
            </w:r>
            <w:r w:rsidR="00030FF9">
              <w:rPr>
                <w:rFonts w:hint="eastAsia"/>
                <w:color w:val="000000"/>
                <w:kern w:val="0"/>
                <w:sz w:val="22"/>
                <w:szCs w:val="22"/>
              </w:rPr>
              <w:t>~</w:t>
            </w:r>
            <w:r w:rsidR="00030FF9">
              <w:rPr>
                <w:color w:val="000000"/>
                <w:kern w:val="0"/>
                <w:sz w:val="22"/>
                <w:szCs w:val="22"/>
              </w:rPr>
              <w:t>40</w:t>
            </w:r>
            <w:r w:rsidR="00BE3BCF" w:rsidRPr="00BE3BCF">
              <w:rPr>
                <w:color w:val="000000"/>
                <w:kern w:val="0"/>
                <w:sz w:val="22"/>
                <w:szCs w:val="22"/>
              </w:rPr>
              <w:t xml:space="preserve"> </w:t>
            </w:r>
            <w:r w:rsidRPr="00BE3BCF">
              <w:rPr>
                <w:color w:val="000000"/>
                <w:kern w:val="0"/>
                <w:sz w:val="22"/>
                <w:szCs w:val="22"/>
              </w:rPr>
              <w:t>℃</w:t>
            </w:r>
          </w:p>
          <w:p w14:paraId="18B12D08" w14:textId="77777777" w:rsidR="004471C3" w:rsidRPr="00BE3BCF" w:rsidRDefault="004471C3" w:rsidP="00AC67EB">
            <w:pPr>
              <w:widowControl/>
              <w:jc w:val="left"/>
              <w:rPr>
                <w:color w:val="000000"/>
                <w:kern w:val="0"/>
                <w:sz w:val="22"/>
                <w:szCs w:val="22"/>
              </w:rPr>
            </w:pPr>
            <w:r w:rsidRPr="00BE3BCF">
              <w:rPr>
                <w:color w:val="000000"/>
                <w:kern w:val="0"/>
                <w:sz w:val="22"/>
                <w:szCs w:val="22"/>
              </w:rPr>
              <w:t>参数，流量，吸收效率</w:t>
            </w:r>
          </w:p>
          <w:p w14:paraId="6019552F" w14:textId="310B29AF" w:rsidR="00B548E7" w:rsidRPr="00BE3BCF" w:rsidRDefault="00B548E7" w:rsidP="00B548E7">
            <w:pPr>
              <w:autoSpaceDE w:val="0"/>
              <w:autoSpaceDN w:val="0"/>
              <w:adjustRightInd w:val="0"/>
              <w:spacing w:line="360" w:lineRule="auto"/>
              <w:rPr>
                <w:color w:val="000000"/>
                <w:szCs w:val="21"/>
              </w:rPr>
            </w:pPr>
            <w:r w:rsidRPr="00BE3BCF">
              <w:rPr>
                <w:color w:val="000000"/>
                <w:szCs w:val="21"/>
              </w:rPr>
              <w:t>氨回收率：</w:t>
            </w:r>
            <w:r w:rsidR="008E1225">
              <w:rPr>
                <w:color w:val="000000"/>
                <w:szCs w:val="21"/>
              </w:rPr>
              <w:t>≥</w:t>
            </w:r>
            <w:r w:rsidR="002000B5">
              <w:rPr>
                <w:color w:val="000000"/>
                <w:szCs w:val="21"/>
              </w:rPr>
              <w:t xml:space="preserve"> </w:t>
            </w:r>
            <w:r w:rsidRPr="00BE3BCF">
              <w:rPr>
                <w:color w:val="000000"/>
                <w:szCs w:val="21"/>
              </w:rPr>
              <w:t>99.9%</w:t>
            </w:r>
            <w:r w:rsidRPr="00BE3BCF">
              <w:rPr>
                <w:color w:val="000000"/>
                <w:szCs w:val="21"/>
              </w:rPr>
              <w:t>。</w:t>
            </w:r>
          </w:p>
          <w:p w14:paraId="46E5DEA4" w14:textId="17ADB446" w:rsidR="00B548E7" w:rsidRPr="00BE3BCF" w:rsidRDefault="00B548E7" w:rsidP="00B548E7">
            <w:pPr>
              <w:autoSpaceDE w:val="0"/>
              <w:autoSpaceDN w:val="0"/>
              <w:adjustRightInd w:val="0"/>
              <w:spacing w:line="360" w:lineRule="auto"/>
              <w:rPr>
                <w:color w:val="000000"/>
                <w:szCs w:val="21"/>
              </w:rPr>
            </w:pPr>
            <w:r w:rsidRPr="00BE3BCF">
              <w:rPr>
                <w:color w:val="000000"/>
                <w:szCs w:val="21"/>
              </w:rPr>
              <w:t>氨气处理量：</w:t>
            </w:r>
            <w:r w:rsidR="008E1225">
              <w:rPr>
                <w:color w:val="000000"/>
                <w:szCs w:val="21"/>
              </w:rPr>
              <w:t>≥</w:t>
            </w:r>
            <w:r w:rsidR="002000B5">
              <w:rPr>
                <w:color w:val="000000"/>
                <w:szCs w:val="21"/>
              </w:rPr>
              <w:t xml:space="preserve"> </w:t>
            </w:r>
            <w:r w:rsidRPr="00BE3BCF">
              <w:rPr>
                <w:color w:val="000000"/>
                <w:szCs w:val="21"/>
              </w:rPr>
              <w:t>6.6 m</w:t>
            </w:r>
            <w:r w:rsidRPr="00BE3BCF">
              <w:rPr>
                <w:color w:val="000000"/>
                <w:szCs w:val="21"/>
                <w:vertAlign w:val="superscript"/>
              </w:rPr>
              <w:t>3</w:t>
            </w:r>
            <w:r w:rsidRPr="00BE3BCF">
              <w:rPr>
                <w:color w:val="000000"/>
                <w:szCs w:val="21"/>
              </w:rPr>
              <w:t>/h</w:t>
            </w:r>
          </w:p>
          <w:p w14:paraId="6F1A1F46" w14:textId="38CC8258" w:rsidR="00B548E7" w:rsidRPr="00BE3BCF" w:rsidRDefault="00B548E7" w:rsidP="00AC67EB">
            <w:pPr>
              <w:widowControl/>
              <w:jc w:val="left"/>
              <w:rPr>
                <w:color w:val="000000"/>
                <w:kern w:val="0"/>
                <w:sz w:val="22"/>
                <w:szCs w:val="22"/>
              </w:rPr>
            </w:pPr>
          </w:p>
        </w:tc>
        <w:tc>
          <w:tcPr>
            <w:tcW w:w="525" w:type="pct"/>
            <w:tcBorders>
              <w:top w:val="nil"/>
              <w:left w:val="nil"/>
              <w:bottom w:val="single" w:sz="4" w:space="0" w:color="auto"/>
              <w:right w:val="single" w:sz="4" w:space="0" w:color="auto"/>
            </w:tcBorders>
            <w:shd w:val="clear" w:color="000000" w:fill="FFFFFF"/>
            <w:noWrap/>
            <w:vAlign w:val="center"/>
          </w:tcPr>
          <w:p w14:paraId="582EAEA6" w14:textId="192D0629" w:rsidR="00AC67EB" w:rsidRPr="00BE3BCF" w:rsidRDefault="0078330C" w:rsidP="00C10F49">
            <w:pPr>
              <w:widowControl/>
              <w:jc w:val="center"/>
              <w:rPr>
                <w:color w:val="000000"/>
                <w:kern w:val="0"/>
                <w:sz w:val="22"/>
                <w:szCs w:val="22"/>
              </w:rPr>
            </w:pPr>
            <w:r>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tcPr>
          <w:p w14:paraId="11EEF7A4" w14:textId="753A5D7E" w:rsidR="00AC67EB" w:rsidRPr="00BE3BCF" w:rsidRDefault="002663E8" w:rsidP="00C10F49">
            <w:pPr>
              <w:widowControl/>
              <w:jc w:val="center"/>
              <w:rPr>
                <w:color w:val="000000"/>
                <w:kern w:val="0"/>
                <w:sz w:val="22"/>
                <w:szCs w:val="22"/>
              </w:rPr>
            </w:pPr>
            <w:r w:rsidRPr="00BE3BCF">
              <w:rPr>
                <w:color w:val="000000"/>
                <w:kern w:val="0"/>
                <w:sz w:val="22"/>
                <w:szCs w:val="22"/>
              </w:rPr>
              <w:t>台</w:t>
            </w:r>
          </w:p>
        </w:tc>
      </w:tr>
      <w:tr w:rsidR="00AC67EB" w:rsidRPr="00BE3BCF" w14:paraId="3697F850" w14:textId="77777777" w:rsidTr="00254E33">
        <w:trPr>
          <w:trHeight w:val="2016"/>
        </w:trPr>
        <w:tc>
          <w:tcPr>
            <w:tcW w:w="526" w:type="pct"/>
            <w:tcBorders>
              <w:top w:val="nil"/>
              <w:left w:val="single" w:sz="4" w:space="0" w:color="auto"/>
              <w:bottom w:val="single" w:sz="4" w:space="0" w:color="auto"/>
              <w:right w:val="single" w:sz="4" w:space="0" w:color="auto"/>
            </w:tcBorders>
            <w:shd w:val="clear" w:color="000000" w:fill="FFFFFF"/>
            <w:noWrap/>
            <w:vAlign w:val="center"/>
          </w:tcPr>
          <w:p w14:paraId="6044D7C0" w14:textId="3B3D5BC3" w:rsidR="00AC67EB" w:rsidRPr="00BE3BCF" w:rsidRDefault="00AC67EB" w:rsidP="00C10F49">
            <w:pPr>
              <w:widowControl/>
              <w:jc w:val="center"/>
              <w:rPr>
                <w:rFonts w:eastAsia="等线"/>
                <w:color w:val="000000"/>
                <w:kern w:val="0"/>
                <w:sz w:val="22"/>
                <w:szCs w:val="22"/>
              </w:rPr>
            </w:pPr>
            <w:r w:rsidRPr="00BE3BCF">
              <w:rPr>
                <w:rFonts w:eastAsia="等线"/>
                <w:color w:val="000000"/>
                <w:kern w:val="0"/>
                <w:sz w:val="22"/>
                <w:szCs w:val="22"/>
              </w:rPr>
              <w:lastRenderedPageBreak/>
              <w:t>9</w:t>
            </w:r>
          </w:p>
        </w:tc>
        <w:tc>
          <w:tcPr>
            <w:tcW w:w="1581" w:type="pct"/>
            <w:tcBorders>
              <w:top w:val="nil"/>
              <w:left w:val="nil"/>
              <w:bottom w:val="single" w:sz="4" w:space="0" w:color="auto"/>
              <w:right w:val="single" w:sz="4" w:space="0" w:color="auto"/>
            </w:tcBorders>
            <w:shd w:val="clear" w:color="000000" w:fill="FFFFFF"/>
            <w:noWrap/>
            <w:vAlign w:val="center"/>
          </w:tcPr>
          <w:p w14:paraId="4C15C77A" w14:textId="33CC8CF5" w:rsidR="00AC67EB" w:rsidRPr="00BE3BCF" w:rsidRDefault="00AC67EB" w:rsidP="00C10F49">
            <w:pPr>
              <w:widowControl/>
              <w:jc w:val="center"/>
              <w:rPr>
                <w:color w:val="000000"/>
                <w:kern w:val="0"/>
                <w:sz w:val="22"/>
                <w:szCs w:val="22"/>
              </w:rPr>
            </w:pPr>
            <w:r w:rsidRPr="00BE3BCF">
              <w:rPr>
                <w:color w:val="000000"/>
                <w:kern w:val="0"/>
                <w:sz w:val="22"/>
                <w:szCs w:val="22"/>
              </w:rPr>
              <w:t>氮氧化物吸收塔</w:t>
            </w:r>
          </w:p>
        </w:tc>
        <w:tc>
          <w:tcPr>
            <w:tcW w:w="1845" w:type="pct"/>
            <w:tcBorders>
              <w:top w:val="nil"/>
              <w:left w:val="nil"/>
              <w:bottom w:val="single" w:sz="4" w:space="0" w:color="auto"/>
              <w:right w:val="single" w:sz="4" w:space="0" w:color="auto"/>
            </w:tcBorders>
            <w:shd w:val="clear" w:color="000000" w:fill="FFFFFF"/>
            <w:vAlign w:val="center"/>
          </w:tcPr>
          <w:p w14:paraId="464828E3" w14:textId="600E9C9C" w:rsidR="00AC67EB" w:rsidRPr="00BE3BCF" w:rsidRDefault="00AC67EB" w:rsidP="00AC67EB">
            <w:pPr>
              <w:widowControl/>
              <w:jc w:val="left"/>
              <w:rPr>
                <w:color w:val="000000"/>
                <w:kern w:val="0"/>
                <w:sz w:val="22"/>
                <w:szCs w:val="22"/>
              </w:rPr>
            </w:pPr>
            <w:r w:rsidRPr="00BE3BCF">
              <w:rPr>
                <w:color w:val="000000"/>
                <w:kern w:val="0"/>
                <w:sz w:val="22"/>
                <w:szCs w:val="22"/>
              </w:rPr>
              <w:t>设计压力：</w:t>
            </w:r>
            <w:r w:rsidRPr="00BE3BCF">
              <w:rPr>
                <w:color w:val="000000"/>
                <w:kern w:val="0"/>
                <w:sz w:val="22"/>
                <w:szCs w:val="22"/>
              </w:rPr>
              <w:t>0.35</w:t>
            </w:r>
            <w:r w:rsidR="00BE3BCF" w:rsidRPr="00BE3BCF">
              <w:rPr>
                <w:color w:val="000000"/>
                <w:kern w:val="0"/>
                <w:sz w:val="22"/>
                <w:szCs w:val="22"/>
              </w:rPr>
              <w:t xml:space="preserve"> </w:t>
            </w:r>
            <w:r w:rsidRPr="00BE3BCF">
              <w:rPr>
                <w:color w:val="000000"/>
                <w:kern w:val="0"/>
                <w:sz w:val="22"/>
                <w:szCs w:val="22"/>
              </w:rPr>
              <w:t>MPaG/FV</w:t>
            </w:r>
          </w:p>
          <w:p w14:paraId="595571D7" w14:textId="71F9F0B5" w:rsidR="00AC67EB" w:rsidRPr="00BE3BCF" w:rsidRDefault="00AC67EB" w:rsidP="00AC67EB">
            <w:pPr>
              <w:widowControl/>
              <w:jc w:val="left"/>
              <w:rPr>
                <w:color w:val="000000"/>
                <w:kern w:val="0"/>
                <w:sz w:val="22"/>
                <w:szCs w:val="22"/>
              </w:rPr>
            </w:pPr>
            <w:r w:rsidRPr="00BE3BCF">
              <w:rPr>
                <w:color w:val="000000"/>
                <w:kern w:val="0"/>
                <w:sz w:val="22"/>
                <w:szCs w:val="22"/>
              </w:rPr>
              <w:t>设计温度：</w:t>
            </w:r>
            <w:r w:rsidRPr="00BE3BCF">
              <w:rPr>
                <w:color w:val="000000"/>
                <w:kern w:val="0"/>
                <w:sz w:val="22"/>
                <w:szCs w:val="22"/>
              </w:rPr>
              <w:t>90</w:t>
            </w:r>
            <w:r w:rsidR="00BE3BCF" w:rsidRPr="00BE3BCF">
              <w:rPr>
                <w:color w:val="000000"/>
                <w:kern w:val="0"/>
                <w:sz w:val="22"/>
                <w:szCs w:val="22"/>
              </w:rPr>
              <w:t xml:space="preserve"> </w:t>
            </w:r>
            <w:r w:rsidRPr="00BE3BCF">
              <w:rPr>
                <w:color w:val="000000"/>
                <w:kern w:val="0"/>
                <w:sz w:val="22"/>
                <w:szCs w:val="22"/>
              </w:rPr>
              <w:t>℃</w:t>
            </w:r>
          </w:p>
          <w:p w14:paraId="3DFD3C18" w14:textId="5ECC8FFF" w:rsidR="00AC67EB" w:rsidRPr="00BE3BCF" w:rsidRDefault="00AC67EB" w:rsidP="00AC67EB">
            <w:pPr>
              <w:widowControl/>
              <w:jc w:val="left"/>
              <w:rPr>
                <w:color w:val="000000"/>
                <w:kern w:val="0"/>
                <w:sz w:val="22"/>
                <w:szCs w:val="22"/>
              </w:rPr>
            </w:pPr>
            <w:r w:rsidRPr="00BE3BCF">
              <w:rPr>
                <w:color w:val="000000"/>
                <w:kern w:val="0"/>
                <w:sz w:val="22"/>
                <w:szCs w:val="22"/>
              </w:rPr>
              <w:t>操作压力：</w:t>
            </w:r>
            <w:r w:rsidR="00254E33">
              <w:rPr>
                <w:color w:val="000000"/>
                <w:kern w:val="0"/>
                <w:sz w:val="22"/>
                <w:szCs w:val="22"/>
              </w:rPr>
              <w:t>10KPaG</w:t>
            </w:r>
          </w:p>
          <w:p w14:paraId="762D57FD" w14:textId="48869911" w:rsidR="00AC67EB" w:rsidRPr="00BE3BCF" w:rsidRDefault="00AC67EB" w:rsidP="00AC67EB">
            <w:pPr>
              <w:widowControl/>
              <w:jc w:val="left"/>
              <w:rPr>
                <w:color w:val="000000"/>
                <w:kern w:val="0"/>
                <w:sz w:val="22"/>
                <w:szCs w:val="22"/>
              </w:rPr>
            </w:pPr>
            <w:r w:rsidRPr="00BE3BCF">
              <w:rPr>
                <w:color w:val="000000"/>
                <w:kern w:val="0"/>
                <w:sz w:val="22"/>
                <w:szCs w:val="22"/>
              </w:rPr>
              <w:t>操作温度：</w:t>
            </w:r>
            <w:r w:rsidR="00030FF9">
              <w:rPr>
                <w:color w:val="000000"/>
                <w:kern w:val="0"/>
                <w:sz w:val="22"/>
                <w:szCs w:val="22"/>
              </w:rPr>
              <w:t>30</w:t>
            </w:r>
            <w:r w:rsidR="00030FF9">
              <w:rPr>
                <w:rFonts w:hint="eastAsia"/>
                <w:color w:val="000000"/>
                <w:kern w:val="0"/>
                <w:sz w:val="22"/>
                <w:szCs w:val="22"/>
              </w:rPr>
              <w:t>~</w:t>
            </w:r>
            <w:r w:rsidR="00030FF9">
              <w:rPr>
                <w:color w:val="000000"/>
                <w:kern w:val="0"/>
                <w:sz w:val="22"/>
                <w:szCs w:val="22"/>
              </w:rPr>
              <w:t>40</w:t>
            </w:r>
            <w:r w:rsidR="00BE3BCF" w:rsidRPr="00BE3BCF">
              <w:rPr>
                <w:color w:val="000000"/>
                <w:kern w:val="0"/>
                <w:sz w:val="22"/>
                <w:szCs w:val="22"/>
              </w:rPr>
              <w:t xml:space="preserve"> </w:t>
            </w:r>
            <w:r w:rsidRPr="00BE3BCF">
              <w:rPr>
                <w:color w:val="000000"/>
                <w:kern w:val="0"/>
                <w:sz w:val="22"/>
                <w:szCs w:val="22"/>
              </w:rPr>
              <w:t>℃</w:t>
            </w:r>
          </w:p>
          <w:p w14:paraId="07262B7B" w14:textId="06ABC6D1" w:rsidR="00B548E7" w:rsidRPr="009C0B90" w:rsidRDefault="00B548E7" w:rsidP="009C0B90">
            <w:pPr>
              <w:widowControl/>
              <w:jc w:val="left"/>
              <w:rPr>
                <w:color w:val="000000"/>
                <w:kern w:val="0"/>
                <w:sz w:val="22"/>
                <w:szCs w:val="22"/>
              </w:rPr>
            </w:pPr>
            <w:r w:rsidRPr="00BE3BCF">
              <w:rPr>
                <w:color w:val="000000"/>
                <w:szCs w:val="21"/>
              </w:rPr>
              <w:t>氮氧化</w:t>
            </w:r>
            <w:r w:rsidRPr="009C0B90">
              <w:rPr>
                <w:color w:val="000000"/>
                <w:kern w:val="0"/>
                <w:sz w:val="22"/>
                <w:szCs w:val="22"/>
              </w:rPr>
              <w:t>物回收率：</w:t>
            </w:r>
            <w:r w:rsidR="008E1225">
              <w:rPr>
                <w:color w:val="000000"/>
                <w:kern w:val="0"/>
                <w:sz w:val="22"/>
                <w:szCs w:val="22"/>
              </w:rPr>
              <w:t>≥</w:t>
            </w:r>
            <w:r w:rsidRPr="009C0B90">
              <w:rPr>
                <w:color w:val="000000"/>
                <w:kern w:val="0"/>
                <w:sz w:val="22"/>
                <w:szCs w:val="22"/>
              </w:rPr>
              <w:t>99.9%</w:t>
            </w:r>
            <w:r w:rsidRPr="009C0B90">
              <w:rPr>
                <w:color w:val="000000"/>
                <w:kern w:val="0"/>
                <w:sz w:val="22"/>
                <w:szCs w:val="22"/>
              </w:rPr>
              <w:t>。</w:t>
            </w:r>
          </w:p>
          <w:p w14:paraId="7A926E48" w14:textId="4B6E81E2" w:rsidR="00B548E7" w:rsidRPr="00254E33" w:rsidRDefault="00B548E7" w:rsidP="00AC67EB">
            <w:pPr>
              <w:widowControl/>
              <w:jc w:val="left"/>
              <w:rPr>
                <w:color w:val="000000"/>
                <w:szCs w:val="21"/>
              </w:rPr>
            </w:pPr>
            <w:r w:rsidRPr="009C0B90">
              <w:rPr>
                <w:color w:val="000000"/>
                <w:kern w:val="0"/>
                <w:sz w:val="22"/>
                <w:szCs w:val="22"/>
              </w:rPr>
              <w:t>氮氧化物处理总</w:t>
            </w:r>
            <w:r w:rsidRPr="00BE3BCF">
              <w:rPr>
                <w:color w:val="000000"/>
                <w:szCs w:val="21"/>
              </w:rPr>
              <w:t>量：</w:t>
            </w:r>
            <w:r w:rsidR="008E1225">
              <w:rPr>
                <w:color w:val="000000"/>
                <w:szCs w:val="21"/>
              </w:rPr>
              <w:t>≥</w:t>
            </w:r>
            <w:r w:rsidRPr="00BE3BCF">
              <w:rPr>
                <w:color w:val="000000"/>
                <w:szCs w:val="21"/>
              </w:rPr>
              <w:t>343 m</w:t>
            </w:r>
            <w:r w:rsidRPr="00BE3BCF">
              <w:rPr>
                <w:color w:val="000000"/>
                <w:szCs w:val="21"/>
                <w:vertAlign w:val="superscript"/>
              </w:rPr>
              <w:t>3</w:t>
            </w:r>
            <w:r w:rsidRPr="00BE3BCF">
              <w:rPr>
                <w:color w:val="000000"/>
                <w:szCs w:val="21"/>
              </w:rPr>
              <w:t>/h</w:t>
            </w:r>
            <w:r w:rsidRPr="00BE3BCF">
              <w:rPr>
                <w:color w:val="000000"/>
                <w:szCs w:val="21"/>
              </w:rPr>
              <w:t>。</w:t>
            </w:r>
          </w:p>
        </w:tc>
        <w:tc>
          <w:tcPr>
            <w:tcW w:w="525" w:type="pct"/>
            <w:tcBorders>
              <w:top w:val="nil"/>
              <w:left w:val="nil"/>
              <w:bottom w:val="single" w:sz="4" w:space="0" w:color="auto"/>
              <w:right w:val="single" w:sz="4" w:space="0" w:color="auto"/>
            </w:tcBorders>
            <w:shd w:val="clear" w:color="000000" w:fill="FFFFFF"/>
            <w:noWrap/>
            <w:vAlign w:val="center"/>
          </w:tcPr>
          <w:p w14:paraId="5E9DADA0" w14:textId="77A1BBC3" w:rsidR="00AC67EB" w:rsidRPr="00BE3BCF" w:rsidRDefault="00AC67EB" w:rsidP="00C10F49">
            <w:pPr>
              <w:widowControl/>
              <w:jc w:val="center"/>
              <w:rPr>
                <w:color w:val="000000"/>
                <w:kern w:val="0"/>
                <w:sz w:val="22"/>
                <w:szCs w:val="22"/>
              </w:rPr>
            </w:pPr>
            <w:r w:rsidRPr="00BE3BCF">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tcPr>
          <w:p w14:paraId="621ABB80" w14:textId="062A61FA" w:rsidR="00AC67EB" w:rsidRPr="00BE3BCF" w:rsidRDefault="002663E8" w:rsidP="00C10F49">
            <w:pPr>
              <w:widowControl/>
              <w:jc w:val="center"/>
              <w:rPr>
                <w:color w:val="000000"/>
                <w:kern w:val="0"/>
                <w:sz w:val="22"/>
                <w:szCs w:val="22"/>
              </w:rPr>
            </w:pPr>
            <w:r w:rsidRPr="00BE3BCF">
              <w:rPr>
                <w:color w:val="000000"/>
                <w:kern w:val="0"/>
                <w:sz w:val="22"/>
                <w:szCs w:val="22"/>
              </w:rPr>
              <w:t>台</w:t>
            </w:r>
          </w:p>
        </w:tc>
      </w:tr>
      <w:tr w:rsidR="003B1324" w:rsidRPr="00BE3BCF" w14:paraId="3A72E522" w14:textId="77777777" w:rsidTr="00254E33">
        <w:trPr>
          <w:trHeight w:val="2016"/>
        </w:trPr>
        <w:tc>
          <w:tcPr>
            <w:tcW w:w="526" w:type="pct"/>
            <w:tcBorders>
              <w:top w:val="nil"/>
              <w:left w:val="single" w:sz="4" w:space="0" w:color="auto"/>
              <w:bottom w:val="single" w:sz="4" w:space="0" w:color="auto"/>
              <w:right w:val="single" w:sz="4" w:space="0" w:color="auto"/>
            </w:tcBorders>
            <w:shd w:val="clear" w:color="000000" w:fill="FFFFFF"/>
            <w:noWrap/>
            <w:vAlign w:val="center"/>
          </w:tcPr>
          <w:p w14:paraId="0F1CC75B" w14:textId="52852979" w:rsidR="003B1324" w:rsidRPr="00BE3BCF" w:rsidRDefault="003B1324" w:rsidP="003B1324">
            <w:pPr>
              <w:widowControl/>
              <w:jc w:val="center"/>
              <w:rPr>
                <w:rFonts w:eastAsia="等线"/>
                <w:color w:val="000000"/>
                <w:kern w:val="0"/>
                <w:sz w:val="22"/>
                <w:szCs w:val="22"/>
              </w:rPr>
            </w:pPr>
            <w:r>
              <w:rPr>
                <w:rFonts w:eastAsia="等线" w:hint="eastAsia"/>
                <w:color w:val="000000"/>
                <w:kern w:val="0"/>
                <w:sz w:val="22"/>
                <w:szCs w:val="22"/>
              </w:rPr>
              <w:t>1</w:t>
            </w:r>
            <w:r>
              <w:rPr>
                <w:rFonts w:eastAsia="等线"/>
                <w:color w:val="000000"/>
                <w:kern w:val="0"/>
                <w:sz w:val="22"/>
                <w:szCs w:val="22"/>
              </w:rPr>
              <w:t>0</w:t>
            </w:r>
          </w:p>
        </w:tc>
        <w:tc>
          <w:tcPr>
            <w:tcW w:w="1581" w:type="pct"/>
            <w:tcBorders>
              <w:top w:val="nil"/>
              <w:left w:val="nil"/>
              <w:bottom w:val="single" w:sz="4" w:space="0" w:color="auto"/>
              <w:right w:val="single" w:sz="4" w:space="0" w:color="auto"/>
            </w:tcBorders>
            <w:shd w:val="clear" w:color="000000" w:fill="FFFFFF"/>
            <w:noWrap/>
            <w:vAlign w:val="center"/>
          </w:tcPr>
          <w:p w14:paraId="5E189ED6" w14:textId="59BB3AC8" w:rsidR="003B1324" w:rsidRPr="00BE3BCF" w:rsidRDefault="003B1324" w:rsidP="003B1324">
            <w:pPr>
              <w:widowControl/>
              <w:jc w:val="center"/>
              <w:rPr>
                <w:color w:val="000000"/>
                <w:kern w:val="0"/>
                <w:sz w:val="22"/>
                <w:szCs w:val="22"/>
              </w:rPr>
            </w:pPr>
            <w:r w:rsidRPr="008B69B3">
              <w:rPr>
                <w:rFonts w:hint="eastAsia"/>
                <w:color w:val="000000"/>
                <w:kern w:val="0"/>
                <w:sz w:val="22"/>
                <w:szCs w:val="22"/>
              </w:rPr>
              <w:t>阳极气液分离罐</w:t>
            </w:r>
          </w:p>
        </w:tc>
        <w:tc>
          <w:tcPr>
            <w:tcW w:w="1845" w:type="pct"/>
            <w:tcBorders>
              <w:top w:val="nil"/>
              <w:left w:val="nil"/>
              <w:bottom w:val="single" w:sz="4" w:space="0" w:color="auto"/>
              <w:right w:val="single" w:sz="4" w:space="0" w:color="auto"/>
            </w:tcBorders>
            <w:shd w:val="clear" w:color="000000" w:fill="FFFFFF"/>
            <w:vAlign w:val="center"/>
          </w:tcPr>
          <w:p w14:paraId="541851C0" w14:textId="5C0630A4" w:rsidR="003B1324" w:rsidRPr="008B69B3" w:rsidRDefault="003B1324" w:rsidP="003B1324">
            <w:pPr>
              <w:widowControl/>
              <w:jc w:val="left"/>
              <w:rPr>
                <w:color w:val="000000"/>
                <w:kern w:val="0"/>
                <w:sz w:val="22"/>
                <w:szCs w:val="22"/>
              </w:rPr>
            </w:pPr>
            <w:r w:rsidRPr="008B69B3">
              <w:rPr>
                <w:rFonts w:hint="eastAsia"/>
                <w:color w:val="000000"/>
                <w:kern w:val="0"/>
                <w:sz w:val="22"/>
                <w:szCs w:val="22"/>
              </w:rPr>
              <w:t>立式容器</w:t>
            </w:r>
          </w:p>
          <w:p w14:paraId="44051581" w14:textId="77777777" w:rsidR="003B1324" w:rsidRPr="008B69B3" w:rsidRDefault="003B1324" w:rsidP="003B1324">
            <w:pPr>
              <w:widowControl/>
              <w:jc w:val="left"/>
              <w:rPr>
                <w:color w:val="000000"/>
                <w:kern w:val="0"/>
                <w:sz w:val="22"/>
                <w:szCs w:val="22"/>
              </w:rPr>
            </w:pPr>
            <w:r w:rsidRPr="008B69B3">
              <w:rPr>
                <w:rFonts w:hint="eastAsia"/>
                <w:color w:val="000000"/>
                <w:kern w:val="0"/>
                <w:sz w:val="22"/>
                <w:szCs w:val="22"/>
              </w:rPr>
              <w:t>几何容积：</w:t>
            </w:r>
            <w:r w:rsidRPr="008B69B3">
              <w:rPr>
                <w:rFonts w:hint="eastAsia"/>
                <w:color w:val="000000"/>
                <w:kern w:val="0"/>
                <w:sz w:val="22"/>
                <w:szCs w:val="22"/>
              </w:rPr>
              <w:t>0.6m3</w:t>
            </w:r>
          </w:p>
          <w:p w14:paraId="1216DF24" w14:textId="77777777" w:rsidR="003B1324" w:rsidRPr="008B69B3" w:rsidRDefault="003B1324" w:rsidP="003B1324">
            <w:pPr>
              <w:widowControl/>
              <w:jc w:val="left"/>
              <w:rPr>
                <w:color w:val="000000"/>
                <w:kern w:val="0"/>
                <w:sz w:val="22"/>
                <w:szCs w:val="22"/>
              </w:rPr>
            </w:pPr>
            <w:r w:rsidRPr="008B69B3">
              <w:rPr>
                <w:rFonts w:hint="eastAsia"/>
                <w:color w:val="000000"/>
                <w:kern w:val="0"/>
                <w:sz w:val="22"/>
                <w:szCs w:val="22"/>
              </w:rPr>
              <w:t>设计压力：</w:t>
            </w:r>
            <w:r w:rsidRPr="008B69B3">
              <w:rPr>
                <w:rFonts w:hint="eastAsia"/>
                <w:color w:val="000000"/>
                <w:kern w:val="0"/>
                <w:sz w:val="22"/>
                <w:szCs w:val="22"/>
              </w:rPr>
              <w:t>0.090MPaG/FV</w:t>
            </w:r>
          </w:p>
          <w:p w14:paraId="127B236D" w14:textId="77777777" w:rsidR="003B1324" w:rsidRPr="008B69B3" w:rsidRDefault="003B1324" w:rsidP="003B1324">
            <w:pPr>
              <w:widowControl/>
              <w:jc w:val="left"/>
              <w:rPr>
                <w:color w:val="000000"/>
                <w:kern w:val="0"/>
                <w:sz w:val="22"/>
                <w:szCs w:val="22"/>
              </w:rPr>
            </w:pPr>
            <w:r w:rsidRPr="008B69B3">
              <w:rPr>
                <w:rFonts w:hint="eastAsia"/>
                <w:color w:val="000000"/>
                <w:kern w:val="0"/>
                <w:sz w:val="22"/>
                <w:szCs w:val="22"/>
              </w:rPr>
              <w:t>设计温度：</w:t>
            </w:r>
            <w:r w:rsidRPr="008B69B3">
              <w:rPr>
                <w:rFonts w:hint="eastAsia"/>
                <w:color w:val="000000"/>
                <w:kern w:val="0"/>
                <w:sz w:val="22"/>
                <w:szCs w:val="22"/>
              </w:rPr>
              <w:t>90</w:t>
            </w:r>
            <w:r w:rsidRPr="008B69B3">
              <w:rPr>
                <w:rFonts w:hint="eastAsia"/>
                <w:color w:val="000000"/>
                <w:kern w:val="0"/>
                <w:sz w:val="22"/>
                <w:szCs w:val="22"/>
              </w:rPr>
              <w:t>℃</w:t>
            </w:r>
          </w:p>
          <w:p w14:paraId="190ABAAE" w14:textId="77777777" w:rsidR="003B1324" w:rsidRPr="008B69B3" w:rsidRDefault="003B1324" w:rsidP="003B1324">
            <w:pPr>
              <w:widowControl/>
              <w:jc w:val="left"/>
              <w:rPr>
                <w:color w:val="000000"/>
                <w:kern w:val="0"/>
                <w:sz w:val="22"/>
                <w:szCs w:val="22"/>
              </w:rPr>
            </w:pPr>
            <w:r w:rsidRPr="008B69B3">
              <w:rPr>
                <w:rFonts w:hint="eastAsia"/>
                <w:color w:val="000000"/>
                <w:kern w:val="0"/>
                <w:sz w:val="22"/>
                <w:szCs w:val="22"/>
              </w:rPr>
              <w:t>操作压力：</w:t>
            </w:r>
            <w:r w:rsidRPr="008B69B3">
              <w:rPr>
                <w:rFonts w:hint="eastAsia"/>
                <w:color w:val="000000"/>
                <w:kern w:val="0"/>
                <w:sz w:val="22"/>
                <w:szCs w:val="22"/>
              </w:rPr>
              <w:t>0.007MPaG</w:t>
            </w:r>
          </w:p>
          <w:p w14:paraId="4BA873E3" w14:textId="10C3C942" w:rsidR="003B1324" w:rsidRPr="008B69B3" w:rsidRDefault="003B1324" w:rsidP="003B1324">
            <w:pPr>
              <w:widowControl/>
              <w:jc w:val="left"/>
              <w:rPr>
                <w:color w:val="000000"/>
                <w:kern w:val="0"/>
                <w:sz w:val="22"/>
                <w:szCs w:val="22"/>
              </w:rPr>
            </w:pPr>
            <w:r w:rsidRPr="008B69B3">
              <w:rPr>
                <w:rFonts w:hint="eastAsia"/>
                <w:color w:val="000000"/>
                <w:kern w:val="0"/>
                <w:sz w:val="22"/>
                <w:szCs w:val="22"/>
              </w:rPr>
              <w:t>操作温度：</w:t>
            </w:r>
            <w:r w:rsidR="00030FF9">
              <w:rPr>
                <w:color w:val="000000"/>
                <w:kern w:val="0"/>
                <w:sz w:val="22"/>
                <w:szCs w:val="22"/>
              </w:rPr>
              <w:t>30</w:t>
            </w:r>
            <w:r w:rsidR="00030FF9">
              <w:rPr>
                <w:rFonts w:hint="eastAsia"/>
                <w:color w:val="000000"/>
                <w:kern w:val="0"/>
                <w:sz w:val="22"/>
                <w:szCs w:val="22"/>
              </w:rPr>
              <w:t>~</w:t>
            </w:r>
            <w:r w:rsidR="00030FF9">
              <w:rPr>
                <w:color w:val="000000"/>
                <w:kern w:val="0"/>
                <w:sz w:val="22"/>
                <w:szCs w:val="22"/>
              </w:rPr>
              <w:t>40</w:t>
            </w:r>
            <w:r w:rsidRPr="008B69B3">
              <w:rPr>
                <w:rFonts w:hint="eastAsia"/>
                <w:color w:val="000000"/>
                <w:kern w:val="0"/>
                <w:sz w:val="22"/>
                <w:szCs w:val="22"/>
              </w:rPr>
              <w:t>℃</w:t>
            </w:r>
          </w:p>
          <w:p w14:paraId="71925B18" w14:textId="18729AAB" w:rsidR="003B1324" w:rsidRPr="00BE3BCF" w:rsidRDefault="003B1324" w:rsidP="003B1324">
            <w:pPr>
              <w:widowControl/>
              <w:jc w:val="left"/>
              <w:rPr>
                <w:color w:val="000000"/>
                <w:kern w:val="0"/>
                <w:sz w:val="22"/>
                <w:szCs w:val="22"/>
              </w:rPr>
            </w:pPr>
            <w:r w:rsidRPr="008B69B3">
              <w:rPr>
                <w:rFonts w:hint="eastAsia"/>
                <w:color w:val="000000"/>
                <w:kern w:val="0"/>
                <w:sz w:val="22"/>
                <w:szCs w:val="22"/>
              </w:rPr>
              <w:t>材质：</w:t>
            </w:r>
            <w:r w:rsidRPr="008B69B3">
              <w:rPr>
                <w:rFonts w:hint="eastAsia"/>
                <w:color w:val="000000"/>
                <w:kern w:val="0"/>
                <w:sz w:val="22"/>
                <w:szCs w:val="22"/>
              </w:rPr>
              <w:t>304</w:t>
            </w:r>
          </w:p>
        </w:tc>
        <w:tc>
          <w:tcPr>
            <w:tcW w:w="525" w:type="pct"/>
            <w:tcBorders>
              <w:top w:val="nil"/>
              <w:left w:val="nil"/>
              <w:bottom w:val="single" w:sz="4" w:space="0" w:color="auto"/>
              <w:right w:val="single" w:sz="4" w:space="0" w:color="auto"/>
            </w:tcBorders>
            <w:shd w:val="clear" w:color="000000" w:fill="FFFFFF"/>
            <w:noWrap/>
            <w:vAlign w:val="center"/>
          </w:tcPr>
          <w:p w14:paraId="16BDA261" w14:textId="026C8679" w:rsidR="003B1324" w:rsidRPr="00BE3BCF" w:rsidRDefault="003B1324" w:rsidP="003B1324">
            <w:pPr>
              <w:widowControl/>
              <w:jc w:val="center"/>
              <w:rPr>
                <w:color w:val="000000"/>
                <w:kern w:val="0"/>
                <w:sz w:val="22"/>
                <w:szCs w:val="22"/>
              </w:rPr>
            </w:pPr>
            <w:r w:rsidRPr="00BE3BCF">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tcPr>
          <w:p w14:paraId="040B240E" w14:textId="186F9245" w:rsidR="003B1324" w:rsidRPr="00BE3BCF" w:rsidRDefault="003B1324" w:rsidP="003B1324">
            <w:pPr>
              <w:widowControl/>
              <w:jc w:val="center"/>
              <w:rPr>
                <w:color w:val="000000"/>
                <w:kern w:val="0"/>
                <w:sz w:val="22"/>
                <w:szCs w:val="22"/>
              </w:rPr>
            </w:pPr>
            <w:r w:rsidRPr="00BE3BCF">
              <w:rPr>
                <w:color w:val="000000"/>
                <w:kern w:val="0"/>
                <w:sz w:val="22"/>
                <w:szCs w:val="22"/>
              </w:rPr>
              <w:t>台</w:t>
            </w:r>
          </w:p>
        </w:tc>
      </w:tr>
      <w:tr w:rsidR="003B1324" w:rsidRPr="00BE3BCF" w14:paraId="5007C010" w14:textId="77777777" w:rsidTr="00254E33">
        <w:trPr>
          <w:trHeight w:val="2016"/>
        </w:trPr>
        <w:tc>
          <w:tcPr>
            <w:tcW w:w="526" w:type="pct"/>
            <w:tcBorders>
              <w:top w:val="nil"/>
              <w:left w:val="single" w:sz="4" w:space="0" w:color="auto"/>
              <w:bottom w:val="single" w:sz="4" w:space="0" w:color="auto"/>
              <w:right w:val="single" w:sz="4" w:space="0" w:color="auto"/>
            </w:tcBorders>
            <w:shd w:val="clear" w:color="000000" w:fill="FFFFFF"/>
            <w:noWrap/>
            <w:vAlign w:val="center"/>
          </w:tcPr>
          <w:p w14:paraId="3839AA5B" w14:textId="40F0B33A" w:rsidR="003B1324" w:rsidRPr="00BE3BCF" w:rsidRDefault="003B1324" w:rsidP="003B1324">
            <w:pPr>
              <w:widowControl/>
              <w:jc w:val="center"/>
              <w:rPr>
                <w:rFonts w:eastAsia="等线"/>
                <w:color w:val="000000"/>
                <w:kern w:val="0"/>
                <w:sz w:val="22"/>
                <w:szCs w:val="22"/>
              </w:rPr>
            </w:pPr>
            <w:r>
              <w:rPr>
                <w:rFonts w:eastAsia="等线" w:hint="eastAsia"/>
                <w:color w:val="000000"/>
                <w:kern w:val="0"/>
                <w:sz w:val="22"/>
                <w:szCs w:val="22"/>
              </w:rPr>
              <w:t>1</w:t>
            </w:r>
            <w:r>
              <w:rPr>
                <w:rFonts w:eastAsia="等线"/>
                <w:color w:val="000000"/>
                <w:kern w:val="0"/>
                <w:sz w:val="22"/>
                <w:szCs w:val="22"/>
              </w:rPr>
              <w:t>1</w:t>
            </w:r>
          </w:p>
        </w:tc>
        <w:tc>
          <w:tcPr>
            <w:tcW w:w="1581" w:type="pct"/>
            <w:tcBorders>
              <w:top w:val="nil"/>
              <w:left w:val="nil"/>
              <w:bottom w:val="single" w:sz="4" w:space="0" w:color="auto"/>
              <w:right w:val="single" w:sz="4" w:space="0" w:color="auto"/>
            </w:tcBorders>
            <w:shd w:val="clear" w:color="000000" w:fill="FFFFFF"/>
            <w:noWrap/>
            <w:vAlign w:val="center"/>
          </w:tcPr>
          <w:p w14:paraId="174932D6" w14:textId="1F75938B" w:rsidR="003B1324" w:rsidRPr="00BE3BCF" w:rsidRDefault="003B1324" w:rsidP="003B1324">
            <w:pPr>
              <w:widowControl/>
              <w:jc w:val="center"/>
              <w:rPr>
                <w:color w:val="000000"/>
                <w:kern w:val="0"/>
                <w:sz w:val="22"/>
                <w:szCs w:val="22"/>
              </w:rPr>
            </w:pPr>
            <w:r w:rsidRPr="008B69B3">
              <w:rPr>
                <w:rFonts w:hint="eastAsia"/>
                <w:color w:val="000000"/>
                <w:kern w:val="0"/>
                <w:sz w:val="22"/>
                <w:szCs w:val="22"/>
              </w:rPr>
              <w:t>阴极气液分离罐</w:t>
            </w:r>
          </w:p>
        </w:tc>
        <w:tc>
          <w:tcPr>
            <w:tcW w:w="1845" w:type="pct"/>
            <w:tcBorders>
              <w:top w:val="nil"/>
              <w:left w:val="nil"/>
              <w:bottom w:val="single" w:sz="4" w:space="0" w:color="auto"/>
              <w:right w:val="single" w:sz="4" w:space="0" w:color="auto"/>
            </w:tcBorders>
            <w:shd w:val="clear" w:color="000000" w:fill="FFFFFF"/>
            <w:vAlign w:val="center"/>
          </w:tcPr>
          <w:p w14:paraId="7E749E1A" w14:textId="67C13A0B" w:rsidR="003B1324" w:rsidRPr="00355690" w:rsidRDefault="003B1324" w:rsidP="003B1324">
            <w:pPr>
              <w:widowControl/>
              <w:jc w:val="left"/>
              <w:rPr>
                <w:color w:val="000000"/>
                <w:kern w:val="0"/>
                <w:sz w:val="22"/>
                <w:szCs w:val="22"/>
              </w:rPr>
            </w:pPr>
            <w:r w:rsidRPr="00355690">
              <w:rPr>
                <w:rFonts w:hint="eastAsia"/>
                <w:color w:val="000000"/>
                <w:kern w:val="0"/>
                <w:sz w:val="22"/>
                <w:szCs w:val="22"/>
              </w:rPr>
              <w:t>立式容器</w:t>
            </w:r>
          </w:p>
          <w:p w14:paraId="5AE246A0"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几何容积：</w:t>
            </w:r>
            <w:r w:rsidRPr="00355690">
              <w:rPr>
                <w:rFonts w:hint="eastAsia"/>
                <w:color w:val="000000"/>
                <w:kern w:val="0"/>
                <w:sz w:val="22"/>
                <w:szCs w:val="22"/>
              </w:rPr>
              <w:t>0.6m3</w:t>
            </w:r>
          </w:p>
          <w:p w14:paraId="35BC59A4"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设计压力：</w:t>
            </w:r>
            <w:r w:rsidRPr="00355690">
              <w:rPr>
                <w:rFonts w:hint="eastAsia"/>
                <w:color w:val="000000"/>
                <w:kern w:val="0"/>
                <w:sz w:val="22"/>
                <w:szCs w:val="22"/>
              </w:rPr>
              <w:t>0.30MPaG/FV</w:t>
            </w:r>
          </w:p>
          <w:p w14:paraId="15C7C98A"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设计温度：</w:t>
            </w:r>
            <w:r w:rsidRPr="00355690">
              <w:rPr>
                <w:rFonts w:hint="eastAsia"/>
                <w:color w:val="000000"/>
                <w:kern w:val="0"/>
                <w:sz w:val="22"/>
                <w:szCs w:val="22"/>
              </w:rPr>
              <w:t>90</w:t>
            </w:r>
            <w:r w:rsidRPr="00355690">
              <w:rPr>
                <w:rFonts w:hint="eastAsia"/>
                <w:color w:val="000000"/>
                <w:kern w:val="0"/>
                <w:sz w:val="22"/>
                <w:szCs w:val="22"/>
              </w:rPr>
              <w:t>℃</w:t>
            </w:r>
          </w:p>
          <w:p w14:paraId="2C8B6842"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操作压力：</w:t>
            </w:r>
            <w:r w:rsidRPr="00355690">
              <w:rPr>
                <w:rFonts w:hint="eastAsia"/>
                <w:color w:val="000000"/>
                <w:kern w:val="0"/>
                <w:sz w:val="22"/>
                <w:szCs w:val="22"/>
              </w:rPr>
              <w:t>0.007MPaG</w:t>
            </w:r>
          </w:p>
          <w:p w14:paraId="7B2B7D7F" w14:textId="5C561D2C" w:rsidR="003B1324" w:rsidRPr="00355690" w:rsidRDefault="003B1324" w:rsidP="003B1324">
            <w:pPr>
              <w:widowControl/>
              <w:jc w:val="left"/>
              <w:rPr>
                <w:color w:val="000000"/>
                <w:kern w:val="0"/>
                <w:sz w:val="22"/>
                <w:szCs w:val="22"/>
              </w:rPr>
            </w:pPr>
            <w:r w:rsidRPr="00355690">
              <w:rPr>
                <w:rFonts w:hint="eastAsia"/>
                <w:color w:val="000000"/>
                <w:kern w:val="0"/>
                <w:sz w:val="22"/>
                <w:szCs w:val="22"/>
              </w:rPr>
              <w:t>操作温度：</w:t>
            </w:r>
            <w:r w:rsidR="00030FF9">
              <w:rPr>
                <w:color w:val="000000"/>
                <w:kern w:val="0"/>
                <w:sz w:val="22"/>
                <w:szCs w:val="22"/>
              </w:rPr>
              <w:t>30</w:t>
            </w:r>
            <w:r w:rsidR="00030FF9">
              <w:rPr>
                <w:rFonts w:hint="eastAsia"/>
                <w:color w:val="000000"/>
                <w:kern w:val="0"/>
                <w:sz w:val="22"/>
                <w:szCs w:val="22"/>
              </w:rPr>
              <w:t>~</w:t>
            </w:r>
            <w:r w:rsidR="00030FF9">
              <w:rPr>
                <w:color w:val="000000"/>
                <w:kern w:val="0"/>
                <w:sz w:val="22"/>
                <w:szCs w:val="22"/>
              </w:rPr>
              <w:t>40</w:t>
            </w:r>
            <w:r w:rsidRPr="00355690">
              <w:rPr>
                <w:rFonts w:hint="eastAsia"/>
                <w:color w:val="000000"/>
                <w:kern w:val="0"/>
                <w:sz w:val="22"/>
                <w:szCs w:val="22"/>
              </w:rPr>
              <w:t>℃</w:t>
            </w:r>
          </w:p>
          <w:p w14:paraId="6E30040C" w14:textId="4E7A62F4" w:rsidR="003B1324" w:rsidRPr="00BE3BCF" w:rsidRDefault="003B1324" w:rsidP="003B1324">
            <w:pPr>
              <w:widowControl/>
              <w:jc w:val="left"/>
              <w:rPr>
                <w:color w:val="000000"/>
                <w:kern w:val="0"/>
                <w:sz w:val="22"/>
                <w:szCs w:val="22"/>
              </w:rPr>
            </w:pPr>
            <w:r w:rsidRPr="00355690">
              <w:rPr>
                <w:rFonts w:hint="eastAsia"/>
                <w:color w:val="000000"/>
                <w:kern w:val="0"/>
                <w:sz w:val="22"/>
                <w:szCs w:val="22"/>
              </w:rPr>
              <w:t>材质：</w:t>
            </w:r>
            <w:r w:rsidRPr="00355690">
              <w:rPr>
                <w:rFonts w:hint="eastAsia"/>
                <w:color w:val="000000"/>
                <w:kern w:val="0"/>
                <w:sz w:val="22"/>
                <w:szCs w:val="22"/>
              </w:rPr>
              <w:t>304</w:t>
            </w:r>
          </w:p>
        </w:tc>
        <w:tc>
          <w:tcPr>
            <w:tcW w:w="525" w:type="pct"/>
            <w:tcBorders>
              <w:top w:val="nil"/>
              <w:left w:val="nil"/>
              <w:bottom w:val="single" w:sz="4" w:space="0" w:color="auto"/>
              <w:right w:val="single" w:sz="4" w:space="0" w:color="auto"/>
            </w:tcBorders>
            <w:shd w:val="clear" w:color="000000" w:fill="FFFFFF"/>
            <w:noWrap/>
            <w:vAlign w:val="center"/>
          </w:tcPr>
          <w:p w14:paraId="43182510" w14:textId="592C147D" w:rsidR="003B1324" w:rsidRPr="00BE3BCF" w:rsidRDefault="003B1324" w:rsidP="003B1324">
            <w:pPr>
              <w:widowControl/>
              <w:jc w:val="center"/>
              <w:rPr>
                <w:color w:val="000000"/>
                <w:kern w:val="0"/>
                <w:sz w:val="22"/>
                <w:szCs w:val="22"/>
              </w:rPr>
            </w:pPr>
            <w:r w:rsidRPr="00BE3BCF">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tcPr>
          <w:p w14:paraId="1052B573" w14:textId="0B1AF2F4" w:rsidR="003B1324" w:rsidRPr="00BE3BCF" w:rsidRDefault="003B1324" w:rsidP="003B1324">
            <w:pPr>
              <w:widowControl/>
              <w:jc w:val="center"/>
              <w:rPr>
                <w:color w:val="000000"/>
                <w:kern w:val="0"/>
                <w:sz w:val="22"/>
                <w:szCs w:val="22"/>
              </w:rPr>
            </w:pPr>
            <w:r w:rsidRPr="00BE3BCF">
              <w:rPr>
                <w:color w:val="000000"/>
                <w:kern w:val="0"/>
                <w:sz w:val="22"/>
                <w:szCs w:val="22"/>
              </w:rPr>
              <w:t>台</w:t>
            </w:r>
          </w:p>
        </w:tc>
      </w:tr>
      <w:tr w:rsidR="003B1324" w:rsidRPr="00BE3BCF" w14:paraId="007F3285" w14:textId="77777777" w:rsidTr="00254E33">
        <w:trPr>
          <w:trHeight w:val="2016"/>
        </w:trPr>
        <w:tc>
          <w:tcPr>
            <w:tcW w:w="526" w:type="pct"/>
            <w:tcBorders>
              <w:top w:val="nil"/>
              <w:left w:val="single" w:sz="4" w:space="0" w:color="auto"/>
              <w:bottom w:val="single" w:sz="4" w:space="0" w:color="auto"/>
              <w:right w:val="single" w:sz="4" w:space="0" w:color="auto"/>
            </w:tcBorders>
            <w:shd w:val="clear" w:color="000000" w:fill="FFFFFF"/>
            <w:noWrap/>
            <w:vAlign w:val="center"/>
          </w:tcPr>
          <w:p w14:paraId="7C9631C5" w14:textId="64011989" w:rsidR="003B1324" w:rsidRPr="00BE3BCF" w:rsidRDefault="003B1324" w:rsidP="003B1324">
            <w:pPr>
              <w:widowControl/>
              <w:jc w:val="center"/>
              <w:rPr>
                <w:rFonts w:eastAsia="等线"/>
                <w:color w:val="000000"/>
                <w:kern w:val="0"/>
                <w:sz w:val="22"/>
                <w:szCs w:val="22"/>
              </w:rPr>
            </w:pPr>
            <w:r>
              <w:rPr>
                <w:rFonts w:eastAsia="等线" w:hint="eastAsia"/>
                <w:color w:val="000000"/>
                <w:kern w:val="0"/>
                <w:sz w:val="22"/>
                <w:szCs w:val="22"/>
              </w:rPr>
              <w:t>1</w:t>
            </w:r>
            <w:r>
              <w:rPr>
                <w:rFonts w:eastAsia="等线"/>
                <w:color w:val="000000"/>
                <w:kern w:val="0"/>
                <w:sz w:val="22"/>
                <w:szCs w:val="22"/>
              </w:rPr>
              <w:t>2</w:t>
            </w:r>
          </w:p>
        </w:tc>
        <w:tc>
          <w:tcPr>
            <w:tcW w:w="1581" w:type="pct"/>
            <w:tcBorders>
              <w:top w:val="nil"/>
              <w:left w:val="nil"/>
              <w:bottom w:val="single" w:sz="4" w:space="0" w:color="auto"/>
              <w:right w:val="single" w:sz="4" w:space="0" w:color="auto"/>
            </w:tcBorders>
            <w:shd w:val="clear" w:color="000000" w:fill="FFFFFF"/>
            <w:noWrap/>
            <w:vAlign w:val="center"/>
          </w:tcPr>
          <w:p w14:paraId="29003A58" w14:textId="286CA97F" w:rsidR="003B1324" w:rsidRPr="008B69B3" w:rsidRDefault="003B1324" w:rsidP="003B1324">
            <w:pPr>
              <w:widowControl/>
              <w:jc w:val="center"/>
              <w:rPr>
                <w:color w:val="000000"/>
                <w:kern w:val="0"/>
                <w:sz w:val="22"/>
                <w:szCs w:val="22"/>
              </w:rPr>
            </w:pPr>
            <w:r w:rsidRPr="00355690">
              <w:rPr>
                <w:rFonts w:hint="eastAsia"/>
                <w:color w:val="000000"/>
                <w:kern w:val="0"/>
                <w:sz w:val="22"/>
                <w:szCs w:val="22"/>
              </w:rPr>
              <w:t>尾气水封罐</w:t>
            </w:r>
          </w:p>
        </w:tc>
        <w:tc>
          <w:tcPr>
            <w:tcW w:w="1845" w:type="pct"/>
            <w:tcBorders>
              <w:top w:val="nil"/>
              <w:left w:val="nil"/>
              <w:bottom w:val="single" w:sz="4" w:space="0" w:color="auto"/>
              <w:right w:val="single" w:sz="4" w:space="0" w:color="auto"/>
            </w:tcBorders>
            <w:shd w:val="clear" w:color="000000" w:fill="FFFFFF"/>
            <w:vAlign w:val="center"/>
          </w:tcPr>
          <w:p w14:paraId="6E336B8E" w14:textId="1647110C" w:rsidR="003B1324" w:rsidRPr="00355690" w:rsidRDefault="003B1324" w:rsidP="003B1324">
            <w:pPr>
              <w:widowControl/>
              <w:jc w:val="left"/>
              <w:rPr>
                <w:color w:val="000000"/>
                <w:kern w:val="0"/>
                <w:sz w:val="22"/>
                <w:szCs w:val="22"/>
              </w:rPr>
            </w:pPr>
            <w:r w:rsidRPr="00355690">
              <w:rPr>
                <w:rFonts w:hint="eastAsia"/>
                <w:color w:val="000000"/>
                <w:kern w:val="0"/>
                <w:sz w:val="22"/>
                <w:szCs w:val="22"/>
              </w:rPr>
              <w:t>立式容器</w:t>
            </w:r>
          </w:p>
          <w:p w14:paraId="45B21568"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几何容积：</w:t>
            </w:r>
            <w:r w:rsidRPr="00355690">
              <w:rPr>
                <w:rFonts w:hint="eastAsia"/>
                <w:color w:val="000000"/>
                <w:kern w:val="0"/>
                <w:sz w:val="22"/>
                <w:szCs w:val="22"/>
              </w:rPr>
              <w:t>1.0m3</w:t>
            </w:r>
          </w:p>
          <w:p w14:paraId="5BEC0322"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设计压力：</w:t>
            </w:r>
            <w:r w:rsidRPr="00355690">
              <w:rPr>
                <w:rFonts w:hint="eastAsia"/>
                <w:color w:val="000000"/>
                <w:kern w:val="0"/>
                <w:sz w:val="22"/>
                <w:szCs w:val="22"/>
              </w:rPr>
              <w:t>0.090MPaG/FV</w:t>
            </w:r>
          </w:p>
          <w:p w14:paraId="08410CB7"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设计温度：</w:t>
            </w:r>
            <w:r w:rsidRPr="00355690">
              <w:rPr>
                <w:rFonts w:hint="eastAsia"/>
                <w:color w:val="000000"/>
                <w:kern w:val="0"/>
                <w:sz w:val="22"/>
                <w:szCs w:val="22"/>
              </w:rPr>
              <w:t>100</w:t>
            </w:r>
            <w:r w:rsidRPr="00355690">
              <w:rPr>
                <w:rFonts w:hint="eastAsia"/>
                <w:color w:val="000000"/>
                <w:kern w:val="0"/>
                <w:sz w:val="22"/>
                <w:szCs w:val="22"/>
              </w:rPr>
              <w:t>℃</w:t>
            </w:r>
          </w:p>
          <w:p w14:paraId="42918865"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操作压力：</w:t>
            </w:r>
            <w:r w:rsidRPr="00355690">
              <w:rPr>
                <w:rFonts w:hint="eastAsia"/>
                <w:color w:val="000000"/>
                <w:kern w:val="0"/>
                <w:sz w:val="22"/>
                <w:szCs w:val="22"/>
              </w:rPr>
              <w:t>0.007MPaG</w:t>
            </w:r>
          </w:p>
          <w:p w14:paraId="642A6235"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操作温度：</w:t>
            </w:r>
            <w:r w:rsidRPr="00355690">
              <w:rPr>
                <w:rFonts w:hint="eastAsia"/>
                <w:color w:val="000000"/>
                <w:kern w:val="0"/>
                <w:sz w:val="22"/>
                <w:szCs w:val="22"/>
              </w:rPr>
              <w:t>15~60</w:t>
            </w:r>
            <w:r w:rsidRPr="00355690">
              <w:rPr>
                <w:rFonts w:hint="eastAsia"/>
                <w:color w:val="000000"/>
                <w:kern w:val="0"/>
                <w:sz w:val="22"/>
                <w:szCs w:val="22"/>
              </w:rPr>
              <w:t>℃</w:t>
            </w:r>
          </w:p>
          <w:p w14:paraId="08CB0B7A" w14:textId="49066B16" w:rsidR="003B1324" w:rsidRPr="00355690" w:rsidRDefault="003B1324" w:rsidP="003B1324">
            <w:pPr>
              <w:widowControl/>
              <w:jc w:val="left"/>
              <w:rPr>
                <w:color w:val="000000"/>
                <w:kern w:val="0"/>
                <w:sz w:val="22"/>
                <w:szCs w:val="22"/>
              </w:rPr>
            </w:pPr>
            <w:r w:rsidRPr="00355690">
              <w:rPr>
                <w:rFonts w:hint="eastAsia"/>
                <w:color w:val="000000"/>
                <w:kern w:val="0"/>
                <w:sz w:val="22"/>
                <w:szCs w:val="22"/>
              </w:rPr>
              <w:t>材质：</w:t>
            </w:r>
            <w:r w:rsidRPr="00355690">
              <w:rPr>
                <w:rFonts w:hint="eastAsia"/>
                <w:color w:val="000000"/>
                <w:kern w:val="0"/>
                <w:sz w:val="22"/>
                <w:szCs w:val="22"/>
              </w:rPr>
              <w:t>304</w:t>
            </w:r>
          </w:p>
        </w:tc>
        <w:tc>
          <w:tcPr>
            <w:tcW w:w="525" w:type="pct"/>
            <w:tcBorders>
              <w:top w:val="nil"/>
              <w:left w:val="nil"/>
              <w:bottom w:val="single" w:sz="4" w:space="0" w:color="auto"/>
              <w:right w:val="single" w:sz="4" w:space="0" w:color="auto"/>
            </w:tcBorders>
            <w:shd w:val="clear" w:color="000000" w:fill="FFFFFF"/>
            <w:noWrap/>
            <w:vAlign w:val="center"/>
          </w:tcPr>
          <w:p w14:paraId="70840210" w14:textId="47489A09" w:rsidR="003B1324" w:rsidRPr="00BE3BCF" w:rsidRDefault="003B1324" w:rsidP="003B1324">
            <w:pPr>
              <w:widowControl/>
              <w:jc w:val="center"/>
              <w:rPr>
                <w:color w:val="000000"/>
                <w:kern w:val="0"/>
                <w:sz w:val="22"/>
                <w:szCs w:val="22"/>
              </w:rPr>
            </w:pPr>
            <w:r w:rsidRPr="00BE3BCF">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tcPr>
          <w:p w14:paraId="1350093D" w14:textId="474A355E" w:rsidR="003B1324" w:rsidRPr="00BE3BCF" w:rsidRDefault="003B1324" w:rsidP="003B1324">
            <w:pPr>
              <w:widowControl/>
              <w:jc w:val="center"/>
              <w:rPr>
                <w:color w:val="000000"/>
                <w:kern w:val="0"/>
                <w:sz w:val="22"/>
                <w:szCs w:val="22"/>
              </w:rPr>
            </w:pPr>
            <w:r w:rsidRPr="00BE3BCF">
              <w:rPr>
                <w:color w:val="000000"/>
                <w:kern w:val="0"/>
                <w:sz w:val="22"/>
                <w:szCs w:val="22"/>
              </w:rPr>
              <w:t>台</w:t>
            </w:r>
          </w:p>
        </w:tc>
      </w:tr>
      <w:tr w:rsidR="003B1324" w:rsidRPr="00BE3BCF" w14:paraId="7B876727" w14:textId="77777777" w:rsidTr="00254E33">
        <w:trPr>
          <w:trHeight w:val="2016"/>
        </w:trPr>
        <w:tc>
          <w:tcPr>
            <w:tcW w:w="526" w:type="pct"/>
            <w:tcBorders>
              <w:top w:val="nil"/>
              <w:left w:val="single" w:sz="4" w:space="0" w:color="auto"/>
              <w:bottom w:val="single" w:sz="4" w:space="0" w:color="auto"/>
              <w:right w:val="single" w:sz="4" w:space="0" w:color="auto"/>
            </w:tcBorders>
            <w:shd w:val="clear" w:color="000000" w:fill="FFFFFF"/>
            <w:noWrap/>
            <w:vAlign w:val="center"/>
          </w:tcPr>
          <w:p w14:paraId="13514DDD" w14:textId="6B0F55E3" w:rsidR="003B1324" w:rsidRPr="00BE3BCF" w:rsidRDefault="003B1324" w:rsidP="003B1324">
            <w:pPr>
              <w:widowControl/>
              <w:jc w:val="center"/>
              <w:rPr>
                <w:rFonts w:eastAsia="等线"/>
                <w:color w:val="000000"/>
                <w:kern w:val="0"/>
                <w:sz w:val="22"/>
                <w:szCs w:val="22"/>
              </w:rPr>
            </w:pPr>
            <w:r>
              <w:rPr>
                <w:rFonts w:eastAsia="等线" w:hint="eastAsia"/>
                <w:color w:val="000000"/>
                <w:kern w:val="0"/>
                <w:sz w:val="22"/>
                <w:szCs w:val="22"/>
              </w:rPr>
              <w:t>1</w:t>
            </w:r>
            <w:r>
              <w:rPr>
                <w:rFonts w:eastAsia="等线"/>
                <w:color w:val="000000"/>
                <w:kern w:val="0"/>
                <w:sz w:val="22"/>
                <w:szCs w:val="22"/>
              </w:rPr>
              <w:t>3</w:t>
            </w:r>
          </w:p>
        </w:tc>
        <w:tc>
          <w:tcPr>
            <w:tcW w:w="1581" w:type="pct"/>
            <w:tcBorders>
              <w:top w:val="nil"/>
              <w:left w:val="nil"/>
              <w:bottom w:val="single" w:sz="4" w:space="0" w:color="auto"/>
              <w:right w:val="single" w:sz="4" w:space="0" w:color="auto"/>
            </w:tcBorders>
            <w:shd w:val="clear" w:color="000000" w:fill="FFFFFF"/>
            <w:noWrap/>
            <w:vAlign w:val="center"/>
          </w:tcPr>
          <w:p w14:paraId="3124E609" w14:textId="0B874DC0" w:rsidR="003B1324" w:rsidRPr="00355690" w:rsidRDefault="003B1324" w:rsidP="003B1324">
            <w:pPr>
              <w:widowControl/>
              <w:jc w:val="center"/>
              <w:rPr>
                <w:color w:val="000000"/>
                <w:kern w:val="0"/>
                <w:sz w:val="22"/>
                <w:szCs w:val="22"/>
              </w:rPr>
            </w:pPr>
            <w:r w:rsidRPr="00355690">
              <w:rPr>
                <w:rFonts w:hint="eastAsia"/>
                <w:color w:val="000000"/>
                <w:kern w:val="0"/>
                <w:sz w:val="22"/>
                <w:szCs w:val="22"/>
              </w:rPr>
              <w:t>循环液冷却器</w:t>
            </w:r>
          </w:p>
        </w:tc>
        <w:tc>
          <w:tcPr>
            <w:tcW w:w="1845" w:type="pct"/>
            <w:tcBorders>
              <w:top w:val="nil"/>
              <w:left w:val="nil"/>
              <w:bottom w:val="single" w:sz="4" w:space="0" w:color="auto"/>
              <w:right w:val="single" w:sz="4" w:space="0" w:color="auto"/>
            </w:tcBorders>
            <w:shd w:val="clear" w:color="000000" w:fill="FFFFFF"/>
            <w:vAlign w:val="center"/>
          </w:tcPr>
          <w:p w14:paraId="125C49B0"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管壳式换热器</w:t>
            </w:r>
          </w:p>
          <w:p w14:paraId="0080F205"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管程设计压力：</w:t>
            </w:r>
            <w:r w:rsidRPr="00355690">
              <w:rPr>
                <w:rFonts w:hint="eastAsia"/>
                <w:color w:val="000000"/>
                <w:kern w:val="0"/>
                <w:sz w:val="22"/>
                <w:szCs w:val="22"/>
              </w:rPr>
              <w:t>1.2MPaG/FV</w:t>
            </w:r>
          </w:p>
          <w:p w14:paraId="6DD162C2"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设计温度：</w:t>
            </w:r>
            <w:r w:rsidRPr="00355690">
              <w:rPr>
                <w:rFonts w:hint="eastAsia"/>
                <w:color w:val="000000"/>
                <w:kern w:val="0"/>
                <w:sz w:val="22"/>
                <w:szCs w:val="22"/>
              </w:rPr>
              <w:t>100</w:t>
            </w:r>
            <w:r w:rsidRPr="00355690">
              <w:rPr>
                <w:rFonts w:hint="eastAsia"/>
                <w:color w:val="000000"/>
                <w:kern w:val="0"/>
                <w:sz w:val="22"/>
                <w:szCs w:val="22"/>
              </w:rPr>
              <w:t>℃</w:t>
            </w:r>
          </w:p>
          <w:p w14:paraId="14C6AE7B"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壳程设计压力：</w:t>
            </w:r>
            <w:r w:rsidRPr="00355690">
              <w:rPr>
                <w:rFonts w:hint="eastAsia"/>
                <w:color w:val="000000"/>
                <w:kern w:val="0"/>
                <w:sz w:val="22"/>
                <w:szCs w:val="22"/>
              </w:rPr>
              <w:t>0.8MPaG/FV</w:t>
            </w:r>
          </w:p>
          <w:p w14:paraId="25206965"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设计温度：</w:t>
            </w:r>
            <w:r w:rsidRPr="00355690">
              <w:rPr>
                <w:rFonts w:hint="eastAsia"/>
                <w:color w:val="000000"/>
                <w:kern w:val="0"/>
                <w:sz w:val="22"/>
                <w:szCs w:val="22"/>
              </w:rPr>
              <w:t>60</w:t>
            </w:r>
            <w:r w:rsidRPr="00355690">
              <w:rPr>
                <w:rFonts w:hint="eastAsia"/>
                <w:color w:val="000000"/>
                <w:kern w:val="0"/>
                <w:sz w:val="22"/>
                <w:szCs w:val="22"/>
              </w:rPr>
              <w:t>℃</w:t>
            </w:r>
          </w:p>
          <w:p w14:paraId="677810D2" w14:textId="6A838DCA" w:rsidR="003B1324" w:rsidRPr="00355690" w:rsidRDefault="003B1324" w:rsidP="003B1324">
            <w:pPr>
              <w:widowControl/>
              <w:jc w:val="left"/>
              <w:rPr>
                <w:color w:val="000000"/>
                <w:kern w:val="0"/>
                <w:sz w:val="22"/>
                <w:szCs w:val="22"/>
              </w:rPr>
            </w:pPr>
            <w:r w:rsidRPr="00355690">
              <w:rPr>
                <w:rFonts w:hint="eastAsia"/>
                <w:color w:val="000000"/>
                <w:kern w:val="0"/>
                <w:sz w:val="22"/>
                <w:szCs w:val="22"/>
              </w:rPr>
              <w:t>操作压力（管</w:t>
            </w:r>
            <w:r w:rsidRPr="00355690">
              <w:rPr>
                <w:rFonts w:hint="eastAsia"/>
                <w:color w:val="000000"/>
                <w:kern w:val="0"/>
                <w:sz w:val="22"/>
                <w:szCs w:val="22"/>
              </w:rPr>
              <w:t>/</w:t>
            </w:r>
            <w:r w:rsidRPr="00355690">
              <w:rPr>
                <w:rFonts w:hint="eastAsia"/>
                <w:color w:val="000000"/>
                <w:kern w:val="0"/>
                <w:sz w:val="22"/>
                <w:szCs w:val="22"/>
              </w:rPr>
              <w:t>壳）：</w:t>
            </w:r>
            <w:r w:rsidRPr="00355690">
              <w:rPr>
                <w:rFonts w:hint="eastAsia"/>
                <w:color w:val="000000"/>
                <w:kern w:val="0"/>
                <w:sz w:val="22"/>
                <w:szCs w:val="22"/>
              </w:rPr>
              <w:t>0.6/0.5M</w:t>
            </w:r>
            <w:r w:rsidR="00030FF9" w:rsidRPr="00355690">
              <w:rPr>
                <w:color w:val="000000"/>
                <w:kern w:val="0"/>
                <w:sz w:val="22"/>
                <w:szCs w:val="22"/>
              </w:rPr>
              <w:t>p</w:t>
            </w:r>
            <w:r w:rsidRPr="00355690">
              <w:rPr>
                <w:rFonts w:hint="eastAsia"/>
                <w:color w:val="000000"/>
                <w:kern w:val="0"/>
                <w:sz w:val="22"/>
                <w:szCs w:val="22"/>
              </w:rPr>
              <w:t>aG</w:t>
            </w:r>
          </w:p>
          <w:p w14:paraId="042A2CEC" w14:textId="3BE614B0" w:rsidR="003B1324" w:rsidRPr="00355690" w:rsidRDefault="003B1324" w:rsidP="003B1324">
            <w:pPr>
              <w:widowControl/>
              <w:jc w:val="left"/>
              <w:rPr>
                <w:color w:val="000000"/>
                <w:kern w:val="0"/>
                <w:sz w:val="22"/>
                <w:szCs w:val="22"/>
              </w:rPr>
            </w:pPr>
            <w:r>
              <w:rPr>
                <w:rFonts w:hint="eastAsia"/>
                <w:color w:val="000000"/>
                <w:kern w:val="0"/>
                <w:sz w:val="22"/>
                <w:szCs w:val="22"/>
              </w:rPr>
              <w:t>1</w:t>
            </w:r>
            <w:r>
              <w:rPr>
                <w:color w:val="000000"/>
                <w:kern w:val="0"/>
                <w:sz w:val="22"/>
                <w:szCs w:val="22"/>
              </w:rPr>
              <w:t>34</w:t>
            </w:r>
            <w:r w:rsidRPr="00355690">
              <w:rPr>
                <w:rFonts w:hint="eastAsia"/>
                <w:color w:val="000000"/>
                <w:kern w:val="0"/>
                <w:sz w:val="22"/>
                <w:szCs w:val="22"/>
              </w:rPr>
              <w:t>作温度（入</w:t>
            </w:r>
            <w:r w:rsidRPr="00355690">
              <w:rPr>
                <w:rFonts w:hint="eastAsia"/>
                <w:color w:val="000000"/>
                <w:kern w:val="0"/>
                <w:sz w:val="22"/>
                <w:szCs w:val="22"/>
              </w:rPr>
              <w:t>/</w:t>
            </w:r>
            <w:r w:rsidRPr="00355690">
              <w:rPr>
                <w:rFonts w:hint="eastAsia"/>
                <w:color w:val="000000"/>
                <w:kern w:val="0"/>
                <w:sz w:val="22"/>
                <w:szCs w:val="22"/>
              </w:rPr>
              <w:t>出）：</w:t>
            </w:r>
            <w:r w:rsidRPr="00355690">
              <w:rPr>
                <w:rFonts w:hint="eastAsia"/>
                <w:color w:val="000000"/>
                <w:kern w:val="0"/>
                <w:sz w:val="22"/>
                <w:szCs w:val="22"/>
              </w:rPr>
              <w:t>45/40</w:t>
            </w:r>
            <w:r w:rsidRPr="00355690">
              <w:rPr>
                <w:rFonts w:hint="eastAsia"/>
                <w:color w:val="000000"/>
                <w:kern w:val="0"/>
                <w:sz w:val="22"/>
                <w:szCs w:val="22"/>
              </w:rPr>
              <w:t>℃</w:t>
            </w:r>
          </w:p>
          <w:p w14:paraId="610A0B09"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壳程操作温度（入</w:t>
            </w:r>
            <w:r w:rsidRPr="00355690">
              <w:rPr>
                <w:rFonts w:hint="eastAsia"/>
                <w:color w:val="000000"/>
                <w:kern w:val="0"/>
                <w:sz w:val="22"/>
                <w:szCs w:val="22"/>
              </w:rPr>
              <w:t>/</w:t>
            </w:r>
            <w:r w:rsidRPr="00355690">
              <w:rPr>
                <w:rFonts w:hint="eastAsia"/>
                <w:color w:val="000000"/>
                <w:kern w:val="0"/>
                <w:sz w:val="22"/>
                <w:szCs w:val="22"/>
              </w:rPr>
              <w:t>出）：</w:t>
            </w:r>
            <w:r w:rsidRPr="00355690">
              <w:rPr>
                <w:rFonts w:hint="eastAsia"/>
                <w:color w:val="000000"/>
                <w:kern w:val="0"/>
                <w:sz w:val="22"/>
                <w:szCs w:val="22"/>
              </w:rPr>
              <w:t>32/40</w:t>
            </w:r>
            <w:r w:rsidRPr="00355690">
              <w:rPr>
                <w:rFonts w:hint="eastAsia"/>
                <w:color w:val="000000"/>
                <w:kern w:val="0"/>
                <w:sz w:val="22"/>
                <w:szCs w:val="22"/>
              </w:rPr>
              <w:t>℃</w:t>
            </w:r>
          </w:p>
          <w:p w14:paraId="5956460A"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管程：</w:t>
            </w:r>
            <w:r w:rsidRPr="00355690">
              <w:rPr>
                <w:rFonts w:hint="eastAsia"/>
                <w:color w:val="000000"/>
                <w:kern w:val="0"/>
                <w:sz w:val="22"/>
                <w:szCs w:val="22"/>
              </w:rPr>
              <w:t>304</w:t>
            </w:r>
          </w:p>
          <w:p w14:paraId="6F99BD6F" w14:textId="5DC9CB71" w:rsidR="003B1324" w:rsidRPr="00355690" w:rsidRDefault="003B1324" w:rsidP="003B1324">
            <w:pPr>
              <w:widowControl/>
              <w:jc w:val="left"/>
              <w:rPr>
                <w:color w:val="000000"/>
                <w:kern w:val="0"/>
                <w:sz w:val="22"/>
                <w:szCs w:val="22"/>
              </w:rPr>
            </w:pPr>
            <w:r w:rsidRPr="00355690">
              <w:rPr>
                <w:rFonts w:hint="eastAsia"/>
                <w:color w:val="000000"/>
                <w:kern w:val="0"/>
                <w:sz w:val="22"/>
                <w:szCs w:val="22"/>
              </w:rPr>
              <w:t>壳程：</w:t>
            </w:r>
            <w:r w:rsidRPr="00355690">
              <w:rPr>
                <w:rFonts w:hint="eastAsia"/>
                <w:color w:val="000000"/>
                <w:kern w:val="0"/>
                <w:sz w:val="22"/>
                <w:szCs w:val="22"/>
              </w:rPr>
              <w:t>CS</w:t>
            </w:r>
          </w:p>
        </w:tc>
        <w:tc>
          <w:tcPr>
            <w:tcW w:w="525" w:type="pct"/>
            <w:tcBorders>
              <w:top w:val="nil"/>
              <w:left w:val="nil"/>
              <w:bottom w:val="single" w:sz="4" w:space="0" w:color="auto"/>
              <w:right w:val="single" w:sz="4" w:space="0" w:color="auto"/>
            </w:tcBorders>
            <w:shd w:val="clear" w:color="000000" w:fill="FFFFFF"/>
            <w:noWrap/>
            <w:vAlign w:val="center"/>
          </w:tcPr>
          <w:p w14:paraId="7805472D" w14:textId="03F796A1" w:rsidR="003B1324" w:rsidRPr="00BE3BCF" w:rsidRDefault="003B1324" w:rsidP="003B1324">
            <w:pPr>
              <w:widowControl/>
              <w:jc w:val="center"/>
              <w:rPr>
                <w:color w:val="000000"/>
                <w:kern w:val="0"/>
                <w:sz w:val="22"/>
                <w:szCs w:val="22"/>
              </w:rPr>
            </w:pPr>
            <w:r w:rsidRPr="00BE3BCF">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tcPr>
          <w:p w14:paraId="7D88934A" w14:textId="4C5A497F" w:rsidR="003B1324" w:rsidRPr="00BE3BCF" w:rsidRDefault="003B1324" w:rsidP="003B1324">
            <w:pPr>
              <w:widowControl/>
              <w:jc w:val="center"/>
              <w:rPr>
                <w:color w:val="000000"/>
                <w:kern w:val="0"/>
                <w:sz w:val="22"/>
                <w:szCs w:val="22"/>
              </w:rPr>
            </w:pPr>
            <w:r w:rsidRPr="00BE3BCF">
              <w:rPr>
                <w:color w:val="000000"/>
                <w:kern w:val="0"/>
                <w:sz w:val="22"/>
                <w:szCs w:val="22"/>
              </w:rPr>
              <w:t>台</w:t>
            </w:r>
          </w:p>
        </w:tc>
      </w:tr>
      <w:tr w:rsidR="003B1324" w:rsidRPr="00BE3BCF" w14:paraId="67FA8BD9" w14:textId="77777777" w:rsidTr="00254E33">
        <w:trPr>
          <w:trHeight w:val="2016"/>
        </w:trPr>
        <w:tc>
          <w:tcPr>
            <w:tcW w:w="526" w:type="pct"/>
            <w:tcBorders>
              <w:top w:val="nil"/>
              <w:left w:val="single" w:sz="4" w:space="0" w:color="auto"/>
              <w:bottom w:val="single" w:sz="4" w:space="0" w:color="auto"/>
              <w:right w:val="single" w:sz="4" w:space="0" w:color="auto"/>
            </w:tcBorders>
            <w:shd w:val="clear" w:color="000000" w:fill="FFFFFF"/>
            <w:noWrap/>
            <w:vAlign w:val="center"/>
          </w:tcPr>
          <w:p w14:paraId="298EEA39" w14:textId="1EDE87D3" w:rsidR="003B1324" w:rsidRPr="00BE3BCF" w:rsidRDefault="003B1324" w:rsidP="003B1324">
            <w:pPr>
              <w:widowControl/>
              <w:jc w:val="center"/>
              <w:rPr>
                <w:rFonts w:eastAsia="等线"/>
                <w:color w:val="000000"/>
                <w:kern w:val="0"/>
                <w:sz w:val="22"/>
                <w:szCs w:val="22"/>
              </w:rPr>
            </w:pPr>
            <w:r>
              <w:rPr>
                <w:rFonts w:eastAsia="等线" w:hint="eastAsia"/>
                <w:color w:val="000000"/>
                <w:kern w:val="0"/>
                <w:sz w:val="22"/>
                <w:szCs w:val="22"/>
              </w:rPr>
              <w:lastRenderedPageBreak/>
              <w:t>1</w:t>
            </w:r>
            <w:r>
              <w:rPr>
                <w:rFonts w:eastAsia="等线"/>
                <w:color w:val="000000"/>
                <w:kern w:val="0"/>
                <w:sz w:val="22"/>
                <w:szCs w:val="22"/>
              </w:rPr>
              <w:t>4</w:t>
            </w:r>
          </w:p>
        </w:tc>
        <w:tc>
          <w:tcPr>
            <w:tcW w:w="1581" w:type="pct"/>
            <w:tcBorders>
              <w:top w:val="nil"/>
              <w:left w:val="nil"/>
              <w:bottom w:val="single" w:sz="4" w:space="0" w:color="auto"/>
              <w:right w:val="single" w:sz="4" w:space="0" w:color="auto"/>
            </w:tcBorders>
            <w:shd w:val="clear" w:color="000000" w:fill="FFFFFF"/>
            <w:noWrap/>
            <w:vAlign w:val="center"/>
          </w:tcPr>
          <w:p w14:paraId="6ABC6858" w14:textId="2A1335F0" w:rsidR="003B1324" w:rsidRPr="00355690" w:rsidRDefault="003B1324" w:rsidP="003B1324">
            <w:pPr>
              <w:widowControl/>
              <w:jc w:val="center"/>
              <w:rPr>
                <w:color w:val="000000"/>
                <w:kern w:val="0"/>
                <w:sz w:val="22"/>
                <w:szCs w:val="22"/>
              </w:rPr>
            </w:pPr>
            <w:r w:rsidRPr="00355690">
              <w:rPr>
                <w:rFonts w:hint="eastAsia"/>
                <w:color w:val="000000"/>
                <w:kern w:val="0"/>
                <w:sz w:val="22"/>
                <w:szCs w:val="22"/>
              </w:rPr>
              <w:t>阴极冷却器</w:t>
            </w:r>
          </w:p>
        </w:tc>
        <w:tc>
          <w:tcPr>
            <w:tcW w:w="1845" w:type="pct"/>
            <w:tcBorders>
              <w:top w:val="nil"/>
              <w:left w:val="nil"/>
              <w:bottom w:val="single" w:sz="4" w:space="0" w:color="auto"/>
              <w:right w:val="single" w:sz="4" w:space="0" w:color="auto"/>
            </w:tcBorders>
            <w:shd w:val="clear" w:color="000000" w:fill="FFFFFF"/>
            <w:vAlign w:val="center"/>
          </w:tcPr>
          <w:p w14:paraId="2E59CBB8"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管壳式换热器</w:t>
            </w:r>
          </w:p>
          <w:p w14:paraId="0DBF4D61"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管程设计压力：</w:t>
            </w:r>
            <w:r w:rsidRPr="00355690">
              <w:rPr>
                <w:rFonts w:hint="eastAsia"/>
                <w:color w:val="000000"/>
                <w:kern w:val="0"/>
                <w:sz w:val="22"/>
                <w:szCs w:val="22"/>
              </w:rPr>
              <w:t>0.8MPaG/FV</w:t>
            </w:r>
          </w:p>
          <w:p w14:paraId="7F084718"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设计温度：</w:t>
            </w:r>
            <w:r w:rsidRPr="00355690">
              <w:rPr>
                <w:rFonts w:hint="eastAsia"/>
                <w:color w:val="000000"/>
                <w:kern w:val="0"/>
                <w:sz w:val="22"/>
                <w:szCs w:val="22"/>
              </w:rPr>
              <w:t>90</w:t>
            </w:r>
            <w:r w:rsidRPr="00355690">
              <w:rPr>
                <w:rFonts w:hint="eastAsia"/>
                <w:color w:val="000000"/>
                <w:kern w:val="0"/>
                <w:sz w:val="22"/>
                <w:szCs w:val="22"/>
              </w:rPr>
              <w:t>℃</w:t>
            </w:r>
          </w:p>
          <w:p w14:paraId="7B9C6125"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壳程设计压力：</w:t>
            </w:r>
            <w:r w:rsidRPr="00355690">
              <w:rPr>
                <w:rFonts w:hint="eastAsia"/>
                <w:color w:val="000000"/>
                <w:kern w:val="0"/>
                <w:sz w:val="22"/>
                <w:szCs w:val="22"/>
              </w:rPr>
              <w:t>0.35MPaG/FV</w:t>
            </w:r>
          </w:p>
          <w:p w14:paraId="3947CB58"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设计温度：</w:t>
            </w:r>
            <w:r w:rsidRPr="00355690">
              <w:rPr>
                <w:rFonts w:hint="eastAsia"/>
                <w:color w:val="000000"/>
                <w:kern w:val="0"/>
                <w:sz w:val="22"/>
                <w:szCs w:val="22"/>
              </w:rPr>
              <w:t>60</w:t>
            </w:r>
            <w:r w:rsidRPr="00355690">
              <w:rPr>
                <w:rFonts w:hint="eastAsia"/>
                <w:color w:val="000000"/>
                <w:kern w:val="0"/>
                <w:sz w:val="22"/>
                <w:szCs w:val="22"/>
              </w:rPr>
              <w:t>℃</w:t>
            </w:r>
          </w:p>
          <w:p w14:paraId="1250AF09"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操作压力（管</w:t>
            </w:r>
            <w:r w:rsidRPr="00355690">
              <w:rPr>
                <w:rFonts w:hint="eastAsia"/>
                <w:color w:val="000000"/>
                <w:kern w:val="0"/>
                <w:sz w:val="22"/>
                <w:szCs w:val="22"/>
              </w:rPr>
              <w:t>/</w:t>
            </w:r>
            <w:r w:rsidRPr="00355690">
              <w:rPr>
                <w:rFonts w:hint="eastAsia"/>
                <w:color w:val="000000"/>
                <w:kern w:val="0"/>
                <w:sz w:val="22"/>
                <w:szCs w:val="22"/>
              </w:rPr>
              <w:t>壳）：</w:t>
            </w:r>
            <w:r w:rsidRPr="00355690">
              <w:rPr>
                <w:rFonts w:hint="eastAsia"/>
                <w:color w:val="000000"/>
                <w:kern w:val="0"/>
                <w:sz w:val="22"/>
                <w:szCs w:val="22"/>
              </w:rPr>
              <w:t>0/0.5MPaG</w:t>
            </w:r>
          </w:p>
          <w:p w14:paraId="3C57AB5C"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管程操作温度（入</w:t>
            </w:r>
            <w:r w:rsidRPr="00355690">
              <w:rPr>
                <w:rFonts w:hint="eastAsia"/>
                <w:color w:val="000000"/>
                <w:kern w:val="0"/>
                <w:sz w:val="22"/>
                <w:szCs w:val="22"/>
              </w:rPr>
              <w:t>/</w:t>
            </w:r>
            <w:r w:rsidRPr="00355690">
              <w:rPr>
                <w:rFonts w:hint="eastAsia"/>
                <w:color w:val="000000"/>
                <w:kern w:val="0"/>
                <w:sz w:val="22"/>
                <w:szCs w:val="22"/>
              </w:rPr>
              <w:t>出）：</w:t>
            </w:r>
            <w:r w:rsidRPr="00355690">
              <w:rPr>
                <w:rFonts w:hint="eastAsia"/>
                <w:color w:val="000000"/>
                <w:kern w:val="0"/>
                <w:sz w:val="22"/>
                <w:szCs w:val="22"/>
              </w:rPr>
              <w:t>80/40</w:t>
            </w:r>
            <w:r w:rsidRPr="00355690">
              <w:rPr>
                <w:rFonts w:hint="eastAsia"/>
                <w:color w:val="000000"/>
                <w:kern w:val="0"/>
                <w:sz w:val="22"/>
                <w:szCs w:val="22"/>
              </w:rPr>
              <w:t>℃</w:t>
            </w:r>
          </w:p>
          <w:p w14:paraId="0A55C004"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壳程操作温度（入</w:t>
            </w:r>
            <w:r w:rsidRPr="00355690">
              <w:rPr>
                <w:rFonts w:hint="eastAsia"/>
                <w:color w:val="000000"/>
                <w:kern w:val="0"/>
                <w:sz w:val="22"/>
                <w:szCs w:val="22"/>
              </w:rPr>
              <w:t>/</w:t>
            </w:r>
            <w:r w:rsidRPr="00355690">
              <w:rPr>
                <w:rFonts w:hint="eastAsia"/>
                <w:color w:val="000000"/>
                <w:kern w:val="0"/>
                <w:sz w:val="22"/>
                <w:szCs w:val="22"/>
              </w:rPr>
              <w:t>出）：</w:t>
            </w:r>
            <w:r w:rsidRPr="00355690">
              <w:rPr>
                <w:rFonts w:hint="eastAsia"/>
                <w:color w:val="000000"/>
                <w:kern w:val="0"/>
                <w:sz w:val="22"/>
                <w:szCs w:val="22"/>
              </w:rPr>
              <w:t>32/40</w:t>
            </w:r>
            <w:r w:rsidRPr="00355690">
              <w:rPr>
                <w:rFonts w:hint="eastAsia"/>
                <w:color w:val="000000"/>
                <w:kern w:val="0"/>
                <w:sz w:val="22"/>
                <w:szCs w:val="22"/>
              </w:rPr>
              <w:t>℃</w:t>
            </w:r>
          </w:p>
          <w:p w14:paraId="16B419E5"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管程：</w:t>
            </w:r>
            <w:r w:rsidRPr="00355690">
              <w:rPr>
                <w:rFonts w:hint="eastAsia"/>
                <w:color w:val="000000"/>
                <w:kern w:val="0"/>
                <w:sz w:val="22"/>
                <w:szCs w:val="22"/>
              </w:rPr>
              <w:t>304</w:t>
            </w:r>
          </w:p>
          <w:p w14:paraId="58FBD76D" w14:textId="165221C3" w:rsidR="003B1324" w:rsidRPr="00355690" w:rsidRDefault="003B1324" w:rsidP="003B1324">
            <w:pPr>
              <w:widowControl/>
              <w:jc w:val="left"/>
              <w:rPr>
                <w:color w:val="000000"/>
                <w:kern w:val="0"/>
                <w:sz w:val="22"/>
                <w:szCs w:val="22"/>
              </w:rPr>
            </w:pPr>
            <w:r w:rsidRPr="00355690">
              <w:rPr>
                <w:rFonts w:hint="eastAsia"/>
                <w:color w:val="000000"/>
                <w:kern w:val="0"/>
                <w:sz w:val="22"/>
                <w:szCs w:val="22"/>
              </w:rPr>
              <w:t>壳程：</w:t>
            </w:r>
            <w:r w:rsidRPr="00355690">
              <w:rPr>
                <w:rFonts w:hint="eastAsia"/>
                <w:color w:val="000000"/>
                <w:kern w:val="0"/>
                <w:sz w:val="22"/>
                <w:szCs w:val="22"/>
              </w:rPr>
              <w:t>CS</w:t>
            </w:r>
          </w:p>
        </w:tc>
        <w:tc>
          <w:tcPr>
            <w:tcW w:w="525" w:type="pct"/>
            <w:tcBorders>
              <w:top w:val="nil"/>
              <w:left w:val="nil"/>
              <w:bottom w:val="single" w:sz="4" w:space="0" w:color="auto"/>
              <w:right w:val="single" w:sz="4" w:space="0" w:color="auto"/>
            </w:tcBorders>
            <w:shd w:val="clear" w:color="000000" w:fill="FFFFFF"/>
            <w:noWrap/>
            <w:vAlign w:val="center"/>
          </w:tcPr>
          <w:p w14:paraId="50845A2C" w14:textId="58E9B23E" w:rsidR="003B1324" w:rsidRPr="00BE3BCF" w:rsidRDefault="003B1324" w:rsidP="003B1324">
            <w:pPr>
              <w:widowControl/>
              <w:jc w:val="center"/>
              <w:rPr>
                <w:color w:val="000000"/>
                <w:kern w:val="0"/>
                <w:sz w:val="22"/>
                <w:szCs w:val="22"/>
              </w:rPr>
            </w:pPr>
            <w:r w:rsidRPr="00BE3BCF">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tcPr>
          <w:p w14:paraId="00842135" w14:textId="1867E7EA" w:rsidR="003B1324" w:rsidRPr="00BE3BCF" w:rsidRDefault="003B1324" w:rsidP="003B1324">
            <w:pPr>
              <w:widowControl/>
              <w:jc w:val="center"/>
              <w:rPr>
                <w:color w:val="000000"/>
                <w:kern w:val="0"/>
                <w:sz w:val="22"/>
                <w:szCs w:val="22"/>
              </w:rPr>
            </w:pPr>
            <w:r w:rsidRPr="00BE3BCF">
              <w:rPr>
                <w:color w:val="000000"/>
                <w:kern w:val="0"/>
                <w:sz w:val="22"/>
                <w:szCs w:val="22"/>
              </w:rPr>
              <w:t>台</w:t>
            </w:r>
          </w:p>
        </w:tc>
      </w:tr>
      <w:tr w:rsidR="003B1324" w:rsidRPr="00BE3BCF" w14:paraId="5319987C" w14:textId="77777777" w:rsidTr="00254E33">
        <w:trPr>
          <w:trHeight w:val="2016"/>
        </w:trPr>
        <w:tc>
          <w:tcPr>
            <w:tcW w:w="526" w:type="pct"/>
            <w:tcBorders>
              <w:top w:val="nil"/>
              <w:left w:val="single" w:sz="4" w:space="0" w:color="auto"/>
              <w:bottom w:val="single" w:sz="4" w:space="0" w:color="auto"/>
              <w:right w:val="single" w:sz="4" w:space="0" w:color="auto"/>
            </w:tcBorders>
            <w:shd w:val="clear" w:color="000000" w:fill="FFFFFF"/>
            <w:noWrap/>
            <w:vAlign w:val="center"/>
          </w:tcPr>
          <w:p w14:paraId="154D6A80" w14:textId="50414F90" w:rsidR="003B1324" w:rsidRPr="00BE3BCF" w:rsidRDefault="003B1324" w:rsidP="003B1324">
            <w:pPr>
              <w:widowControl/>
              <w:jc w:val="center"/>
              <w:rPr>
                <w:rFonts w:eastAsia="等线"/>
                <w:color w:val="000000"/>
                <w:kern w:val="0"/>
                <w:sz w:val="22"/>
                <w:szCs w:val="22"/>
              </w:rPr>
            </w:pPr>
            <w:r>
              <w:rPr>
                <w:rFonts w:eastAsia="等线" w:hint="eastAsia"/>
                <w:color w:val="000000"/>
                <w:kern w:val="0"/>
                <w:sz w:val="22"/>
                <w:szCs w:val="22"/>
              </w:rPr>
              <w:t>1</w:t>
            </w:r>
            <w:r>
              <w:rPr>
                <w:rFonts w:eastAsia="等线"/>
                <w:color w:val="000000"/>
                <w:kern w:val="0"/>
                <w:sz w:val="22"/>
                <w:szCs w:val="22"/>
              </w:rPr>
              <w:t>5</w:t>
            </w:r>
          </w:p>
        </w:tc>
        <w:tc>
          <w:tcPr>
            <w:tcW w:w="1581" w:type="pct"/>
            <w:tcBorders>
              <w:top w:val="nil"/>
              <w:left w:val="nil"/>
              <w:bottom w:val="single" w:sz="4" w:space="0" w:color="auto"/>
              <w:right w:val="single" w:sz="4" w:space="0" w:color="auto"/>
            </w:tcBorders>
            <w:shd w:val="clear" w:color="000000" w:fill="FFFFFF"/>
            <w:noWrap/>
            <w:vAlign w:val="center"/>
          </w:tcPr>
          <w:p w14:paraId="55FB6B05" w14:textId="122B05B0" w:rsidR="003B1324" w:rsidRPr="00355690" w:rsidRDefault="003B1324" w:rsidP="003B1324">
            <w:pPr>
              <w:widowControl/>
              <w:jc w:val="center"/>
              <w:rPr>
                <w:color w:val="000000"/>
                <w:kern w:val="0"/>
                <w:sz w:val="22"/>
                <w:szCs w:val="22"/>
              </w:rPr>
            </w:pPr>
            <w:r w:rsidRPr="00355690">
              <w:rPr>
                <w:rFonts w:hint="eastAsia"/>
                <w:color w:val="000000"/>
                <w:kern w:val="0"/>
                <w:sz w:val="22"/>
                <w:szCs w:val="22"/>
              </w:rPr>
              <w:t>阳极冷却器</w:t>
            </w:r>
          </w:p>
        </w:tc>
        <w:tc>
          <w:tcPr>
            <w:tcW w:w="1845" w:type="pct"/>
            <w:tcBorders>
              <w:top w:val="nil"/>
              <w:left w:val="nil"/>
              <w:bottom w:val="single" w:sz="4" w:space="0" w:color="auto"/>
              <w:right w:val="single" w:sz="4" w:space="0" w:color="auto"/>
            </w:tcBorders>
            <w:shd w:val="clear" w:color="000000" w:fill="FFFFFF"/>
            <w:vAlign w:val="center"/>
          </w:tcPr>
          <w:p w14:paraId="5F0E35F4"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管壳式换热器</w:t>
            </w:r>
          </w:p>
          <w:p w14:paraId="3E6C5E6A"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管程设计压力：</w:t>
            </w:r>
            <w:r w:rsidRPr="00355690">
              <w:rPr>
                <w:rFonts w:hint="eastAsia"/>
                <w:color w:val="000000"/>
                <w:kern w:val="0"/>
                <w:sz w:val="22"/>
                <w:szCs w:val="22"/>
              </w:rPr>
              <w:t>0.8MPaG/FV</w:t>
            </w:r>
          </w:p>
          <w:p w14:paraId="5E6EE08C"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设计温度：</w:t>
            </w:r>
            <w:r w:rsidRPr="00355690">
              <w:rPr>
                <w:rFonts w:hint="eastAsia"/>
                <w:color w:val="000000"/>
                <w:kern w:val="0"/>
                <w:sz w:val="22"/>
                <w:szCs w:val="22"/>
              </w:rPr>
              <w:t>90</w:t>
            </w:r>
            <w:r w:rsidRPr="00355690">
              <w:rPr>
                <w:rFonts w:hint="eastAsia"/>
                <w:color w:val="000000"/>
                <w:kern w:val="0"/>
                <w:sz w:val="22"/>
                <w:szCs w:val="22"/>
              </w:rPr>
              <w:t>℃</w:t>
            </w:r>
          </w:p>
          <w:p w14:paraId="5EA9451B"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壳程设计压力：</w:t>
            </w:r>
            <w:r w:rsidRPr="00355690">
              <w:rPr>
                <w:rFonts w:hint="eastAsia"/>
                <w:color w:val="000000"/>
                <w:kern w:val="0"/>
                <w:sz w:val="22"/>
                <w:szCs w:val="22"/>
              </w:rPr>
              <w:t>0.35MPaG/FV</w:t>
            </w:r>
          </w:p>
          <w:p w14:paraId="1ECD0C61"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设计温度：</w:t>
            </w:r>
            <w:r w:rsidRPr="00355690">
              <w:rPr>
                <w:rFonts w:hint="eastAsia"/>
                <w:color w:val="000000"/>
                <w:kern w:val="0"/>
                <w:sz w:val="22"/>
                <w:szCs w:val="22"/>
              </w:rPr>
              <w:t>60</w:t>
            </w:r>
            <w:r w:rsidRPr="00355690">
              <w:rPr>
                <w:rFonts w:hint="eastAsia"/>
                <w:color w:val="000000"/>
                <w:kern w:val="0"/>
                <w:sz w:val="22"/>
                <w:szCs w:val="22"/>
              </w:rPr>
              <w:t>℃</w:t>
            </w:r>
          </w:p>
          <w:p w14:paraId="3B60AA79"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操作压力（管</w:t>
            </w:r>
            <w:r w:rsidRPr="00355690">
              <w:rPr>
                <w:rFonts w:hint="eastAsia"/>
                <w:color w:val="000000"/>
                <w:kern w:val="0"/>
                <w:sz w:val="22"/>
                <w:szCs w:val="22"/>
              </w:rPr>
              <w:t>/</w:t>
            </w:r>
            <w:r w:rsidRPr="00355690">
              <w:rPr>
                <w:rFonts w:hint="eastAsia"/>
                <w:color w:val="000000"/>
                <w:kern w:val="0"/>
                <w:sz w:val="22"/>
                <w:szCs w:val="22"/>
              </w:rPr>
              <w:t>壳）：</w:t>
            </w:r>
            <w:r w:rsidRPr="00355690">
              <w:rPr>
                <w:rFonts w:hint="eastAsia"/>
                <w:color w:val="000000"/>
                <w:kern w:val="0"/>
                <w:sz w:val="22"/>
                <w:szCs w:val="22"/>
              </w:rPr>
              <w:t>0/0.5MPaG</w:t>
            </w:r>
          </w:p>
          <w:p w14:paraId="0678B782"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管程操作温度（入</w:t>
            </w:r>
            <w:r w:rsidRPr="00355690">
              <w:rPr>
                <w:rFonts w:hint="eastAsia"/>
                <w:color w:val="000000"/>
                <w:kern w:val="0"/>
                <w:sz w:val="22"/>
                <w:szCs w:val="22"/>
              </w:rPr>
              <w:t>/</w:t>
            </w:r>
            <w:r w:rsidRPr="00355690">
              <w:rPr>
                <w:rFonts w:hint="eastAsia"/>
                <w:color w:val="000000"/>
                <w:kern w:val="0"/>
                <w:sz w:val="22"/>
                <w:szCs w:val="22"/>
              </w:rPr>
              <w:t>出）：</w:t>
            </w:r>
            <w:r w:rsidRPr="00355690">
              <w:rPr>
                <w:rFonts w:hint="eastAsia"/>
                <w:color w:val="000000"/>
                <w:kern w:val="0"/>
                <w:sz w:val="22"/>
                <w:szCs w:val="22"/>
              </w:rPr>
              <w:t>80/40</w:t>
            </w:r>
            <w:r w:rsidRPr="00355690">
              <w:rPr>
                <w:rFonts w:hint="eastAsia"/>
                <w:color w:val="000000"/>
                <w:kern w:val="0"/>
                <w:sz w:val="22"/>
                <w:szCs w:val="22"/>
              </w:rPr>
              <w:t>℃</w:t>
            </w:r>
          </w:p>
          <w:p w14:paraId="602497A5"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壳程操作温度（入</w:t>
            </w:r>
            <w:r w:rsidRPr="00355690">
              <w:rPr>
                <w:rFonts w:hint="eastAsia"/>
                <w:color w:val="000000"/>
                <w:kern w:val="0"/>
                <w:sz w:val="22"/>
                <w:szCs w:val="22"/>
              </w:rPr>
              <w:t>/</w:t>
            </w:r>
            <w:r w:rsidRPr="00355690">
              <w:rPr>
                <w:rFonts w:hint="eastAsia"/>
                <w:color w:val="000000"/>
                <w:kern w:val="0"/>
                <w:sz w:val="22"/>
                <w:szCs w:val="22"/>
              </w:rPr>
              <w:t>出）：</w:t>
            </w:r>
            <w:r w:rsidRPr="00355690">
              <w:rPr>
                <w:rFonts w:hint="eastAsia"/>
                <w:color w:val="000000"/>
                <w:kern w:val="0"/>
                <w:sz w:val="22"/>
                <w:szCs w:val="22"/>
              </w:rPr>
              <w:t>32/40</w:t>
            </w:r>
            <w:r w:rsidRPr="00355690">
              <w:rPr>
                <w:rFonts w:hint="eastAsia"/>
                <w:color w:val="000000"/>
                <w:kern w:val="0"/>
                <w:sz w:val="22"/>
                <w:szCs w:val="22"/>
              </w:rPr>
              <w:t>℃</w:t>
            </w:r>
          </w:p>
          <w:p w14:paraId="76DA6F3A" w14:textId="77777777" w:rsidR="003B1324" w:rsidRPr="00355690" w:rsidRDefault="003B1324" w:rsidP="003B1324">
            <w:pPr>
              <w:widowControl/>
              <w:jc w:val="left"/>
              <w:rPr>
                <w:color w:val="000000"/>
                <w:kern w:val="0"/>
                <w:sz w:val="22"/>
                <w:szCs w:val="22"/>
              </w:rPr>
            </w:pPr>
            <w:r w:rsidRPr="00355690">
              <w:rPr>
                <w:rFonts w:hint="eastAsia"/>
                <w:color w:val="000000"/>
                <w:kern w:val="0"/>
                <w:sz w:val="22"/>
                <w:szCs w:val="22"/>
              </w:rPr>
              <w:t>管程：</w:t>
            </w:r>
            <w:r w:rsidRPr="00355690">
              <w:rPr>
                <w:rFonts w:hint="eastAsia"/>
                <w:color w:val="000000"/>
                <w:kern w:val="0"/>
                <w:sz w:val="22"/>
                <w:szCs w:val="22"/>
              </w:rPr>
              <w:t>304</w:t>
            </w:r>
          </w:p>
          <w:p w14:paraId="29457356" w14:textId="34E9FF8E" w:rsidR="003B1324" w:rsidRPr="00355690" w:rsidRDefault="003B1324" w:rsidP="003B1324">
            <w:pPr>
              <w:widowControl/>
              <w:jc w:val="left"/>
              <w:rPr>
                <w:color w:val="000000"/>
                <w:kern w:val="0"/>
                <w:sz w:val="22"/>
                <w:szCs w:val="22"/>
              </w:rPr>
            </w:pPr>
            <w:r w:rsidRPr="00355690">
              <w:rPr>
                <w:rFonts w:hint="eastAsia"/>
                <w:color w:val="000000"/>
                <w:kern w:val="0"/>
                <w:sz w:val="22"/>
                <w:szCs w:val="22"/>
              </w:rPr>
              <w:t>壳程：</w:t>
            </w:r>
            <w:r w:rsidRPr="00355690">
              <w:rPr>
                <w:rFonts w:hint="eastAsia"/>
                <w:color w:val="000000"/>
                <w:kern w:val="0"/>
                <w:sz w:val="22"/>
                <w:szCs w:val="22"/>
              </w:rPr>
              <w:t>CS</w:t>
            </w:r>
          </w:p>
        </w:tc>
        <w:tc>
          <w:tcPr>
            <w:tcW w:w="525" w:type="pct"/>
            <w:tcBorders>
              <w:top w:val="nil"/>
              <w:left w:val="nil"/>
              <w:bottom w:val="single" w:sz="4" w:space="0" w:color="auto"/>
              <w:right w:val="single" w:sz="4" w:space="0" w:color="auto"/>
            </w:tcBorders>
            <w:shd w:val="clear" w:color="000000" w:fill="FFFFFF"/>
            <w:noWrap/>
            <w:vAlign w:val="center"/>
          </w:tcPr>
          <w:p w14:paraId="68667FE2" w14:textId="016F6C34" w:rsidR="003B1324" w:rsidRPr="00BE3BCF" w:rsidRDefault="003B1324" w:rsidP="003B1324">
            <w:pPr>
              <w:widowControl/>
              <w:jc w:val="center"/>
              <w:rPr>
                <w:color w:val="000000"/>
                <w:kern w:val="0"/>
                <w:sz w:val="22"/>
                <w:szCs w:val="22"/>
              </w:rPr>
            </w:pPr>
            <w:r w:rsidRPr="00BE3BCF">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tcPr>
          <w:p w14:paraId="3F44F28B" w14:textId="2A96B400" w:rsidR="003B1324" w:rsidRPr="00BE3BCF" w:rsidRDefault="003B1324" w:rsidP="003B1324">
            <w:pPr>
              <w:widowControl/>
              <w:jc w:val="center"/>
              <w:rPr>
                <w:color w:val="000000"/>
                <w:kern w:val="0"/>
                <w:sz w:val="22"/>
                <w:szCs w:val="22"/>
              </w:rPr>
            </w:pPr>
            <w:r w:rsidRPr="00BE3BCF">
              <w:rPr>
                <w:color w:val="000000"/>
                <w:kern w:val="0"/>
                <w:sz w:val="22"/>
                <w:szCs w:val="22"/>
              </w:rPr>
              <w:t>台</w:t>
            </w:r>
          </w:p>
        </w:tc>
      </w:tr>
      <w:tr w:rsidR="003B1324" w:rsidRPr="00BE3BCF" w14:paraId="4C04F189" w14:textId="77777777" w:rsidTr="00254E33">
        <w:trPr>
          <w:trHeight w:val="2016"/>
        </w:trPr>
        <w:tc>
          <w:tcPr>
            <w:tcW w:w="526" w:type="pct"/>
            <w:tcBorders>
              <w:top w:val="nil"/>
              <w:left w:val="single" w:sz="4" w:space="0" w:color="auto"/>
              <w:bottom w:val="single" w:sz="4" w:space="0" w:color="auto"/>
              <w:right w:val="single" w:sz="4" w:space="0" w:color="auto"/>
            </w:tcBorders>
            <w:shd w:val="clear" w:color="000000" w:fill="FFFFFF"/>
            <w:noWrap/>
            <w:vAlign w:val="center"/>
          </w:tcPr>
          <w:p w14:paraId="3F09DC7F" w14:textId="25B2E7BD" w:rsidR="003B1324" w:rsidRPr="00BE3BCF" w:rsidRDefault="003B1324" w:rsidP="003B1324">
            <w:pPr>
              <w:widowControl/>
              <w:jc w:val="center"/>
              <w:rPr>
                <w:rFonts w:eastAsia="等线"/>
                <w:color w:val="000000"/>
                <w:kern w:val="0"/>
                <w:sz w:val="22"/>
                <w:szCs w:val="22"/>
              </w:rPr>
            </w:pPr>
            <w:r>
              <w:rPr>
                <w:rFonts w:eastAsia="等线"/>
                <w:color w:val="000000"/>
                <w:kern w:val="0"/>
                <w:sz w:val="22"/>
                <w:szCs w:val="22"/>
              </w:rPr>
              <w:t>16</w:t>
            </w:r>
          </w:p>
        </w:tc>
        <w:tc>
          <w:tcPr>
            <w:tcW w:w="1581" w:type="pct"/>
            <w:tcBorders>
              <w:top w:val="nil"/>
              <w:left w:val="nil"/>
              <w:bottom w:val="single" w:sz="4" w:space="0" w:color="auto"/>
              <w:right w:val="single" w:sz="4" w:space="0" w:color="auto"/>
            </w:tcBorders>
            <w:shd w:val="clear" w:color="000000" w:fill="FFFFFF"/>
            <w:noWrap/>
            <w:vAlign w:val="center"/>
          </w:tcPr>
          <w:p w14:paraId="785CC847" w14:textId="3A9E4653" w:rsidR="003B1324" w:rsidRPr="00BE3BCF" w:rsidRDefault="003B1324" w:rsidP="003B1324">
            <w:pPr>
              <w:widowControl/>
              <w:jc w:val="center"/>
              <w:rPr>
                <w:color w:val="000000"/>
                <w:kern w:val="0"/>
                <w:sz w:val="22"/>
                <w:szCs w:val="22"/>
              </w:rPr>
            </w:pPr>
            <w:r>
              <w:rPr>
                <w:rFonts w:hint="eastAsia"/>
                <w:color w:val="000000"/>
                <w:kern w:val="0"/>
                <w:sz w:val="22"/>
                <w:szCs w:val="22"/>
              </w:rPr>
              <w:t>液体流量仪表</w:t>
            </w:r>
          </w:p>
        </w:tc>
        <w:tc>
          <w:tcPr>
            <w:tcW w:w="1845" w:type="pct"/>
            <w:tcBorders>
              <w:top w:val="nil"/>
              <w:left w:val="nil"/>
              <w:bottom w:val="single" w:sz="4" w:space="0" w:color="auto"/>
              <w:right w:val="single" w:sz="4" w:space="0" w:color="auto"/>
            </w:tcBorders>
            <w:shd w:val="clear" w:color="000000" w:fill="FFFFFF"/>
            <w:vAlign w:val="center"/>
          </w:tcPr>
          <w:p w14:paraId="67EDD8AC" w14:textId="307FDE5F" w:rsidR="003B1324" w:rsidRPr="005473E6" w:rsidRDefault="003B1324" w:rsidP="003B1324">
            <w:pPr>
              <w:widowControl/>
              <w:jc w:val="left"/>
              <w:rPr>
                <w:color w:val="000000"/>
                <w:kern w:val="0"/>
                <w:sz w:val="22"/>
                <w:szCs w:val="22"/>
              </w:rPr>
            </w:pPr>
            <w:r w:rsidRPr="005473E6">
              <w:rPr>
                <w:rFonts w:hint="eastAsia"/>
                <w:color w:val="000000"/>
                <w:kern w:val="0"/>
                <w:sz w:val="22"/>
                <w:szCs w:val="22"/>
              </w:rPr>
              <w:t>接口：</w:t>
            </w:r>
            <w:r>
              <w:rPr>
                <w:color w:val="000000"/>
                <w:kern w:val="0"/>
                <w:sz w:val="22"/>
                <w:szCs w:val="22"/>
              </w:rPr>
              <w:t>DN25</w:t>
            </w:r>
          </w:p>
          <w:p w14:paraId="2A9E2CA1" w14:textId="55F25E15" w:rsidR="003B1324" w:rsidRPr="005473E6" w:rsidRDefault="003B1324" w:rsidP="003B1324">
            <w:pPr>
              <w:widowControl/>
              <w:jc w:val="left"/>
              <w:rPr>
                <w:color w:val="000000"/>
                <w:kern w:val="0"/>
                <w:sz w:val="22"/>
                <w:szCs w:val="22"/>
              </w:rPr>
            </w:pPr>
            <w:r w:rsidRPr="005473E6">
              <w:rPr>
                <w:rFonts w:hint="eastAsia"/>
                <w:color w:val="000000"/>
                <w:kern w:val="0"/>
                <w:sz w:val="22"/>
                <w:szCs w:val="22"/>
              </w:rPr>
              <w:t>介质：液体原料</w:t>
            </w:r>
          </w:p>
          <w:p w14:paraId="1122F6C8" w14:textId="4B07A74B" w:rsidR="003B1324" w:rsidRPr="005473E6" w:rsidRDefault="003B1324" w:rsidP="003B1324">
            <w:pPr>
              <w:widowControl/>
              <w:jc w:val="left"/>
              <w:rPr>
                <w:color w:val="000000"/>
                <w:kern w:val="0"/>
                <w:sz w:val="22"/>
                <w:szCs w:val="22"/>
              </w:rPr>
            </w:pPr>
            <w:r w:rsidRPr="005473E6">
              <w:rPr>
                <w:rFonts w:hint="eastAsia"/>
                <w:color w:val="000000"/>
                <w:kern w:val="0"/>
                <w:sz w:val="22"/>
                <w:szCs w:val="22"/>
              </w:rPr>
              <w:t>形式：</w:t>
            </w:r>
            <w:r>
              <w:rPr>
                <w:rFonts w:hint="eastAsia"/>
                <w:color w:val="000000"/>
                <w:kern w:val="0"/>
                <w:sz w:val="22"/>
                <w:szCs w:val="22"/>
              </w:rPr>
              <w:t>电磁</w:t>
            </w:r>
            <w:r>
              <w:rPr>
                <w:rFonts w:hint="eastAsia"/>
                <w:color w:val="000000"/>
                <w:kern w:val="0"/>
                <w:sz w:val="22"/>
                <w:szCs w:val="22"/>
              </w:rPr>
              <w:t>/</w:t>
            </w:r>
            <w:r>
              <w:rPr>
                <w:rFonts w:hint="eastAsia"/>
                <w:color w:val="000000"/>
                <w:kern w:val="0"/>
                <w:sz w:val="22"/>
                <w:szCs w:val="22"/>
              </w:rPr>
              <w:t>浮子</w:t>
            </w:r>
          </w:p>
          <w:p w14:paraId="1A7C4B53" w14:textId="5B1D4235" w:rsidR="003B1324" w:rsidRPr="00BE3BCF" w:rsidRDefault="003B1324" w:rsidP="003B1324">
            <w:pPr>
              <w:widowControl/>
              <w:jc w:val="left"/>
              <w:rPr>
                <w:color w:val="000000"/>
                <w:kern w:val="0"/>
                <w:sz w:val="22"/>
                <w:szCs w:val="22"/>
              </w:rPr>
            </w:pPr>
            <w:r w:rsidRPr="005473E6">
              <w:rPr>
                <w:rFonts w:hint="eastAsia"/>
                <w:color w:val="000000"/>
                <w:kern w:val="0"/>
                <w:sz w:val="22"/>
                <w:szCs w:val="22"/>
              </w:rPr>
              <w:t>流量：</w:t>
            </w:r>
            <w:r w:rsidRPr="005473E6">
              <w:rPr>
                <w:rFonts w:hint="eastAsia"/>
                <w:color w:val="000000"/>
                <w:kern w:val="0"/>
                <w:sz w:val="22"/>
                <w:szCs w:val="22"/>
              </w:rPr>
              <w:t>18</w:t>
            </w:r>
            <w:r>
              <w:rPr>
                <w:color w:val="000000"/>
                <w:kern w:val="0"/>
                <w:sz w:val="22"/>
                <w:szCs w:val="22"/>
              </w:rPr>
              <w:t xml:space="preserve">~30 </w:t>
            </w:r>
            <w:r w:rsidRPr="005473E6">
              <w:rPr>
                <w:rFonts w:hint="eastAsia"/>
                <w:color w:val="000000"/>
                <w:kern w:val="0"/>
                <w:sz w:val="22"/>
                <w:szCs w:val="22"/>
              </w:rPr>
              <w:t>L/h</w:t>
            </w:r>
          </w:p>
        </w:tc>
        <w:tc>
          <w:tcPr>
            <w:tcW w:w="525" w:type="pct"/>
            <w:tcBorders>
              <w:top w:val="nil"/>
              <w:left w:val="nil"/>
              <w:bottom w:val="single" w:sz="4" w:space="0" w:color="auto"/>
              <w:right w:val="single" w:sz="4" w:space="0" w:color="auto"/>
            </w:tcBorders>
            <w:shd w:val="clear" w:color="000000" w:fill="FFFFFF"/>
            <w:noWrap/>
            <w:vAlign w:val="center"/>
          </w:tcPr>
          <w:p w14:paraId="2D6268A0" w14:textId="200BA370" w:rsidR="003B1324" w:rsidRPr="00BE3BCF" w:rsidRDefault="003B1324" w:rsidP="003B1324">
            <w:pPr>
              <w:widowControl/>
              <w:jc w:val="center"/>
              <w:rPr>
                <w:color w:val="000000"/>
                <w:kern w:val="0"/>
                <w:sz w:val="22"/>
                <w:szCs w:val="22"/>
              </w:rPr>
            </w:pPr>
            <w:r>
              <w:rPr>
                <w:color w:val="000000"/>
                <w:kern w:val="0"/>
                <w:sz w:val="22"/>
                <w:szCs w:val="22"/>
              </w:rPr>
              <w:t>5</w:t>
            </w:r>
          </w:p>
        </w:tc>
        <w:tc>
          <w:tcPr>
            <w:tcW w:w="523" w:type="pct"/>
            <w:tcBorders>
              <w:top w:val="nil"/>
              <w:left w:val="nil"/>
              <w:bottom w:val="single" w:sz="4" w:space="0" w:color="auto"/>
              <w:right w:val="single" w:sz="4" w:space="0" w:color="auto"/>
            </w:tcBorders>
            <w:shd w:val="clear" w:color="000000" w:fill="FFFFFF"/>
            <w:noWrap/>
            <w:vAlign w:val="center"/>
          </w:tcPr>
          <w:p w14:paraId="335481D1" w14:textId="5741CF6F" w:rsidR="003B1324" w:rsidRPr="00BE3BCF" w:rsidRDefault="003B1324" w:rsidP="003B1324">
            <w:pPr>
              <w:widowControl/>
              <w:jc w:val="center"/>
              <w:rPr>
                <w:color w:val="000000"/>
                <w:kern w:val="0"/>
                <w:sz w:val="22"/>
                <w:szCs w:val="22"/>
              </w:rPr>
            </w:pPr>
            <w:r>
              <w:rPr>
                <w:rFonts w:hint="eastAsia"/>
                <w:color w:val="000000"/>
                <w:kern w:val="0"/>
                <w:sz w:val="22"/>
                <w:szCs w:val="22"/>
              </w:rPr>
              <w:t>台</w:t>
            </w:r>
          </w:p>
        </w:tc>
      </w:tr>
      <w:tr w:rsidR="003B1324" w:rsidRPr="00BE3BCF" w14:paraId="4B71BDD8" w14:textId="77777777" w:rsidTr="00254E33">
        <w:trPr>
          <w:trHeight w:val="2016"/>
        </w:trPr>
        <w:tc>
          <w:tcPr>
            <w:tcW w:w="526" w:type="pct"/>
            <w:tcBorders>
              <w:top w:val="nil"/>
              <w:left w:val="single" w:sz="4" w:space="0" w:color="auto"/>
              <w:bottom w:val="single" w:sz="4" w:space="0" w:color="auto"/>
              <w:right w:val="single" w:sz="4" w:space="0" w:color="auto"/>
            </w:tcBorders>
            <w:shd w:val="clear" w:color="000000" w:fill="FFFFFF"/>
            <w:noWrap/>
            <w:vAlign w:val="center"/>
          </w:tcPr>
          <w:p w14:paraId="39A0D2E0" w14:textId="1C743D1D" w:rsidR="003B1324" w:rsidRPr="00BE3BCF" w:rsidRDefault="003B1324" w:rsidP="003B1324">
            <w:pPr>
              <w:widowControl/>
              <w:jc w:val="center"/>
              <w:rPr>
                <w:rFonts w:eastAsia="等线"/>
                <w:color w:val="000000"/>
                <w:kern w:val="0"/>
                <w:sz w:val="22"/>
                <w:szCs w:val="22"/>
              </w:rPr>
            </w:pPr>
            <w:r w:rsidRPr="00BE3BCF">
              <w:rPr>
                <w:rFonts w:eastAsia="等线"/>
                <w:color w:val="000000"/>
                <w:kern w:val="0"/>
                <w:sz w:val="22"/>
                <w:szCs w:val="22"/>
              </w:rPr>
              <w:t>1</w:t>
            </w:r>
            <w:r>
              <w:rPr>
                <w:rFonts w:eastAsia="等线"/>
                <w:color w:val="000000"/>
                <w:kern w:val="0"/>
                <w:sz w:val="22"/>
                <w:szCs w:val="22"/>
              </w:rPr>
              <w:t>7</w:t>
            </w:r>
          </w:p>
        </w:tc>
        <w:tc>
          <w:tcPr>
            <w:tcW w:w="1581" w:type="pct"/>
            <w:tcBorders>
              <w:top w:val="nil"/>
              <w:left w:val="nil"/>
              <w:bottom w:val="single" w:sz="4" w:space="0" w:color="auto"/>
              <w:right w:val="single" w:sz="4" w:space="0" w:color="auto"/>
            </w:tcBorders>
            <w:shd w:val="clear" w:color="000000" w:fill="FFFFFF"/>
            <w:noWrap/>
            <w:vAlign w:val="center"/>
          </w:tcPr>
          <w:p w14:paraId="69C69DE9" w14:textId="4BBE78E1" w:rsidR="003B1324" w:rsidRDefault="003B1324" w:rsidP="003B1324">
            <w:pPr>
              <w:widowControl/>
              <w:jc w:val="center"/>
              <w:rPr>
                <w:color w:val="000000"/>
                <w:kern w:val="0"/>
                <w:sz w:val="22"/>
                <w:szCs w:val="22"/>
              </w:rPr>
            </w:pPr>
            <w:r>
              <w:rPr>
                <w:rFonts w:hint="eastAsia"/>
                <w:color w:val="000000"/>
                <w:kern w:val="0"/>
                <w:sz w:val="22"/>
                <w:szCs w:val="22"/>
              </w:rPr>
              <w:t>气体流量仪表</w:t>
            </w:r>
          </w:p>
        </w:tc>
        <w:tc>
          <w:tcPr>
            <w:tcW w:w="1845" w:type="pct"/>
            <w:tcBorders>
              <w:top w:val="nil"/>
              <w:left w:val="nil"/>
              <w:bottom w:val="single" w:sz="4" w:space="0" w:color="auto"/>
              <w:right w:val="single" w:sz="4" w:space="0" w:color="auto"/>
            </w:tcBorders>
            <w:shd w:val="clear" w:color="000000" w:fill="FFFFFF"/>
            <w:vAlign w:val="center"/>
          </w:tcPr>
          <w:p w14:paraId="0DDD5CEF" w14:textId="77777777" w:rsidR="003B1324" w:rsidRPr="005473E6" w:rsidRDefault="003B1324" w:rsidP="003B1324">
            <w:pPr>
              <w:widowControl/>
              <w:jc w:val="left"/>
              <w:rPr>
                <w:color w:val="000000"/>
                <w:kern w:val="0"/>
                <w:sz w:val="22"/>
                <w:szCs w:val="22"/>
              </w:rPr>
            </w:pPr>
            <w:r w:rsidRPr="005473E6">
              <w:rPr>
                <w:rFonts w:hint="eastAsia"/>
                <w:color w:val="000000"/>
                <w:kern w:val="0"/>
                <w:sz w:val="22"/>
                <w:szCs w:val="22"/>
              </w:rPr>
              <w:t>接口：</w:t>
            </w:r>
            <w:r>
              <w:rPr>
                <w:color w:val="000000"/>
                <w:kern w:val="0"/>
                <w:sz w:val="22"/>
                <w:szCs w:val="22"/>
              </w:rPr>
              <w:t>DN25</w:t>
            </w:r>
          </w:p>
          <w:p w14:paraId="0042E5F7" w14:textId="4DED0DF4" w:rsidR="003B1324" w:rsidRPr="005473E6" w:rsidRDefault="003B1324" w:rsidP="003B1324">
            <w:pPr>
              <w:widowControl/>
              <w:jc w:val="left"/>
              <w:rPr>
                <w:color w:val="000000"/>
                <w:kern w:val="0"/>
                <w:sz w:val="22"/>
                <w:szCs w:val="22"/>
              </w:rPr>
            </w:pPr>
            <w:r w:rsidRPr="005473E6">
              <w:rPr>
                <w:rFonts w:hint="eastAsia"/>
                <w:color w:val="000000"/>
                <w:kern w:val="0"/>
                <w:sz w:val="22"/>
                <w:szCs w:val="22"/>
              </w:rPr>
              <w:t>介质：</w:t>
            </w:r>
            <w:r>
              <w:rPr>
                <w:rFonts w:hint="eastAsia"/>
                <w:color w:val="000000"/>
                <w:kern w:val="0"/>
                <w:sz w:val="22"/>
                <w:szCs w:val="22"/>
              </w:rPr>
              <w:t>氨气</w:t>
            </w:r>
            <w:r>
              <w:rPr>
                <w:rFonts w:hint="eastAsia"/>
                <w:color w:val="000000"/>
                <w:kern w:val="0"/>
                <w:sz w:val="22"/>
                <w:szCs w:val="22"/>
              </w:rPr>
              <w:t>/</w:t>
            </w:r>
            <w:r>
              <w:rPr>
                <w:color w:val="000000"/>
                <w:kern w:val="0"/>
                <w:sz w:val="22"/>
                <w:szCs w:val="22"/>
              </w:rPr>
              <w:t>N2</w:t>
            </w:r>
          </w:p>
          <w:p w14:paraId="217CDD7E" w14:textId="386421E3" w:rsidR="003B1324" w:rsidRPr="005473E6" w:rsidRDefault="003B1324" w:rsidP="003B1324">
            <w:pPr>
              <w:widowControl/>
              <w:jc w:val="left"/>
              <w:rPr>
                <w:color w:val="000000"/>
                <w:kern w:val="0"/>
                <w:sz w:val="22"/>
                <w:szCs w:val="22"/>
              </w:rPr>
            </w:pPr>
            <w:r w:rsidRPr="005473E6">
              <w:rPr>
                <w:rFonts w:hint="eastAsia"/>
                <w:color w:val="000000"/>
                <w:kern w:val="0"/>
                <w:sz w:val="22"/>
                <w:szCs w:val="22"/>
              </w:rPr>
              <w:t>形式：</w:t>
            </w:r>
            <w:r>
              <w:rPr>
                <w:rFonts w:hint="eastAsia"/>
                <w:color w:val="000000"/>
                <w:kern w:val="0"/>
                <w:sz w:val="22"/>
                <w:szCs w:val="22"/>
              </w:rPr>
              <w:t>浮子</w:t>
            </w:r>
          </w:p>
          <w:p w14:paraId="03A4D8E0" w14:textId="1522F567" w:rsidR="003B1324" w:rsidRPr="005473E6" w:rsidRDefault="003B1324" w:rsidP="003B1324">
            <w:pPr>
              <w:widowControl/>
              <w:jc w:val="left"/>
              <w:rPr>
                <w:color w:val="000000"/>
                <w:kern w:val="0"/>
                <w:sz w:val="22"/>
                <w:szCs w:val="22"/>
              </w:rPr>
            </w:pPr>
            <w:r w:rsidRPr="005473E6">
              <w:rPr>
                <w:rFonts w:hint="eastAsia"/>
                <w:color w:val="000000"/>
                <w:kern w:val="0"/>
                <w:sz w:val="22"/>
                <w:szCs w:val="22"/>
              </w:rPr>
              <w:t>流量：</w:t>
            </w:r>
            <w:r w:rsidRPr="008B69B3">
              <w:rPr>
                <w:color w:val="000000"/>
                <w:kern w:val="0"/>
                <w:sz w:val="22"/>
                <w:szCs w:val="22"/>
              </w:rPr>
              <w:t>6~8Nm3/h</w:t>
            </w:r>
          </w:p>
        </w:tc>
        <w:tc>
          <w:tcPr>
            <w:tcW w:w="525" w:type="pct"/>
            <w:tcBorders>
              <w:top w:val="nil"/>
              <w:left w:val="nil"/>
              <w:bottom w:val="single" w:sz="4" w:space="0" w:color="auto"/>
              <w:right w:val="single" w:sz="4" w:space="0" w:color="auto"/>
            </w:tcBorders>
            <w:shd w:val="clear" w:color="000000" w:fill="FFFFFF"/>
            <w:noWrap/>
            <w:vAlign w:val="center"/>
          </w:tcPr>
          <w:p w14:paraId="6620CC0F" w14:textId="0885AACD" w:rsidR="003B1324" w:rsidRDefault="003B1324" w:rsidP="003B1324">
            <w:pPr>
              <w:widowControl/>
              <w:jc w:val="center"/>
              <w:rPr>
                <w:color w:val="000000"/>
                <w:kern w:val="0"/>
                <w:sz w:val="22"/>
                <w:szCs w:val="22"/>
              </w:rPr>
            </w:pPr>
            <w:r>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tcPr>
          <w:p w14:paraId="13414E9E" w14:textId="1D3D46D0" w:rsidR="003B1324" w:rsidRDefault="003B1324" w:rsidP="003B1324">
            <w:pPr>
              <w:widowControl/>
              <w:jc w:val="center"/>
              <w:rPr>
                <w:color w:val="000000"/>
                <w:kern w:val="0"/>
                <w:sz w:val="22"/>
                <w:szCs w:val="22"/>
              </w:rPr>
            </w:pPr>
            <w:r>
              <w:rPr>
                <w:rFonts w:hint="eastAsia"/>
                <w:color w:val="000000"/>
                <w:kern w:val="0"/>
                <w:sz w:val="22"/>
                <w:szCs w:val="22"/>
              </w:rPr>
              <w:t>台</w:t>
            </w:r>
          </w:p>
        </w:tc>
      </w:tr>
      <w:tr w:rsidR="003B1324" w:rsidRPr="00BE3BCF" w14:paraId="73DD6FB4" w14:textId="77777777" w:rsidTr="00254E33">
        <w:trPr>
          <w:trHeight w:val="2016"/>
        </w:trPr>
        <w:tc>
          <w:tcPr>
            <w:tcW w:w="526" w:type="pct"/>
            <w:tcBorders>
              <w:top w:val="nil"/>
              <w:left w:val="single" w:sz="4" w:space="0" w:color="auto"/>
              <w:bottom w:val="single" w:sz="4" w:space="0" w:color="auto"/>
              <w:right w:val="single" w:sz="4" w:space="0" w:color="auto"/>
            </w:tcBorders>
            <w:shd w:val="clear" w:color="000000" w:fill="FFFFFF"/>
            <w:noWrap/>
            <w:vAlign w:val="center"/>
          </w:tcPr>
          <w:p w14:paraId="7FE8AC92" w14:textId="26C5FE0F" w:rsidR="003B1324" w:rsidRPr="00BE3BCF" w:rsidRDefault="003B1324" w:rsidP="003B1324">
            <w:pPr>
              <w:widowControl/>
              <w:jc w:val="center"/>
              <w:rPr>
                <w:rFonts w:eastAsia="等线"/>
                <w:color w:val="000000"/>
                <w:kern w:val="0"/>
                <w:sz w:val="22"/>
                <w:szCs w:val="22"/>
              </w:rPr>
            </w:pPr>
            <w:r>
              <w:rPr>
                <w:rFonts w:eastAsia="等线" w:hint="eastAsia"/>
                <w:color w:val="000000"/>
                <w:kern w:val="0"/>
                <w:sz w:val="22"/>
                <w:szCs w:val="22"/>
              </w:rPr>
              <w:lastRenderedPageBreak/>
              <w:t>1</w:t>
            </w:r>
            <w:r>
              <w:rPr>
                <w:rFonts w:eastAsia="等线"/>
                <w:color w:val="000000"/>
                <w:kern w:val="0"/>
                <w:sz w:val="22"/>
                <w:szCs w:val="22"/>
              </w:rPr>
              <w:t>8</w:t>
            </w:r>
          </w:p>
        </w:tc>
        <w:tc>
          <w:tcPr>
            <w:tcW w:w="1581" w:type="pct"/>
            <w:tcBorders>
              <w:top w:val="nil"/>
              <w:left w:val="nil"/>
              <w:bottom w:val="single" w:sz="4" w:space="0" w:color="auto"/>
              <w:right w:val="single" w:sz="4" w:space="0" w:color="auto"/>
            </w:tcBorders>
            <w:shd w:val="clear" w:color="000000" w:fill="FFFFFF"/>
            <w:noWrap/>
            <w:vAlign w:val="center"/>
          </w:tcPr>
          <w:p w14:paraId="1C316124" w14:textId="39E0D83D" w:rsidR="003B1324" w:rsidRPr="00BE3BCF" w:rsidRDefault="003B1324" w:rsidP="003B1324">
            <w:pPr>
              <w:widowControl/>
              <w:jc w:val="center"/>
              <w:rPr>
                <w:color w:val="000000"/>
                <w:kern w:val="0"/>
                <w:sz w:val="22"/>
                <w:szCs w:val="22"/>
              </w:rPr>
            </w:pPr>
            <w:r>
              <w:rPr>
                <w:rFonts w:hint="eastAsia"/>
                <w:color w:val="000000"/>
                <w:kern w:val="0"/>
                <w:sz w:val="22"/>
                <w:szCs w:val="22"/>
              </w:rPr>
              <w:t>压力仪表</w:t>
            </w:r>
          </w:p>
        </w:tc>
        <w:tc>
          <w:tcPr>
            <w:tcW w:w="1845" w:type="pct"/>
            <w:tcBorders>
              <w:top w:val="nil"/>
              <w:left w:val="nil"/>
              <w:bottom w:val="single" w:sz="4" w:space="0" w:color="auto"/>
              <w:right w:val="single" w:sz="4" w:space="0" w:color="auto"/>
            </w:tcBorders>
            <w:shd w:val="clear" w:color="000000" w:fill="FFFFFF"/>
            <w:vAlign w:val="center"/>
          </w:tcPr>
          <w:p w14:paraId="2D2E3D7B" w14:textId="5BCCDD9C" w:rsidR="003B1324" w:rsidRPr="005473E6" w:rsidRDefault="003B1324" w:rsidP="003B1324">
            <w:pPr>
              <w:widowControl/>
              <w:jc w:val="left"/>
              <w:rPr>
                <w:color w:val="000000"/>
                <w:kern w:val="0"/>
                <w:sz w:val="22"/>
                <w:szCs w:val="22"/>
              </w:rPr>
            </w:pPr>
            <w:r>
              <w:rPr>
                <w:rFonts w:hint="eastAsia"/>
                <w:color w:val="000000"/>
                <w:kern w:val="0"/>
                <w:sz w:val="22"/>
                <w:szCs w:val="22"/>
              </w:rPr>
              <w:t>接口</w:t>
            </w:r>
            <w:r w:rsidRPr="005473E6">
              <w:rPr>
                <w:rFonts w:hint="eastAsia"/>
                <w:color w:val="000000"/>
                <w:kern w:val="0"/>
                <w:sz w:val="22"/>
                <w:szCs w:val="22"/>
              </w:rPr>
              <w:t>：</w:t>
            </w:r>
            <w:r>
              <w:rPr>
                <w:rFonts w:hint="eastAsia"/>
                <w:color w:val="000000"/>
                <w:kern w:val="0"/>
                <w:sz w:val="22"/>
                <w:szCs w:val="22"/>
              </w:rPr>
              <w:t>D</w:t>
            </w:r>
            <w:r>
              <w:rPr>
                <w:color w:val="000000"/>
                <w:kern w:val="0"/>
                <w:sz w:val="22"/>
                <w:szCs w:val="22"/>
              </w:rPr>
              <w:t>N15</w:t>
            </w:r>
          </w:p>
          <w:p w14:paraId="61F968FB" w14:textId="60C4F718" w:rsidR="003B1324" w:rsidRPr="005473E6" w:rsidRDefault="003B1324" w:rsidP="003B1324">
            <w:pPr>
              <w:widowControl/>
              <w:jc w:val="left"/>
              <w:rPr>
                <w:color w:val="000000"/>
                <w:kern w:val="0"/>
                <w:sz w:val="22"/>
                <w:szCs w:val="22"/>
              </w:rPr>
            </w:pPr>
            <w:r w:rsidRPr="005473E6">
              <w:rPr>
                <w:rFonts w:hint="eastAsia"/>
                <w:color w:val="000000"/>
                <w:kern w:val="0"/>
                <w:sz w:val="22"/>
                <w:szCs w:val="22"/>
              </w:rPr>
              <w:t>压力：</w:t>
            </w:r>
            <w:r w:rsidRPr="005473E6">
              <w:rPr>
                <w:rFonts w:hint="eastAsia"/>
                <w:color w:val="000000"/>
                <w:kern w:val="0"/>
                <w:sz w:val="22"/>
                <w:szCs w:val="22"/>
              </w:rPr>
              <w:t>0.1</w:t>
            </w:r>
            <w:r>
              <w:rPr>
                <w:rFonts w:hint="eastAsia"/>
                <w:color w:val="000000"/>
                <w:kern w:val="0"/>
                <w:sz w:val="22"/>
                <w:szCs w:val="22"/>
              </w:rPr>
              <w:t>~</w:t>
            </w:r>
            <w:r>
              <w:rPr>
                <w:color w:val="000000"/>
                <w:kern w:val="0"/>
                <w:sz w:val="22"/>
                <w:szCs w:val="22"/>
              </w:rPr>
              <w:t>0.8</w:t>
            </w:r>
            <w:r w:rsidRPr="005473E6">
              <w:rPr>
                <w:rFonts w:hint="eastAsia"/>
                <w:color w:val="000000"/>
                <w:kern w:val="0"/>
                <w:sz w:val="22"/>
                <w:szCs w:val="22"/>
              </w:rPr>
              <w:t>MPa</w:t>
            </w:r>
          </w:p>
          <w:p w14:paraId="0B0FF365" w14:textId="5BF82832" w:rsidR="003B1324" w:rsidRDefault="003B1324" w:rsidP="003B1324">
            <w:pPr>
              <w:widowControl/>
              <w:jc w:val="left"/>
              <w:rPr>
                <w:color w:val="000000"/>
                <w:kern w:val="0"/>
                <w:sz w:val="22"/>
                <w:szCs w:val="22"/>
              </w:rPr>
            </w:pPr>
            <w:r w:rsidRPr="005473E6">
              <w:rPr>
                <w:rFonts w:hint="eastAsia"/>
                <w:color w:val="000000"/>
                <w:kern w:val="0"/>
                <w:sz w:val="22"/>
                <w:szCs w:val="22"/>
              </w:rPr>
              <w:t>温度：</w:t>
            </w:r>
            <w:r w:rsidR="00EA11E4">
              <w:rPr>
                <w:rFonts w:hint="eastAsia"/>
                <w:color w:val="000000"/>
                <w:kern w:val="0"/>
                <w:sz w:val="22"/>
                <w:szCs w:val="22"/>
              </w:rPr>
              <w:t>3</w:t>
            </w:r>
            <w:r w:rsidR="00EA11E4">
              <w:rPr>
                <w:color w:val="000000"/>
                <w:kern w:val="0"/>
                <w:sz w:val="22"/>
                <w:szCs w:val="22"/>
              </w:rPr>
              <w:t>0</w:t>
            </w:r>
            <w:r w:rsidR="00EA11E4">
              <w:rPr>
                <w:rFonts w:hint="eastAsia"/>
                <w:color w:val="000000"/>
                <w:kern w:val="0"/>
                <w:sz w:val="22"/>
                <w:szCs w:val="22"/>
              </w:rPr>
              <w:t>~</w:t>
            </w:r>
            <w:r w:rsidRPr="005473E6">
              <w:rPr>
                <w:rFonts w:hint="eastAsia"/>
                <w:color w:val="000000"/>
                <w:kern w:val="0"/>
                <w:sz w:val="22"/>
                <w:szCs w:val="22"/>
              </w:rPr>
              <w:t>40</w:t>
            </w:r>
            <w:r>
              <w:rPr>
                <w:color w:val="000000"/>
                <w:kern w:val="0"/>
                <w:sz w:val="22"/>
                <w:szCs w:val="22"/>
              </w:rPr>
              <w:t xml:space="preserve"> </w:t>
            </w:r>
            <w:r w:rsidRPr="005473E6">
              <w:rPr>
                <w:rFonts w:hint="eastAsia"/>
                <w:color w:val="000000"/>
                <w:kern w:val="0"/>
                <w:sz w:val="22"/>
                <w:szCs w:val="22"/>
              </w:rPr>
              <w:t>℃</w:t>
            </w:r>
          </w:p>
          <w:p w14:paraId="2D685E8C" w14:textId="59B2A2DA" w:rsidR="003B1324" w:rsidRPr="00BE3BCF" w:rsidRDefault="003B1324" w:rsidP="003B1324">
            <w:pPr>
              <w:widowControl/>
              <w:jc w:val="left"/>
              <w:rPr>
                <w:color w:val="000000"/>
                <w:kern w:val="0"/>
                <w:sz w:val="22"/>
                <w:szCs w:val="22"/>
              </w:rPr>
            </w:pPr>
            <w:r w:rsidRPr="003E7FA0">
              <w:rPr>
                <w:rFonts w:hint="eastAsia"/>
                <w:color w:val="000000"/>
                <w:kern w:val="0"/>
                <w:sz w:val="22"/>
                <w:szCs w:val="22"/>
              </w:rPr>
              <w:t>防爆等级：</w:t>
            </w:r>
            <w:r w:rsidRPr="003E7FA0">
              <w:rPr>
                <w:rFonts w:hint="eastAsia"/>
                <w:color w:val="000000"/>
                <w:kern w:val="0"/>
                <w:sz w:val="22"/>
                <w:szCs w:val="22"/>
              </w:rPr>
              <w:t>EXdIICT4</w:t>
            </w:r>
          </w:p>
        </w:tc>
        <w:tc>
          <w:tcPr>
            <w:tcW w:w="525" w:type="pct"/>
            <w:tcBorders>
              <w:top w:val="nil"/>
              <w:left w:val="nil"/>
              <w:bottom w:val="single" w:sz="4" w:space="0" w:color="auto"/>
              <w:right w:val="single" w:sz="4" w:space="0" w:color="auto"/>
            </w:tcBorders>
            <w:shd w:val="clear" w:color="000000" w:fill="FFFFFF"/>
            <w:noWrap/>
            <w:vAlign w:val="center"/>
          </w:tcPr>
          <w:p w14:paraId="17FFEABE" w14:textId="5CCC83B7" w:rsidR="003B1324" w:rsidRPr="00BE3BCF" w:rsidRDefault="003B1324" w:rsidP="003B1324">
            <w:pPr>
              <w:widowControl/>
              <w:jc w:val="center"/>
              <w:rPr>
                <w:color w:val="000000"/>
                <w:kern w:val="0"/>
                <w:sz w:val="22"/>
                <w:szCs w:val="22"/>
              </w:rPr>
            </w:pPr>
            <w:r>
              <w:rPr>
                <w:rFonts w:hint="eastAsia"/>
                <w:color w:val="000000"/>
                <w:kern w:val="0"/>
                <w:sz w:val="22"/>
                <w:szCs w:val="22"/>
              </w:rPr>
              <w:t>4</w:t>
            </w:r>
          </w:p>
        </w:tc>
        <w:tc>
          <w:tcPr>
            <w:tcW w:w="523" w:type="pct"/>
            <w:tcBorders>
              <w:top w:val="nil"/>
              <w:left w:val="nil"/>
              <w:bottom w:val="single" w:sz="4" w:space="0" w:color="auto"/>
              <w:right w:val="single" w:sz="4" w:space="0" w:color="auto"/>
            </w:tcBorders>
            <w:shd w:val="clear" w:color="000000" w:fill="FFFFFF"/>
            <w:noWrap/>
            <w:vAlign w:val="center"/>
          </w:tcPr>
          <w:p w14:paraId="4FDD323F" w14:textId="3595466F" w:rsidR="003B1324" w:rsidRPr="00BE3BCF" w:rsidRDefault="003B1324" w:rsidP="003B1324">
            <w:pPr>
              <w:widowControl/>
              <w:jc w:val="center"/>
              <w:rPr>
                <w:color w:val="000000"/>
                <w:kern w:val="0"/>
                <w:sz w:val="22"/>
                <w:szCs w:val="22"/>
              </w:rPr>
            </w:pPr>
            <w:r>
              <w:rPr>
                <w:rFonts w:hint="eastAsia"/>
                <w:color w:val="000000"/>
                <w:kern w:val="0"/>
                <w:sz w:val="22"/>
                <w:szCs w:val="22"/>
              </w:rPr>
              <w:t>台</w:t>
            </w:r>
          </w:p>
        </w:tc>
      </w:tr>
      <w:tr w:rsidR="003B1324" w:rsidRPr="00BE3BCF" w14:paraId="60540E57" w14:textId="77777777" w:rsidTr="00254E33">
        <w:trPr>
          <w:trHeight w:val="2016"/>
        </w:trPr>
        <w:tc>
          <w:tcPr>
            <w:tcW w:w="526" w:type="pct"/>
            <w:tcBorders>
              <w:top w:val="nil"/>
              <w:left w:val="single" w:sz="4" w:space="0" w:color="auto"/>
              <w:bottom w:val="single" w:sz="4" w:space="0" w:color="auto"/>
              <w:right w:val="single" w:sz="4" w:space="0" w:color="auto"/>
            </w:tcBorders>
            <w:shd w:val="clear" w:color="000000" w:fill="FFFFFF"/>
            <w:noWrap/>
            <w:vAlign w:val="center"/>
          </w:tcPr>
          <w:p w14:paraId="181F1B6F" w14:textId="4D52CAE8" w:rsidR="003B1324" w:rsidRPr="00BE3BCF" w:rsidRDefault="003B1324" w:rsidP="003B1324">
            <w:pPr>
              <w:widowControl/>
              <w:jc w:val="center"/>
              <w:rPr>
                <w:rFonts w:eastAsia="等线"/>
                <w:color w:val="000000"/>
                <w:kern w:val="0"/>
                <w:sz w:val="22"/>
                <w:szCs w:val="22"/>
              </w:rPr>
            </w:pPr>
            <w:r>
              <w:rPr>
                <w:rFonts w:eastAsia="等线" w:hint="eastAsia"/>
                <w:color w:val="000000"/>
                <w:kern w:val="0"/>
                <w:sz w:val="22"/>
                <w:szCs w:val="22"/>
              </w:rPr>
              <w:t>1</w:t>
            </w:r>
            <w:r>
              <w:rPr>
                <w:rFonts w:eastAsia="等线"/>
                <w:color w:val="000000"/>
                <w:kern w:val="0"/>
                <w:sz w:val="22"/>
                <w:szCs w:val="22"/>
              </w:rPr>
              <w:t>9</w:t>
            </w:r>
          </w:p>
        </w:tc>
        <w:tc>
          <w:tcPr>
            <w:tcW w:w="1581" w:type="pct"/>
            <w:tcBorders>
              <w:top w:val="nil"/>
              <w:left w:val="nil"/>
              <w:bottom w:val="single" w:sz="4" w:space="0" w:color="auto"/>
              <w:right w:val="single" w:sz="4" w:space="0" w:color="auto"/>
            </w:tcBorders>
            <w:shd w:val="clear" w:color="000000" w:fill="FFFFFF"/>
            <w:noWrap/>
            <w:vAlign w:val="center"/>
          </w:tcPr>
          <w:p w14:paraId="7C6C27B8" w14:textId="4DB17BD4" w:rsidR="003B1324" w:rsidRPr="00BE3BCF" w:rsidRDefault="003B1324" w:rsidP="003B1324">
            <w:pPr>
              <w:widowControl/>
              <w:jc w:val="center"/>
              <w:rPr>
                <w:color w:val="000000"/>
                <w:kern w:val="0"/>
                <w:sz w:val="22"/>
                <w:szCs w:val="22"/>
              </w:rPr>
            </w:pPr>
            <w:r>
              <w:rPr>
                <w:rFonts w:hint="eastAsia"/>
                <w:color w:val="000000"/>
                <w:kern w:val="0"/>
                <w:sz w:val="22"/>
                <w:szCs w:val="22"/>
              </w:rPr>
              <w:t>液位仪表</w:t>
            </w:r>
          </w:p>
        </w:tc>
        <w:tc>
          <w:tcPr>
            <w:tcW w:w="1845" w:type="pct"/>
            <w:tcBorders>
              <w:top w:val="nil"/>
              <w:left w:val="nil"/>
              <w:bottom w:val="single" w:sz="4" w:space="0" w:color="auto"/>
              <w:right w:val="single" w:sz="4" w:space="0" w:color="auto"/>
            </w:tcBorders>
            <w:shd w:val="clear" w:color="000000" w:fill="FFFFFF"/>
            <w:vAlign w:val="center"/>
          </w:tcPr>
          <w:p w14:paraId="0E2B89A0" w14:textId="77777777" w:rsidR="003B1324" w:rsidRPr="003E7FA0" w:rsidRDefault="003B1324" w:rsidP="003B1324">
            <w:pPr>
              <w:widowControl/>
              <w:jc w:val="left"/>
              <w:rPr>
                <w:color w:val="000000"/>
                <w:kern w:val="0"/>
                <w:sz w:val="22"/>
                <w:szCs w:val="22"/>
              </w:rPr>
            </w:pPr>
            <w:r w:rsidRPr="003E7FA0">
              <w:rPr>
                <w:rFonts w:hint="eastAsia"/>
                <w:color w:val="000000"/>
                <w:kern w:val="0"/>
                <w:sz w:val="22"/>
                <w:szCs w:val="22"/>
              </w:rPr>
              <w:t>量程：</w:t>
            </w:r>
            <w:r w:rsidRPr="003E7FA0">
              <w:rPr>
                <w:rFonts w:hint="eastAsia"/>
                <w:color w:val="000000"/>
                <w:kern w:val="0"/>
                <w:sz w:val="22"/>
                <w:szCs w:val="22"/>
              </w:rPr>
              <w:t>0-5000mm</w:t>
            </w:r>
          </w:p>
          <w:p w14:paraId="5C3CB919" w14:textId="374B6E1B" w:rsidR="003B1324" w:rsidRPr="00BE3BCF" w:rsidRDefault="003B1324" w:rsidP="003B1324">
            <w:pPr>
              <w:widowControl/>
              <w:jc w:val="left"/>
              <w:rPr>
                <w:color w:val="000000"/>
                <w:kern w:val="0"/>
                <w:sz w:val="22"/>
                <w:szCs w:val="22"/>
              </w:rPr>
            </w:pPr>
            <w:r w:rsidRPr="003E7FA0">
              <w:rPr>
                <w:rFonts w:hint="eastAsia"/>
                <w:color w:val="000000"/>
                <w:kern w:val="0"/>
                <w:sz w:val="22"/>
                <w:szCs w:val="22"/>
              </w:rPr>
              <w:t>防爆等级：</w:t>
            </w:r>
            <w:r w:rsidRPr="003E7FA0">
              <w:rPr>
                <w:rFonts w:hint="eastAsia"/>
                <w:color w:val="000000"/>
                <w:kern w:val="0"/>
                <w:sz w:val="22"/>
                <w:szCs w:val="22"/>
              </w:rPr>
              <w:t>EXdIICT4</w:t>
            </w:r>
          </w:p>
        </w:tc>
        <w:tc>
          <w:tcPr>
            <w:tcW w:w="525" w:type="pct"/>
            <w:tcBorders>
              <w:top w:val="nil"/>
              <w:left w:val="nil"/>
              <w:bottom w:val="single" w:sz="4" w:space="0" w:color="auto"/>
              <w:right w:val="single" w:sz="4" w:space="0" w:color="auto"/>
            </w:tcBorders>
            <w:shd w:val="clear" w:color="000000" w:fill="FFFFFF"/>
            <w:noWrap/>
            <w:vAlign w:val="center"/>
          </w:tcPr>
          <w:p w14:paraId="2095ECA5" w14:textId="32C7E2A3" w:rsidR="003B1324" w:rsidRPr="00BE3BCF" w:rsidRDefault="003B1324" w:rsidP="003B1324">
            <w:pPr>
              <w:widowControl/>
              <w:jc w:val="center"/>
              <w:rPr>
                <w:color w:val="000000"/>
                <w:kern w:val="0"/>
                <w:sz w:val="22"/>
                <w:szCs w:val="22"/>
              </w:rPr>
            </w:pPr>
            <w:r>
              <w:rPr>
                <w:color w:val="000000"/>
                <w:kern w:val="0"/>
                <w:sz w:val="22"/>
                <w:szCs w:val="22"/>
              </w:rPr>
              <w:t>4</w:t>
            </w:r>
          </w:p>
        </w:tc>
        <w:tc>
          <w:tcPr>
            <w:tcW w:w="523" w:type="pct"/>
            <w:tcBorders>
              <w:top w:val="nil"/>
              <w:left w:val="nil"/>
              <w:bottom w:val="single" w:sz="4" w:space="0" w:color="auto"/>
              <w:right w:val="single" w:sz="4" w:space="0" w:color="auto"/>
            </w:tcBorders>
            <w:shd w:val="clear" w:color="000000" w:fill="FFFFFF"/>
            <w:noWrap/>
            <w:vAlign w:val="center"/>
          </w:tcPr>
          <w:p w14:paraId="32A43362" w14:textId="1E12685A" w:rsidR="003B1324" w:rsidRPr="00BE3BCF" w:rsidRDefault="003B1324" w:rsidP="003B1324">
            <w:pPr>
              <w:widowControl/>
              <w:jc w:val="center"/>
              <w:rPr>
                <w:color w:val="000000"/>
                <w:kern w:val="0"/>
                <w:sz w:val="22"/>
                <w:szCs w:val="22"/>
              </w:rPr>
            </w:pPr>
            <w:r>
              <w:rPr>
                <w:rFonts w:hint="eastAsia"/>
                <w:color w:val="000000"/>
                <w:kern w:val="0"/>
                <w:sz w:val="22"/>
                <w:szCs w:val="22"/>
              </w:rPr>
              <w:t>台</w:t>
            </w:r>
          </w:p>
        </w:tc>
      </w:tr>
      <w:tr w:rsidR="003B1324" w:rsidRPr="00BE3BCF" w14:paraId="1519363D" w14:textId="77777777" w:rsidTr="00DC326E">
        <w:trPr>
          <w:trHeight w:val="1012"/>
        </w:trPr>
        <w:tc>
          <w:tcPr>
            <w:tcW w:w="526" w:type="pct"/>
            <w:tcBorders>
              <w:top w:val="nil"/>
              <w:left w:val="single" w:sz="4" w:space="0" w:color="auto"/>
              <w:bottom w:val="single" w:sz="4" w:space="0" w:color="auto"/>
              <w:right w:val="single" w:sz="4" w:space="0" w:color="auto"/>
            </w:tcBorders>
            <w:shd w:val="clear" w:color="000000" w:fill="FFFFFF"/>
            <w:noWrap/>
            <w:vAlign w:val="center"/>
          </w:tcPr>
          <w:p w14:paraId="240DCB7A" w14:textId="02ECB2EB" w:rsidR="003B1324" w:rsidRPr="00BE3BCF" w:rsidRDefault="003B1324" w:rsidP="003B1324">
            <w:pPr>
              <w:widowControl/>
              <w:jc w:val="center"/>
              <w:rPr>
                <w:rFonts w:eastAsia="等线"/>
                <w:color w:val="000000"/>
                <w:kern w:val="0"/>
                <w:sz w:val="22"/>
                <w:szCs w:val="22"/>
              </w:rPr>
            </w:pPr>
            <w:r>
              <w:rPr>
                <w:rFonts w:eastAsia="等线" w:hint="eastAsia"/>
                <w:color w:val="000000"/>
                <w:kern w:val="0"/>
                <w:sz w:val="22"/>
                <w:szCs w:val="22"/>
              </w:rPr>
              <w:t>2</w:t>
            </w:r>
            <w:r>
              <w:rPr>
                <w:rFonts w:eastAsia="等线"/>
                <w:color w:val="000000"/>
                <w:kern w:val="0"/>
                <w:sz w:val="22"/>
                <w:szCs w:val="22"/>
              </w:rPr>
              <w:t>0</w:t>
            </w:r>
          </w:p>
        </w:tc>
        <w:tc>
          <w:tcPr>
            <w:tcW w:w="1581" w:type="pct"/>
            <w:tcBorders>
              <w:top w:val="nil"/>
              <w:left w:val="nil"/>
              <w:bottom w:val="single" w:sz="4" w:space="0" w:color="auto"/>
              <w:right w:val="single" w:sz="4" w:space="0" w:color="auto"/>
            </w:tcBorders>
            <w:shd w:val="clear" w:color="000000" w:fill="FFFFFF"/>
            <w:noWrap/>
            <w:vAlign w:val="center"/>
          </w:tcPr>
          <w:p w14:paraId="4043DBB1" w14:textId="2910D37D" w:rsidR="003B1324" w:rsidRPr="00BE3BCF" w:rsidRDefault="003B1324" w:rsidP="003B1324">
            <w:pPr>
              <w:widowControl/>
              <w:jc w:val="center"/>
              <w:rPr>
                <w:color w:val="000000"/>
                <w:kern w:val="0"/>
                <w:sz w:val="22"/>
                <w:szCs w:val="22"/>
              </w:rPr>
            </w:pPr>
            <w:r w:rsidRPr="00BE3BCF">
              <w:rPr>
                <w:color w:val="000000"/>
                <w:kern w:val="0"/>
                <w:sz w:val="22"/>
                <w:szCs w:val="22"/>
              </w:rPr>
              <w:t>管阀件</w:t>
            </w:r>
          </w:p>
        </w:tc>
        <w:tc>
          <w:tcPr>
            <w:tcW w:w="1845" w:type="pct"/>
            <w:tcBorders>
              <w:top w:val="nil"/>
              <w:left w:val="nil"/>
              <w:bottom w:val="single" w:sz="4" w:space="0" w:color="auto"/>
              <w:right w:val="single" w:sz="4" w:space="0" w:color="auto"/>
            </w:tcBorders>
            <w:shd w:val="clear" w:color="000000" w:fill="FFFFFF"/>
            <w:vAlign w:val="center"/>
          </w:tcPr>
          <w:p w14:paraId="064FDD03" w14:textId="77D3FD5E" w:rsidR="003B1324" w:rsidRPr="00BE3BCF" w:rsidRDefault="003B1324" w:rsidP="003B1324">
            <w:pPr>
              <w:widowControl/>
              <w:jc w:val="left"/>
              <w:rPr>
                <w:color w:val="000000"/>
                <w:kern w:val="0"/>
                <w:sz w:val="22"/>
                <w:szCs w:val="22"/>
              </w:rPr>
            </w:pPr>
            <w:r w:rsidRPr="00BE3BCF">
              <w:rPr>
                <w:color w:val="000000"/>
                <w:kern w:val="0"/>
                <w:sz w:val="22"/>
                <w:szCs w:val="22"/>
              </w:rPr>
              <w:t>需满足整体装置搭建</w:t>
            </w:r>
          </w:p>
        </w:tc>
        <w:tc>
          <w:tcPr>
            <w:tcW w:w="525" w:type="pct"/>
            <w:tcBorders>
              <w:top w:val="nil"/>
              <w:left w:val="nil"/>
              <w:bottom w:val="single" w:sz="4" w:space="0" w:color="auto"/>
              <w:right w:val="single" w:sz="4" w:space="0" w:color="auto"/>
            </w:tcBorders>
            <w:shd w:val="clear" w:color="000000" w:fill="FFFFFF"/>
            <w:noWrap/>
            <w:vAlign w:val="center"/>
          </w:tcPr>
          <w:p w14:paraId="40DE690C" w14:textId="4356DDED" w:rsidR="003B1324" w:rsidRPr="00BE3BCF" w:rsidRDefault="003B1324" w:rsidP="003B1324">
            <w:pPr>
              <w:widowControl/>
              <w:jc w:val="center"/>
              <w:rPr>
                <w:color w:val="000000"/>
                <w:kern w:val="0"/>
                <w:sz w:val="22"/>
                <w:szCs w:val="22"/>
              </w:rPr>
            </w:pPr>
            <w:r w:rsidRPr="00BE3BCF">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tcPr>
          <w:p w14:paraId="2F70CA9A" w14:textId="662F5F16" w:rsidR="003B1324" w:rsidRPr="00BE3BCF" w:rsidRDefault="003B1324" w:rsidP="003B1324">
            <w:pPr>
              <w:widowControl/>
              <w:jc w:val="center"/>
              <w:rPr>
                <w:color w:val="000000"/>
                <w:kern w:val="0"/>
                <w:sz w:val="22"/>
                <w:szCs w:val="22"/>
              </w:rPr>
            </w:pPr>
            <w:r w:rsidRPr="00BE3BCF">
              <w:rPr>
                <w:color w:val="000000"/>
                <w:kern w:val="0"/>
                <w:sz w:val="22"/>
                <w:szCs w:val="22"/>
              </w:rPr>
              <w:t>套</w:t>
            </w:r>
          </w:p>
        </w:tc>
      </w:tr>
      <w:tr w:rsidR="003B1324" w:rsidRPr="00BE3BCF" w14:paraId="534089BC" w14:textId="77777777" w:rsidTr="00254E33">
        <w:trPr>
          <w:trHeight w:val="288"/>
        </w:trPr>
        <w:tc>
          <w:tcPr>
            <w:tcW w:w="526" w:type="pct"/>
            <w:tcBorders>
              <w:top w:val="nil"/>
              <w:left w:val="single" w:sz="4" w:space="0" w:color="auto"/>
              <w:bottom w:val="single" w:sz="4" w:space="0" w:color="auto"/>
              <w:right w:val="single" w:sz="4" w:space="0" w:color="auto"/>
            </w:tcBorders>
            <w:shd w:val="clear" w:color="000000" w:fill="FFFFFF"/>
            <w:noWrap/>
            <w:vAlign w:val="center"/>
            <w:hideMark/>
          </w:tcPr>
          <w:p w14:paraId="262C38B4" w14:textId="09A28565" w:rsidR="003B1324" w:rsidRPr="00BE3BCF" w:rsidRDefault="003B1324" w:rsidP="003B1324">
            <w:pPr>
              <w:widowControl/>
              <w:jc w:val="center"/>
              <w:rPr>
                <w:rFonts w:eastAsia="等线"/>
                <w:color w:val="000000"/>
                <w:kern w:val="0"/>
                <w:sz w:val="22"/>
                <w:szCs w:val="22"/>
              </w:rPr>
            </w:pPr>
            <w:r>
              <w:rPr>
                <w:rFonts w:eastAsia="等线" w:hint="eastAsia"/>
                <w:color w:val="000000"/>
                <w:kern w:val="0"/>
                <w:sz w:val="22"/>
                <w:szCs w:val="22"/>
              </w:rPr>
              <w:t>2</w:t>
            </w:r>
            <w:r>
              <w:rPr>
                <w:rFonts w:eastAsia="等线"/>
                <w:color w:val="000000"/>
                <w:kern w:val="0"/>
                <w:sz w:val="22"/>
                <w:szCs w:val="22"/>
              </w:rPr>
              <w:t>1</w:t>
            </w:r>
          </w:p>
        </w:tc>
        <w:tc>
          <w:tcPr>
            <w:tcW w:w="1581" w:type="pct"/>
            <w:tcBorders>
              <w:top w:val="nil"/>
              <w:left w:val="nil"/>
              <w:bottom w:val="single" w:sz="4" w:space="0" w:color="auto"/>
              <w:right w:val="single" w:sz="4" w:space="0" w:color="auto"/>
            </w:tcBorders>
            <w:shd w:val="clear" w:color="000000" w:fill="FFFFFF"/>
            <w:noWrap/>
            <w:vAlign w:val="center"/>
            <w:hideMark/>
          </w:tcPr>
          <w:p w14:paraId="098805D8" w14:textId="77777777" w:rsidR="003B1324" w:rsidRPr="00BE3BCF" w:rsidRDefault="003B1324" w:rsidP="003B1324">
            <w:pPr>
              <w:widowControl/>
              <w:jc w:val="center"/>
              <w:rPr>
                <w:color w:val="000000"/>
                <w:kern w:val="0"/>
                <w:sz w:val="22"/>
                <w:szCs w:val="22"/>
              </w:rPr>
            </w:pPr>
            <w:r w:rsidRPr="00BE3BCF">
              <w:rPr>
                <w:color w:val="000000"/>
                <w:kern w:val="0"/>
                <w:sz w:val="22"/>
                <w:szCs w:val="22"/>
              </w:rPr>
              <w:t>PLC</w:t>
            </w:r>
            <w:r w:rsidRPr="00BE3BCF">
              <w:rPr>
                <w:color w:val="000000"/>
                <w:kern w:val="0"/>
                <w:sz w:val="22"/>
                <w:szCs w:val="22"/>
              </w:rPr>
              <w:t>柜</w:t>
            </w:r>
          </w:p>
        </w:tc>
        <w:tc>
          <w:tcPr>
            <w:tcW w:w="1845" w:type="pct"/>
            <w:tcBorders>
              <w:top w:val="nil"/>
              <w:left w:val="nil"/>
              <w:bottom w:val="single" w:sz="4" w:space="0" w:color="auto"/>
              <w:right w:val="single" w:sz="4" w:space="0" w:color="auto"/>
            </w:tcBorders>
            <w:shd w:val="clear" w:color="000000" w:fill="FFFFFF"/>
            <w:noWrap/>
            <w:vAlign w:val="center"/>
            <w:hideMark/>
          </w:tcPr>
          <w:p w14:paraId="4254E8A4" w14:textId="40A63C92" w:rsidR="003B1324" w:rsidRPr="00BE3BCF" w:rsidRDefault="003B1324" w:rsidP="00DC326E">
            <w:pPr>
              <w:widowControl/>
              <w:jc w:val="left"/>
              <w:rPr>
                <w:color w:val="000000"/>
                <w:kern w:val="0"/>
                <w:sz w:val="22"/>
                <w:szCs w:val="22"/>
              </w:rPr>
            </w:pPr>
            <w:r>
              <w:rPr>
                <w:rFonts w:hint="eastAsia"/>
                <w:color w:val="000000"/>
                <w:kern w:val="0"/>
                <w:sz w:val="22"/>
                <w:szCs w:val="22"/>
              </w:rPr>
              <w:t>电气、</w:t>
            </w:r>
            <w:r w:rsidRPr="00BE3BCF">
              <w:rPr>
                <w:color w:val="000000"/>
                <w:kern w:val="0"/>
                <w:sz w:val="22"/>
                <w:szCs w:val="22"/>
              </w:rPr>
              <w:t>控制系统等</w:t>
            </w:r>
          </w:p>
        </w:tc>
        <w:tc>
          <w:tcPr>
            <w:tcW w:w="525" w:type="pct"/>
            <w:tcBorders>
              <w:top w:val="nil"/>
              <w:left w:val="nil"/>
              <w:bottom w:val="single" w:sz="4" w:space="0" w:color="auto"/>
              <w:right w:val="single" w:sz="4" w:space="0" w:color="auto"/>
            </w:tcBorders>
            <w:shd w:val="clear" w:color="000000" w:fill="FFFFFF"/>
            <w:noWrap/>
            <w:vAlign w:val="center"/>
            <w:hideMark/>
          </w:tcPr>
          <w:p w14:paraId="4E6DA5C2" w14:textId="77777777" w:rsidR="003B1324" w:rsidRPr="00BE3BCF" w:rsidRDefault="003B1324" w:rsidP="003B1324">
            <w:pPr>
              <w:widowControl/>
              <w:jc w:val="center"/>
              <w:rPr>
                <w:color w:val="000000"/>
                <w:kern w:val="0"/>
                <w:sz w:val="22"/>
                <w:szCs w:val="22"/>
              </w:rPr>
            </w:pPr>
            <w:r w:rsidRPr="00BE3BCF">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hideMark/>
          </w:tcPr>
          <w:p w14:paraId="5F7CD692" w14:textId="77777777" w:rsidR="003B1324" w:rsidRPr="00BE3BCF" w:rsidRDefault="003B1324" w:rsidP="003B1324">
            <w:pPr>
              <w:widowControl/>
              <w:jc w:val="center"/>
              <w:rPr>
                <w:color w:val="000000"/>
                <w:kern w:val="0"/>
                <w:sz w:val="22"/>
                <w:szCs w:val="22"/>
              </w:rPr>
            </w:pPr>
            <w:r w:rsidRPr="00BE3BCF">
              <w:rPr>
                <w:color w:val="000000"/>
                <w:kern w:val="0"/>
                <w:sz w:val="22"/>
                <w:szCs w:val="22"/>
              </w:rPr>
              <w:t>套</w:t>
            </w:r>
          </w:p>
        </w:tc>
      </w:tr>
      <w:tr w:rsidR="003B1324" w:rsidRPr="00BE3BCF" w14:paraId="7C102960" w14:textId="77777777" w:rsidTr="00254E33">
        <w:trPr>
          <w:trHeight w:val="288"/>
        </w:trPr>
        <w:tc>
          <w:tcPr>
            <w:tcW w:w="526" w:type="pct"/>
            <w:tcBorders>
              <w:top w:val="nil"/>
              <w:left w:val="single" w:sz="4" w:space="0" w:color="auto"/>
              <w:bottom w:val="single" w:sz="4" w:space="0" w:color="auto"/>
              <w:right w:val="single" w:sz="4" w:space="0" w:color="auto"/>
            </w:tcBorders>
            <w:shd w:val="clear" w:color="000000" w:fill="FFFFFF"/>
            <w:noWrap/>
            <w:vAlign w:val="center"/>
            <w:hideMark/>
          </w:tcPr>
          <w:p w14:paraId="6DF0E44F" w14:textId="63905DDF" w:rsidR="003B1324" w:rsidRPr="00BE3BCF" w:rsidRDefault="003B1324" w:rsidP="003B1324">
            <w:pPr>
              <w:widowControl/>
              <w:jc w:val="center"/>
              <w:rPr>
                <w:rFonts w:eastAsia="等线"/>
                <w:color w:val="000000"/>
                <w:kern w:val="0"/>
                <w:sz w:val="22"/>
                <w:szCs w:val="22"/>
              </w:rPr>
            </w:pPr>
            <w:r>
              <w:rPr>
                <w:rFonts w:eastAsia="等线" w:hint="eastAsia"/>
                <w:color w:val="000000"/>
                <w:kern w:val="0"/>
                <w:sz w:val="22"/>
                <w:szCs w:val="22"/>
              </w:rPr>
              <w:t>2</w:t>
            </w:r>
            <w:r>
              <w:rPr>
                <w:rFonts w:eastAsia="等线"/>
                <w:color w:val="000000"/>
                <w:kern w:val="0"/>
                <w:sz w:val="22"/>
                <w:szCs w:val="22"/>
              </w:rPr>
              <w:t>2</w:t>
            </w:r>
          </w:p>
        </w:tc>
        <w:tc>
          <w:tcPr>
            <w:tcW w:w="1581" w:type="pct"/>
            <w:tcBorders>
              <w:top w:val="nil"/>
              <w:left w:val="nil"/>
              <w:bottom w:val="single" w:sz="4" w:space="0" w:color="auto"/>
              <w:right w:val="single" w:sz="4" w:space="0" w:color="auto"/>
            </w:tcBorders>
            <w:shd w:val="clear" w:color="000000" w:fill="FFFFFF"/>
            <w:noWrap/>
            <w:vAlign w:val="center"/>
            <w:hideMark/>
          </w:tcPr>
          <w:p w14:paraId="4D73A3EF" w14:textId="05C299DA" w:rsidR="003B1324" w:rsidRPr="00BE3BCF" w:rsidRDefault="003B1324" w:rsidP="003B1324">
            <w:pPr>
              <w:widowControl/>
              <w:jc w:val="center"/>
              <w:rPr>
                <w:color w:val="000000"/>
                <w:kern w:val="0"/>
                <w:sz w:val="22"/>
                <w:szCs w:val="22"/>
              </w:rPr>
            </w:pPr>
            <w:r w:rsidRPr="00BE3BCF">
              <w:rPr>
                <w:color w:val="000000"/>
                <w:kern w:val="0"/>
                <w:sz w:val="22"/>
                <w:szCs w:val="22"/>
              </w:rPr>
              <w:t>框架</w:t>
            </w:r>
            <w:r>
              <w:rPr>
                <w:rFonts w:hint="eastAsia"/>
                <w:color w:val="000000"/>
                <w:kern w:val="0"/>
                <w:sz w:val="22"/>
                <w:szCs w:val="22"/>
              </w:rPr>
              <w:t>及</w:t>
            </w:r>
            <w:r w:rsidRPr="00BE3BCF">
              <w:rPr>
                <w:color w:val="000000"/>
                <w:kern w:val="0"/>
                <w:sz w:val="22"/>
                <w:szCs w:val="22"/>
              </w:rPr>
              <w:t>照明</w:t>
            </w:r>
          </w:p>
        </w:tc>
        <w:tc>
          <w:tcPr>
            <w:tcW w:w="1845" w:type="pct"/>
            <w:tcBorders>
              <w:top w:val="nil"/>
              <w:left w:val="nil"/>
              <w:bottom w:val="single" w:sz="4" w:space="0" w:color="auto"/>
              <w:right w:val="single" w:sz="4" w:space="0" w:color="auto"/>
            </w:tcBorders>
            <w:shd w:val="clear" w:color="000000" w:fill="FFFFFF"/>
            <w:noWrap/>
            <w:vAlign w:val="center"/>
            <w:hideMark/>
          </w:tcPr>
          <w:p w14:paraId="6864DDC4" w14:textId="5A52423E" w:rsidR="003B1324" w:rsidRPr="00BE3BCF" w:rsidRDefault="003B1324" w:rsidP="00DC326E">
            <w:pPr>
              <w:widowControl/>
              <w:jc w:val="left"/>
              <w:rPr>
                <w:color w:val="000000"/>
                <w:kern w:val="0"/>
                <w:sz w:val="22"/>
                <w:szCs w:val="22"/>
              </w:rPr>
            </w:pPr>
            <w:r>
              <w:rPr>
                <w:rFonts w:hint="eastAsia"/>
                <w:color w:val="000000"/>
                <w:kern w:val="0"/>
                <w:sz w:val="22"/>
                <w:szCs w:val="22"/>
              </w:rPr>
              <w:t>满足装置要求</w:t>
            </w:r>
          </w:p>
        </w:tc>
        <w:tc>
          <w:tcPr>
            <w:tcW w:w="525" w:type="pct"/>
            <w:tcBorders>
              <w:top w:val="nil"/>
              <w:left w:val="nil"/>
              <w:bottom w:val="single" w:sz="4" w:space="0" w:color="auto"/>
              <w:right w:val="single" w:sz="4" w:space="0" w:color="auto"/>
            </w:tcBorders>
            <w:shd w:val="clear" w:color="000000" w:fill="FFFFFF"/>
            <w:noWrap/>
            <w:vAlign w:val="center"/>
            <w:hideMark/>
          </w:tcPr>
          <w:p w14:paraId="009C8F29" w14:textId="77777777" w:rsidR="003B1324" w:rsidRPr="00BE3BCF" w:rsidRDefault="003B1324" w:rsidP="003B1324">
            <w:pPr>
              <w:widowControl/>
              <w:jc w:val="center"/>
              <w:rPr>
                <w:color w:val="000000"/>
                <w:kern w:val="0"/>
                <w:sz w:val="22"/>
                <w:szCs w:val="22"/>
              </w:rPr>
            </w:pPr>
            <w:r w:rsidRPr="00BE3BCF">
              <w:rPr>
                <w:color w:val="000000"/>
                <w:kern w:val="0"/>
                <w:sz w:val="22"/>
                <w:szCs w:val="22"/>
              </w:rPr>
              <w:t>1</w:t>
            </w:r>
          </w:p>
        </w:tc>
        <w:tc>
          <w:tcPr>
            <w:tcW w:w="523" w:type="pct"/>
            <w:tcBorders>
              <w:top w:val="nil"/>
              <w:left w:val="nil"/>
              <w:bottom w:val="single" w:sz="4" w:space="0" w:color="auto"/>
              <w:right w:val="single" w:sz="4" w:space="0" w:color="auto"/>
            </w:tcBorders>
            <w:shd w:val="clear" w:color="000000" w:fill="FFFFFF"/>
            <w:noWrap/>
            <w:vAlign w:val="center"/>
            <w:hideMark/>
          </w:tcPr>
          <w:p w14:paraId="112CBB0A" w14:textId="77777777" w:rsidR="003B1324" w:rsidRPr="00BE3BCF" w:rsidRDefault="003B1324" w:rsidP="003B1324">
            <w:pPr>
              <w:widowControl/>
              <w:jc w:val="center"/>
              <w:rPr>
                <w:color w:val="000000"/>
                <w:kern w:val="0"/>
                <w:sz w:val="22"/>
                <w:szCs w:val="22"/>
              </w:rPr>
            </w:pPr>
            <w:r w:rsidRPr="00BE3BCF">
              <w:rPr>
                <w:color w:val="000000"/>
                <w:kern w:val="0"/>
                <w:sz w:val="22"/>
                <w:szCs w:val="22"/>
              </w:rPr>
              <w:t>套</w:t>
            </w:r>
          </w:p>
        </w:tc>
      </w:tr>
    </w:tbl>
    <w:p w14:paraId="5E2575BA" w14:textId="77777777" w:rsidR="00D16652" w:rsidRDefault="007C6201">
      <w:pPr>
        <w:pStyle w:val="ac"/>
        <w:numPr>
          <w:ilvl w:val="255"/>
          <w:numId w:val="0"/>
        </w:numPr>
        <w:spacing w:beforeLines="50" w:before="156" w:line="360" w:lineRule="auto"/>
        <w:ind w:firstLineChars="200" w:firstLine="420"/>
        <w:rPr>
          <w:szCs w:val="21"/>
        </w:rPr>
      </w:pPr>
      <w:r w:rsidRPr="00BE3BCF">
        <w:rPr>
          <w:szCs w:val="21"/>
        </w:rPr>
        <w:t>本采购为整体系统整体采购，因此供应商不仅提供上述设备，还需提供上述设备的整体安装、调试、培训服务及安装过程中的各类耗材。</w:t>
      </w:r>
    </w:p>
    <w:p w14:paraId="23E1A20A" w14:textId="6A7AB91F" w:rsidR="00F14CC1" w:rsidRPr="00BE3BCF" w:rsidRDefault="00F14CC1">
      <w:pPr>
        <w:pStyle w:val="ac"/>
        <w:numPr>
          <w:ilvl w:val="255"/>
          <w:numId w:val="0"/>
        </w:numPr>
        <w:spacing w:beforeLines="50" w:before="156" w:line="360" w:lineRule="auto"/>
        <w:ind w:firstLineChars="200" w:firstLine="420"/>
        <w:rPr>
          <w:rFonts w:hint="eastAsia"/>
          <w:szCs w:val="21"/>
        </w:rPr>
      </w:pPr>
      <w:r>
        <w:rPr>
          <w:rFonts w:hint="eastAsia"/>
          <w:szCs w:val="21"/>
        </w:rPr>
        <w:t>所有</w:t>
      </w:r>
      <w:r>
        <w:rPr>
          <w:szCs w:val="21"/>
        </w:rPr>
        <w:t>设备需要在</w:t>
      </w:r>
      <w:r>
        <w:rPr>
          <w:rFonts w:hint="eastAsia"/>
          <w:szCs w:val="21"/>
        </w:rPr>
        <w:t>-</w:t>
      </w:r>
      <w:r>
        <w:rPr>
          <w:szCs w:val="21"/>
        </w:rPr>
        <w:t xml:space="preserve">32.7 </w:t>
      </w:r>
      <w:r w:rsidRPr="00F14CC1">
        <w:rPr>
          <w:rFonts w:hint="eastAsia"/>
          <w:szCs w:val="21"/>
          <w:vertAlign w:val="superscript"/>
        </w:rPr>
        <w:t>o</w:t>
      </w:r>
      <w:r>
        <w:rPr>
          <w:rFonts w:hint="eastAsia"/>
          <w:szCs w:val="21"/>
        </w:rPr>
        <w:t>C</w:t>
      </w:r>
      <w:r>
        <w:rPr>
          <w:szCs w:val="21"/>
        </w:rPr>
        <w:t>–</w:t>
      </w:r>
      <w:r>
        <w:rPr>
          <w:rFonts w:hint="eastAsia"/>
          <w:szCs w:val="21"/>
        </w:rPr>
        <w:t xml:space="preserve">39.5 </w:t>
      </w:r>
      <w:r w:rsidRPr="00F14CC1">
        <w:rPr>
          <w:szCs w:val="21"/>
          <w:vertAlign w:val="superscript"/>
        </w:rPr>
        <w:t>o</w:t>
      </w:r>
      <w:r>
        <w:rPr>
          <w:szCs w:val="21"/>
        </w:rPr>
        <w:t>C</w:t>
      </w:r>
      <w:r>
        <w:rPr>
          <w:rFonts w:hint="eastAsia"/>
          <w:szCs w:val="21"/>
        </w:rPr>
        <w:t>，</w:t>
      </w:r>
      <w:r>
        <w:rPr>
          <w:szCs w:val="21"/>
        </w:rPr>
        <w:t>风速</w:t>
      </w:r>
      <w:r>
        <w:rPr>
          <w:rFonts w:hint="eastAsia"/>
          <w:szCs w:val="21"/>
        </w:rPr>
        <w:t xml:space="preserve">32 </w:t>
      </w:r>
      <w:r>
        <w:rPr>
          <w:szCs w:val="21"/>
        </w:rPr>
        <w:t>m/s</w:t>
      </w:r>
      <w:r>
        <w:rPr>
          <w:rFonts w:hint="eastAsia"/>
          <w:szCs w:val="21"/>
        </w:rPr>
        <w:t>的条件下工作</w:t>
      </w:r>
      <w:r>
        <w:rPr>
          <w:szCs w:val="21"/>
        </w:rPr>
        <w:t>。</w:t>
      </w:r>
      <w:bookmarkStart w:id="4" w:name="_GoBack"/>
      <w:bookmarkEnd w:id="4"/>
    </w:p>
    <w:p w14:paraId="4A4CF08B" w14:textId="47A40634" w:rsidR="00D16652" w:rsidRPr="00BE3BCF" w:rsidRDefault="00BB5CB7">
      <w:pPr>
        <w:spacing w:beforeLines="50" w:before="156" w:line="360" w:lineRule="auto"/>
        <w:rPr>
          <w:szCs w:val="21"/>
        </w:rPr>
      </w:pPr>
      <w:r w:rsidRPr="00BE3BCF">
        <w:rPr>
          <w:szCs w:val="21"/>
        </w:rPr>
        <w:t>3.</w:t>
      </w:r>
      <w:r w:rsidR="007C6201" w:rsidRPr="00BE3BCF">
        <w:rPr>
          <w:szCs w:val="21"/>
        </w:rPr>
        <w:t>技术规格</w:t>
      </w:r>
    </w:p>
    <w:p w14:paraId="35486687" w14:textId="125D7C99" w:rsidR="00AC67EB" w:rsidRPr="00BE3BCF" w:rsidRDefault="00AC67EB" w:rsidP="00AC67EB">
      <w:pPr>
        <w:autoSpaceDE w:val="0"/>
        <w:autoSpaceDN w:val="0"/>
        <w:adjustRightInd w:val="0"/>
        <w:spacing w:line="360" w:lineRule="auto"/>
        <w:rPr>
          <w:color w:val="000000"/>
          <w:szCs w:val="21"/>
        </w:rPr>
      </w:pPr>
      <w:r w:rsidRPr="00BE3BCF">
        <w:rPr>
          <w:color w:val="000000"/>
          <w:szCs w:val="21"/>
        </w:rPr>
        <w:t xml:space="preserve">3.1 </w:t>
      </w:r>
      <w:r w:rsidR="00E75A17" w:rsidRPr="00BE3BCF">
        <w:rPr>
          <w:szCs w:val="21"/>
        </w:rPr>
        <w:t>供应商</w:t>
      </w:r>
      <w:r w:rsidR="00495625">
        <w:rPr>
          <w:rFonts w:hint="eastAsia"/>
          <w:szCs w:val="21"/>
        </w:rPr>
        <w:t>后续</w:t>
      </w:r>
      <w:r w:rsidRPr="00BE3BCF">
        <w:rPr>
          <w:color w:val="000000"/>
          <w:szCs w:val="21"/>
        </w:rPr>
        <w:t>负责吸收系统的设计深化，包括并不限于以下内容：</w:t>
      </w:r>
    </w:p>
    <w:p w14:paraId="35922B46" w14:textId="1E3BDDF9" w:rsidR="00AC67EB" w:rsidRPr="00BE3BCF" w:rsidRDefault="00AC67EB" w:rsidP="00AC67EB">
      <w:pPr>
        <w:widowControl/>
        <w:spacing w:line="360" w:lineRule="auto"/>
        <w:ind w:firstLineChars="200" w:firstLine="420"/>
        <w:jc w:val="left"/>
        <w:rPr>
          <w:color w:val="000000"/>
          <w:kern w:val="0"/>
          <w:szCs w:val="21"/>
        </w:rPr>
      </w:pPr>
      <w:r w:rsidRPr="00BE3BCF">
        <w:rPr>
          <w:color w:val="000000"/>
          <w:kern w:val="0"/>
          <w:szCs w:val="21"/>
        </w:rPr>
        <w:t xml:space="preserve">(1) </w:t>
      </w:r>
      <w:r w:rsidRPr="00BE3BCF">
        <w:rPr>
          <w:color w:val="000000"/>
          <w:kern w:val="0"/>
          <w:szCs w:val="21"/>
        </w:rPr>
        <w:t>优化吸收系统工艺系统设计及设备选型</w:t>
      </w:r>
    </w:p>
    <w:p w14:paraId="4392FB4A" w14:textId="79BF57A5" w:rsidR="00AC67EB" w:rsidRPr="00BE3BCF" w:rsidRDefault="00AC67EB" w:rsidP="00AC67EB">
      <w:pPr>
        <w:widowControl/>
        <w:spacing w:line="360" w:lineRule="auto"/>
        <w:ind w:firstLineChars="200" w:firstLine="420"/>
        <w:jc w:val="left"/>
        <w:rPr>
          <w:color w:val="000000"/>
          <w:kern w:val="0"/>
          <w:szCs w:val="21"/>
        </w:rPr>
      </w:pPr>
      <w:r w:rsidRPr="00BE3BCF">
        <w:rPr>
          <w:color w:val="000000"/>
          <w:kern w:val="0"/>
          <w:szCs w:val="21"/>
        </w:rPr>
        <w:t xml:space="preserve">(2) </w:t>
      </w:r>
      <w:r w:rsidRPr="00BE3BCF">
        <w:rPr>
          <w:color w:val="000000"/>
          <w:kern w:val="0"/>
          <w:szCs w:val="21"/>
        </w:rPr>
        <w:t>完成吸收系统内配管设计</w:t>
      </w:r>
    </w:p>
    <w:p w14:paraId="78BF1E12" w14:textId="3C924C01" w:rsidR="00AC67EB" w:rsidRPr="00BE3BCF" w:rsidRDefault="00AC67EB" w:rsidP="00AC67EB">
      <w:pPr>
        <w:widowControl/>
        <w:spacing w:line="360" w:lineRule="auto"/>
        <w:ind w:firstLineChars="200" w:firstLine="420"/>
        <w:jc w:val="left"/>
        <w:rPr>
          <w:color w:val="000000"/>
          <w:kern w:val="0"/>
          <w:szCs w:val="21"/>
        </w:rPr>
      </w:pPr>
      <w:r w:rsidRPr="00BE3BCF">
        <w:rPr>
          <w:color w:val="000000"/>
          <w:kern w:val="0"/>
          <w:szCs w:val="21"/>
        </w:rPr>
        <w:t xml:space="preserve">(3) </w:t>
      </w:r>
      <w:r w:rsidRPr="00BE3BCF">
        <w:rPr>
          <w:color w:val="000000"/>
          <w:kern w:val="0"/>
          <w:szCs w:val="21"/>
        </w:rPr>
        <w:t>完成吸收系统内仪表选型及接地设计</w:t>
      </w:r>
    </w:p>
    <w:p w14:paraId="56F190B9" w14:textId="537A8DF7" w:rsidR="00AC67EB" w:rsidRPr="00BE3BCF" w:rsidRDefault="00AC67EB" w:rsidP="00AC67EB">
      <w:pPr>
        <w:widowControl/>
        <w:spacing w:line="360" w:lineRule="auto"/>
        <w:ind w:firstLineChars="200" w:firstLine="420"/>
        <w:jc w:val="left"/>
        <w:rPr>
          <w:color w:val="000000"/>
          <w:kern w:val="0"/>
          <w:szCs w:val="21"/>
        </w:rPr>
      </w:pPr>
      <w:r w:rsidRPr="00BE3BCF">
        <w:rPr>
          <w:color w:val="000000"/>
          <w:kern w:val="0"/>
          <w:szCs w:val="21"/>
        </w:rPr>
        <w:t xml:space="preserve">(4) </w:t>
      </w:r>
      <w:r w:rsidRPr="00BE3BCF">
        <w:rPr>
          <w:color w:val="000000"/>
          <w:kern w:val="0"/>
          <w:szCs w:val="21"/>
        </w:rPr>
        <w:t>完成吸收系统内结构框架设计</w:t>
      </w:r>
    </w:p>
    <w:p w14:paraId="0C49F089" w14:textId="1FA52123" w:rsidR="00AC67EB" w:rsidRPr="00BE3BCF" w:rsidRDefault="00AC67EB" w:rsidP="00AC67EB">
      <w:pPr>
        <w:widowControl/>
        <w:spacing w:line="360" w:lineRule="auto"/>
        <w:ind w:firstLineChars="200" w:firstLine="420"/>
        <w:jc w:val="left"/>
        <w:rPr>
          <w:color w:val="000000"/>
          <w:kern w:val="0"/>
          <w:szCs w:val="21"/>
        </w:rPr>
      </w:pPr>
      <w:r w:rsidRPr="00BE3BCF">
        <w:rPr>
          <w:color w:val="000000"/>
          <w:kern w:val="0"/>
          <w:szCs w:val="21"/>
        </w:rPr>
        <w:t xml:space="preserve">(5) </w:t>
      </w:r>
      <w:r w:rsidRPr="00BE3BCF">
        <w:rPr>
          <w:color w:val="000000"/>
          <w:kern w:val="0"/>
          <w:szCs w:val="21"/>
        </w:rPr>
        <w:t>完成吸收系统内变配电及照明设计</w:t>
      </w:r>
    </w:p>
    <w:p w14:paraId="0B9D7DC2" w14:textId="462AFC99" w:rsidR="00AC67EB" w:rsidRPr="00BE3BCF" w:rsidRDefault="00AC67EB" w:rsidP="00AC67EB">
      <w:pPr>
        <w:autoSpaceDE w:val="0"/>
        <w:autoSpaceDN w:val="0"/>
        <w:adjustRightInd w:val="0"/>
        <w:spacing w:line="360" w:lineRule="auto"/>
        <w:ind w:firstLineChars="200" w:firstLine="420"/>
        <w:rPr>
          <w:color w:val="000000"/>
          <w:kern w:val="0"/>
          <w:szCs w:val="21"/>
        </w:rPr>
      </w:pPr>
      <w:r w:rsidRPr="00BE3BCF">
        <w:rPr>
          <w:color w:val="000000"/>
          <w:kern w:val="0"/>
          <w:szCs w:val="21"/>
        </w:rPr>
        <w:t>设计深化完成后，需提供详细设计文件供买方审查，审查通过后方可进行制造、采购等相关工作</w:t>
      </w:r>
      <w:r w:rsidR="00846BBB" w:rsidRPr="00BE3BCF">
        <w:rPr>
          <w:color w:val="000000"/>
          <w:kern w:val="0"/>
          <w:szCs w:val="21"/>
        </w:rPr>
        <w:t>,</w:t>
      </w:r>
      <w:r w:rsidR="00846BBB" w:rsidRPr="00BE3BCF">
        <w:rPr>
          <w:color w:val="000000"/>
          <w:kern w:val="0"/>
          <w:szCs w:val="21"/>
        </w:rPr>
        <w:t>卖方需严格依照化工设计国家标准对本装置进行生产建设</w:t>
      </w:r>
      <w:r w:rsidRPr="00BE3BCF">
        <w:rPr>
          <w:color w:val="000000"/>
          <w:kern w:val="0"/>
          <w:szCs w:val="21"/>
        </w:rPr>
        <w:t>。</w:t>
      </w:r>
    </w:p>
    <w:p w14:paraId="05566FC6" w14:textId="21A8A742" w:rsidR="002663E8" w:rsidRPr="00BE3BCF" w:rsidRDefault="002663E8" w:rsidP="002663E8">
      <w:pPr>
        <w:autoSpaceDE w:val="0"/>
        <w:autoSpaceDN w:val="0"/>
        <w:adjustRightInd w:val="0"/>
        <w:spacing w:line="360" w:lineRule="auto"/>
        <w:rPr>
          <w:color w:val="000000"/>
          <w:kern w:val="0"/>
          <w:szCs w:val="21"/>
        </w:rPr>
      </w:pPr>
      <w:r w:rsidRPr="00BE3BCF">
        <w:rPr>
          <w:color w:val="000000"/>
          <w:kern w:val="0"/>
          <w:szCs w:val="21"/>
        </w:rPr>
        <w:t>3.2</w:t>
      </w:r>
      <w:r w:rsidR="00495625">
        <w:rPr>
          <w:rFonts w:hint="eastAsia"/>
          <w:color w:val="000000"/>
          <w:kern w:val="0"/>
          <w:szCs w:val="21"/>
        </w:rPr>
        <w:t>供应商的</w:t>
      </w:r>
      <w:r w:rsidRPr="00BE3BCF">
        <w:rPr>
          <w:color w:val="000000"/>
          <w:kern w:val="0"/>
          <w:szCs w:val="21"/>
        </w:rPr>
        <w:t>设计能力要求</w:t>
      </w:r>
    </w:p>
    <w:p w14:paraId="36C7765D" w14:textId="343AD13C" w:rsidR="002663E8" w:rsidRPr="00BE3BCF" w:rsidRDefault="002663E8" w:rsidP="002663E8">
      <w:pPr>
        <w:widowControl/>
        <w:spacing w:line="360" w:lineRule="auto"/>
        <w:ind w:firstLineChars="200" w:firstLine="420"/>
        <w:jc w:val="left"/>
        <w:rPr>
          <w:color w:val="000000"/>
          <w:kern w:val="0"/>
          <w:szCs w:val="21"/>
        </w:rPr>
      </w:pPr>
      <w:r w:rsidRPr="00BE3BCF">
        <w:rPr>
          <w:color w:val="000000"/>
          <w:kern w:val="0"/>
          <w:szCs w:val="21"/>
        </w:rPr>
        <w:t>（</w:t>
      </w:r>
      <w:r w:rsidRPr="00BE3BCF">
        <w:rPr>
          <w:color w:val="000000"/>
          <w:kern w:val="0"/>
          <w:szCs w:val="21"/>
        </w:rPr>
        <w:t>1</w:t>
      </w:r>
      <w:r w:rsidRPr="00BE3BCF">
        <w:rPr>
          <w:color w:val="000000"/>
          <w:kern w:val="0"/>
          <w:szCs w:val="21"/>
        </w:rPr>
        <w:t>）供应商</w:t>
      </w:r>
      <w:r w:rsidR="00495625">
        <w:rPr>
          <w:rFonts w:hint="eastAsia"/>
          <w:color w:val="000000"/>
          <w:kern w:val="0"/>
          <w:szCs w:val="21"/>
        </w:rPr>
        <w:t>可</w:t>
      </w:r>
      <w:r w:rsidRPr="00BE3BCF">
        <w:rPr>
          <w:color w:val="000000"/>
          <w:kern w:val="0"/>
          <w:szCs w:val="21"/>
        </w:rPr>
        <w:t>提供合理且详细的</w:t>
      </w:r>
      <w:r w:rsidRPr="00BE3BCF">
        <w:rPr>
          <w:color w:val="000000"/>
          <w:kern w:val="0"/>
          <w:szCs w:val="21"/>
        </w:rPr>
        <w:t>PID</w:t>
      </w:r>
      <w:r w:rsidRPr="00BE3BCF">
        <w:rPr>
          <w:color w:val="000000"/>
          <w:kern w:val="0"/>
          <w:szCs w:val="21"/>
        </w:rPr>
        <w:t>管道仪表流程图；</w:t>
      </w:r>
    </w:p>
    <w:p w14:paraId="01B5CA8F" w14:textId="2E97297C" w:rsidR="002663E8" w:rsidRPr="00BE3BCF" w:rsidRDefault="002663E8" w:rsidP="002663E8">
      <w:pPr>
        <w:widowControl/>
        <w:spacing w:line="360" w:lineRule="auto"/>
        <w:ind w:firstLineChars="200" w:firstLine="420"/>
        <w:jc w:val="left"/>
        <w:rPr>
          <w:color w:val="000000"/>
          <w:kern w:val="0"/>
          <w:szCs w:val="21"/>
        </w:rPr>
      </w:pPr>
      <w:r w:rsidRPr="00BE3BCF">
        <w:rPr>
          <w:color w:val="000000"/>
          <w:kern w:val="0"/>
          <w:szCs w:val="21"/>
        </w:rPr>
        <w:t>（</w:t>
      </w:r>
      <w:r w:rsidRPr="00BE3BCF">
        <w:rPr>
          <w:color w:val="000000"/>
          <w:kern w:val="0"/>
          <w:szCs w:val="21"/>
        </w:rPr>
        <w:t>2</w:t>
      </w:r>
      <w:r w:rsidRPr="00BE3BCF">
        <w:rPr>
          <w:color w:val="000000"/>
          <w:kern w:val="0"/>
          <w:szCs w:val="21"/>
        </w:rPr>
        <w:t>）供应商</w:t>
      </w:r>
      <w:r w:rsidR="00495625">
        <w:rPr>
          <w:rFonts w:hint="eastAsia"/>
          <w:color w:val="000000"/>
          <w:kern w:val="0"/>
          <w:szCs w:val="21"/>
        </w:rPr>
        <w:t>可</w:t>
      </w:r>
      <w:r w:rsidRPr="00BE3BCF">
        <w:rPr>
          <w:color w:val="000000"/>
          <w:kern w:val="0"/>
          <w:szCs w:val="21"/>
        </w:rPr>
        <w:t>提供合理的采样及检测方案；</w:t>
      </w:r>
    </w:p>
    <w:p w14:paraId="37BF0ADD" w14:textId="6401C739" w:rsidR="002663E8" w:rsidRPr="00BE3BCF" w:rsidRDefault="002663E8" w:rsidP="002663E8">
      <w:pPr>
        <w:widowControl/>
        <w:spacing w:line="360" w:lineRule="auto"/>
        <w:ind w:firstLineChars="200" w:firstLine="420"/>
        <w:jc w:val="left"/>
        <w:rPr>
          <w:color w:val="000000"/>
          <w:kern w:val="0"/>
          <w:szCs w:val="21"/>
        </w:rPr>
      </w:pPr>
      <w:r w:rsidRPr="00BE3BCF">
        <w:rPr>
          <w:color w:val="000000"/>
          <w:kern w:val="0"/>
          <w:szCs w:val="21"/>
        </w:rPr>
        <w:t>（</w:t>
      </w:r>
      <w:r w:rsidRPr="00BE3BCF">
        <w:rPr>
          <w:color w:val="000000"/>
          <w:kern w:val="0"/>
          <w:szCs w:val="21"/>
        </w:rPr>
        <w:t>3</w:t>
      </w:r>
      <w:r w:rsidRPr="00BE3BCF">
        <w:rPr>
          <w:color w:val="000000"/>
          <w:kern w:val="0"/>
          <w:szCs w:val="21"/>
        </w:rPr>
        <w:t>）供应商</w:t>
      </w:r>
      <w:r w:rsidR="00495625">
        <w:rPr>
          <w:rFonts w:hint="eastAsia"/>
          <w:color w:val="000000"/>
          <w:kern w:val="0"/>
          <w:szCs w:val="21"/>
        </w:rPr>
        <w:t>可</w:t>
      </w:r>
      <w:r w:rsidRPr="00BE3BCF">
        <w:rPr>
          <w:color w:val="000000"/>
          <w:kern w:val="0"/>
          <w:szCs w:val="21"/>
        </w:rPr>
        <w:t>进行合理的设备选型；</w:t>
      </w:r>
    </w:p>
    <w:p w14:paraId="5611135E" w14:textId="6F2BC737" w:rsidR="002663E8" w:rsidRPr="00BE3BCF" w:rsidRDefault="002663E8" w:rsidP="00993B09">
      <w:pPr>
        <w:widowControl/>
        <w:spacing w:line="360" w:lineRule="auto"/>
        <w:ind w:firstLineChars="200" w:firstLine="420"/>
        <w:jc w:val="left"/>
        <w:rPr>
          <w:color w:val="000000"/>
          <w:kern w:val="0"/>
          <w:szCs w:val="21"/>
        </w:rPr>
      </w:pPr>
      <w:r w:rsidRPr="00BE3BCF">
        <w:rPr>
          <w:color w:val="000000"/>
          <w:kern w:val="0"/>
          <w:szCs w:val="21"/>
        </w:rPr>
        <w:lastRenderedPageBreak/>
        <w:t>（</w:t>
      </w:r>
      <w:r w:rsidRPr="00BE3BCF">
        <w:rPr>
          <w:color w:val="000000"/>
          <w:kern w:val="0"/>
          <w:szCs w:val="21"/>
        </w:rPr>
        <w:t>4</w:t>
      </w:r>
      <w:r w:rsidRPr="00BE3BCF">
        <w:rPr>
          <w:color w:val="000000"/>
          <w:kern w:val="0"/>
          <w:szCs w:val="21"/>
        </w:rPr>
        <w:t>）供应商</w:t>
      </w:r>
      <w:r w:rsidR="00495625">
        <w:rPr>
          <w:rFonts w:hint="eastAsia"/>
          <w:color w:val="000000"/>
          <w:kern w:val="0"/>
          <w:szCs w:val="21"/>
        </w:rPr>
        <w:t>可</w:t>
      </w:r>
      <w:r w:rsidRPr="00BE3BCF">
        <w:rPr>
          <w:color w:val="000000"/>
          <w:kern w:val="0"/>
          <w:szCs w:val="21"/>
        </w:rPr>
        <w:t>提供合理控制逻辑描述。</w:t>
      </w:r>
    </w:p>
    <w:p w14:paraId="33EE219E" w14:textId="2D5B5CF4" w:rsidR="00AC67EB" w:rsidRPr="00BE3BCF" w:rsidRDefault="00AC67EB" w:rsidP="00AC67EB">
      <w:pPr>
        <w:autoSpaceDE w:val="0"/>
        <w:autoSpaceDN w:val="0"/>
        <w:adjustRightInd w:val="0"/>
        <w:spacing w:line="360" w:lineRule="auto"/>
        <w:rPr>
          <w:color w:val="000000"/>
          <w:szCs w:val="21"/>
        </w:rPr>
      </w:pPr>
      <w:r w:rsidRPr="00BE3BCF">
        <w:rPr>
          <w:color w:val="000000"/>
          <w:szCs w:val="21"/>
        </w:rPr>
        <w:t>3.</w:t>
      </w:r>
      <w:r w:rsidR="002663E8" w:rsidRPr="00BE3BCF">
        <w:rPr>
          <w:color w:val="000000"/>
          <w:szCs w:val="21"/>
        </w:rPr>
        <w:t>3</w:t>
      </w:r>
      <w:r w:rsidR="005D2DDA" w:rsidRPr="00BE3BCF">
        <w:rPr>
          <w:color w:val="000000"/>
          <w:szCs w:val="21"/>
        </w:rPr>
        <w:t xml:space="preserve"> </w:t>
      </w:r>
      <w:r w:rsidRPr="00BE3BCF">
        <w:rPr>
          <w:color w:val="000000"/>
          <w:szCs w:val="21"/>
        </w:rPr>
        <w:t>完成吸收系统具备开车条件所需要的所有安装工作，包含但不限于设备、管道、钢结构、电气、仪表、电信、分析化验、消防等除土建污水处理外的所有工作。</w:t>
      </w:r>
    </w:p>
    <w:p w14:paraId="518C6F55" w14:textId="2509C71F" w:rsidR="00AC67EB" w:rsidRDefault="00AC67EB" w:rsidP="00AC67EB">
      <w:pPr>
        <w:autoSpaceDE w:val="0"/>
        <w:autoSpaceDN w:val="0"/>
        <w:adjustRightInd w:val="0"/>
        <w:spacing w:line="360" w:lineRule="auto"/>
        <w:rPr>
          <w:color w:val="000000"/>
          <w:szCs w:val="21"/>
        </w:rPr>
      </w:pPr>
      <w:r w:rsidRPr="00BE3BCF">
        <w:rPr>
          <w:color w:val="000000"/>
          <w:szCs w:val="21"/>
        </w:rPr>
        <w:t>3.</w:t>
      </w:r>
      <w:r w:rsidR="002663E8" w:rsidRPr="00BE3BCF">
        <w:rPr>
          <w:color w:val="000000"/>
          <w:szCs w:val="21"/>
        </w:rPr>
        <w:t>4</w:t>
      </w:r>
      <w:r w:rsidR="005D2DDA" w:rsidRPr="00BE3BCF">
        <w:rPr>
          <w:color w:val="000000"/>
          <w:szCs w:val="21"/>
        </w:rPr>
        <w:t xml:space="preserve"> </w:t>
      </w:r>
      <w:r w:rsidRPr="00BE3BCF">
        <w:rPr>
          <w:color w:val="000000"/>
          <w:szCs w:val="21"/>
        </w:rPr>
        <w:t>吸收系统内所有设备管线的吹扫，气密，试压，负责装置内所有界面防火涂料喷涂，完成所有动设备的单机试车，完成所有仪表的调校，完成操作培训、开车现场服务工作。</w:t>
      </w:r>
    </w:p>
    <w:p w14:paraId="1397EDEB" w14:textId="0328B8DF" w:rsidR="00AC67EB" w:rsidRPr="00BE3BCF" w:rsidRDefault="00AC67EB" w:rsidP="00AC67EB">
      <w:pPr>
        <w:autoSpaceDE w:val="0"/>
        <w:autoSpaceDN w:val="0"/>
        <w:adjustRightInd w:val="0"/>
        <w:spacing w:line="360" w:lineRule="auto"/>
        <w:rPr>
          <w:color w:val="000000"/>
          <w:szCs w:val="21"/>
        </w:rPr>
      </w:pPr>
      <w:r w:rsidRPr="00BE3BCF">
        <w:rPr>
          <w:color w:val="000000"/>
          <w:szCs w:val="21"/>
        </w:rPr>
        <w:t>3.</w:t>
      </w:r>
      <w:r w:rsidR="002663E8" w:rsidRPr="00BE3BCF">
        <w:rPr>
          <w:color w:val="000000"/>
          <w:szCs w:val="21"/>
        </w:rPr>
        <w:t>5</w:t>
      </w:r>
      <w:r w:rsidRPr="00BE3BCF">
        <w:rPr>
          <w:color w:val="000000"/>
          <w:szCs w:val="21"/>
        </w:rPr>
        <w:t xml:space="preserve"> </w:t>
      </w:r>
      <w:r w:rsidRPr="00BE3BCF">
        <w:rPr>
          <w:color w:val="000000"/>
          <w:szCs w:val="21"/>
        </w:rPr>
        <w:t>设备性能</w:t>
      </w:r>
    </w:p>
    <w:p w14:paraId="77571037" w14:textId="77777777" w:rsidR="00AC67EB" w:rsidRPr="00BE3BCF" w:rsidRDefault="00AC67EB" w:rsidP="00AC67EB">
      <w:pPr>
        <w:autoSpaceDE w:val="0"/>
        <w:autoSpaceDN w:val="0"/>
        <w:adjustRightInd w:val="0"/>
        <w:spacing w:line="360" w:lineRule="auto"/>
        <w:rPr>
          <w:color w:val="000000"/>
          <w:szCs w:val="21"/>
        </w:rPr>
      </w:pPr>
      <w:r w:rsidRPr="00BE3BCF">
        <w:rPr>
          <w:color w:val="000000"/>
          <w:szCs w:val="21"/>
        </w:rPr>
        <w:t xml:space="preserve">(1) </w:t>
      </w:r>
      <w:r w:rsidRPr="00BE3BCF">
        <w:rPr>
          <w:color w:val="000000"/>
          <w:szCs w:val="21"/>
        </w:rPr>
        <w:t>噪声的保证值按《</w:t>
      </w:r>
      <w:r w:rsidRPr="00BE3BCF">
        <w:rPr>
          <w:color w:val="000000"/>
          <w:szCs w:val="21"/>
        </w:rPr>
        <w:t>GB13348-2008</w:t>
      </w:r>
      <w:r w:rsidRPr="00BE3BCF">
        <w:rPr>
          <w:color w:val="000000"/>
          <w:szCs w:val="21"/>
        </w:rPr>
        <w:t>》标准执行。</w:t>
      </w:r>
    </w:p>
    <w:p w14:paraId="6216178C" w14:textId="7620A9A9" w:rsidR="00AC67EB" w:rsidRPr="00BE3BCF" w:rsidRDefault="00AC67EB" w:rsidP="00AC67EB">
      <w:pPr>
        <w:autoSpaceDE w:val="0"/>
        <w:autoSpaceDN w:val="0"/>
        <w:adjustRightInd w:val="0"/>
        <w:spacing w:line="360" w:lineRule="auto"/>
        <w:rPr>
          <w:color w:val="000000"/>
          <w:szCs w:val="21"/>
        </w:rPr>
      </w:pPr>
      <w:r w:rsidRPr="00BE3BCF">
        <w:rPr>
          <w:color w:val="000000"/>
          <w:szCs w:val="21"/>
        </w:rPr>
        <w:t xml:space="preserve">(2) </w:t>
      </w:r>
      <w:r w:rsidRPr="00BE3BCF">
        <w:rPr>
          <w:color w:val="000000"/>
          <w:szCs w:val="21"/>
        </w:rPr>
        <w:t>运转保证：设备连续运转周期为</w:t>
      </w:r>
      <w:r w:rsidR="004471C3" w:rsidRPr="00BE3BCF">
        <w:rPr>
          <w:color w:val="000000"/>
          <w:szCs w:val="21"/>
        </w:rPr>
        <w:t>不小于</w:t>
      </w:r>
      <w:r w:rsidRPr="00BE3BCF">
        <w:rPr>
          <w:color w:val="000000"/>
          <w:szCs w:val="21"/>
        </w:rPr>
        <w:t>4800 h</w:t>
      </w:r>
      <w:r w:rsidRPr="00BE3BCF">
        <w:rPr>
          <w:color w:val="000000"/>
          <w:szCs w:val="21"/>
        </w:rPr>
        <w:t>。</w:t>
      </w:r>
    </w:p>
    <w:p w14:paraId="2BDC831A" w14:textId="4670090E" w:rsidR="00AC67EB" w:rsidRPr="00BE3BCF" w:rsidRDefault="00AC67EB" w:rsidP="00AC67EB">
      <w:pPr>
        <w:autoSpaceDE w:val="0"/>
        <w:autoSpaceDN w:val="0"/>
        <w:adjustRightInd w:val="0"/>
        <w:spacing w:line="360" w:lineRule="auto"/>
        <w:rPr>
          <w:color w:val="000000"/>
          <w:szCs w:val="21"/>
        </w:rPr>
      </w:pPr>
      <w:r w:rsidRPr="00BE3BCF">
        <w:rPr>
          <w:color w:val="000000"/>
          <w:szCs w:val="21"/>
        </w:rPr>
        <w:t>(</w:t>
      </w:r>
      <w:r w:rsidR="00B548E7" w:rsidRPr="00BE3BCF">
        <w:rPr>
          <w:color w:val="000000"/>
          <w:szCs w:val="21"/>
        </w:rPr>
        <w:t>3</w:t>
      </w:r>
      <w:r w:rsidRPr="00BE3BCF">
        <w:rPr>
          <w:color w:val="000000"/>
          <w:szCs w:val="21"/>
        </w:rPr>
        <w:t xml:space="preserve">) </w:t>
      </w:r>
      <w:r w:rsidRPr="00BE3BCF">
        <w:rPr>
          <w:color w:val="000000"/>
          <w:szCs w:val="21"/>
        </w:rPr>
        <w:t>氨水浓度：</w:t>
      </w:r>
      <w:r w:rsidRPr="00BE3BCF">
        <w:rPr>
          <w:color w:val="000000"/>
          <w:szCs w:val="21"/>
        </w:rPr>
        <w:t>10 wt%</w:t>
      </w:r>
      <w:r w:rsidRPr="00BE3BCF">
        <w:rPr>
          <w:color w:val="000000"/>
          <w:szCs w:val="21"/>
        </w:rPr>
        <w:t>。</w:t>
      </w:r>
    </w:p>
    <w:p w14:paraId="7117C25B" w14:textId="2A7F0A7E" w:rsidR="00AC67EB" w:rsidRPr="00BE3BCF" w:rsidRDefault="00AC67EB" w:rsidP="00AC67EB">
      <w:pPr>
        <w:autoSpaceDE w:val="0"/>
        <w:autoSpaceDN w:val="0"/>
        <w:adjustRightInd w:val="0"/>
        <w:spacing w:line="360" w:lineRule="auto"/>
        <w:rPr>
          <w:color w:val="000000"/>
          <w:szCs w:val="21"/>
        </w:rPr>
      </w:pPr>
      <w:r w:rsidRPr="00BE3BCF">
        <w:rPr>
          <w:color w:val="000000"/>
          <w:szCs w:val="21"/>
        </w:rPr>
        <w:t>(</w:t>
      </w:r>
      <w:r w:rsidR="001C0193" w:rsidRPr="00BE3BCF">
        <w:rPr>
          <w:color w:val="000000"/>
          <w:szCs w:val="21"/>
        </w:rPr>
        <w:t>4</w:t>
      </w:r>
      <w:r w:rsidRPr="00BE3BCF">
        <w:rPr>
          <w:color w:val="000000"/>
          <w:szCs w:val="21"/>
        </w:rPr>
        <w:t xml:space="preserve">) </w:t>
      </w:r>
      <w:r w:rsidRPr="00BE3BCF">
        <w:rPr>
          <w:szCs w:val="21"/>
        </w:rPr>
        <w:t>性能考核的程序</w:t>
      </w:r>
    </w:p>
    <w:p w14:paraId="37880429" w14:textId="5AD124BC" w:rsidR="00AC67EB" w:rsidRPr="00BE3BCF" w:rsidRDefault="00AC67EB" w:rsidP="00AC67EB">
      <w:pPr>
        <w:tabs>
          <w:tab w:val="left" w:pos="900"/>
        </w:tabs>
        <w:spacing w:beforeLines="50" w:before="156" w:line="360" w:lineRule="auto"/>
        <w:ind w:firstLineChars="200" w:firstLine="420"/>
        <w:rPr>
          <w:szCs w:val="21"/>
        </w:rPr>
      </w:pPr>
      <w:r w:rsidRPr="00BE3BCF">
        <w:rPr>
          <w:rFonts w:ascii="宋体" w:hAnsi="宋体" w:cs="宋体" w:hint="eastAsia"/>
          <w:szCs w:val="21"/>
        </w:rPr>
        <w:t>①</w:t>
      </w:r>
      <w:r w:rsidRPr="00BE3BCF">
        <w:rPr>
          <w:szCs w:val="21"/>
        </w:rPr>
        <w:t>工程安竣工后，按商定程序进行单机试车和试运转在试车期间，可自行操作并调试。</w:t>
      </w:r>
    </w:p>
    <w:p w14:paraId="78147055" w14:textId="42FF0157" w:rsidR="00AC67EB" w:rsidRPr="00BE3BCF" w:rsidRDefault="00AC67EB" w:rsidP="00AC67EB">
      <w:pPr>
        <w:tabs>
          <w:tab w:val="left" w:pos="900"/>
        </w:tabs>
        <w:spacing w:beforeLines="50" w:before="156" w:line="360" w:lineRule="auto"/>
        <w:ind w:firstLineChars="200" w:firstLine="420"/>
        <w:rPr>
          <w:szCs w:val="21"/>
        </w:rPr>
      </w:pPr>
      <w:r w:rsidRPr="00BE3BCF">
        <w:rPr>
          <w:rFonts w:ascii="宋体" w:hAnsi="宋体" w:cs="宋体" w:hint="eastAsia"/>
          <w:szCs w:val="21"/>
        </w:rPr>
        <w:t>②</w:t>
      </w:r>
      <w:r w:rsidRPr="00BE3BCF">
        <w:rPr>
          <w:szCs w:val="21"/>
        </w:rPr>
        <w:t>性能考核期间所需的详细程序，例如试运转方案，需记录的操作数据，应该采取的对策和方式，性能考核试车期间收集的所有数据的评价方法等，</w:t>
      </w:r>
      <w:r w:rsidR="00E75A17" w:rsidRPr="00BE3BCF">
        <w:rPr>
          <w:szCs w:val="21"/>
        </w:rPr>
        <w:t>并</w:t>
      </w:r>
      <w:r w:rsidRPr="00BE3BCF">
        <w:rPr>
          <w:szCs w:val="21"/>
        </w:rPr>
        <w:t>编写详细说明。</w:t>
      </w:r>
    </w:p>
    <w:p w14:paraId="340E3222" w14:textId="56178164" w:rsidR="00AC67EB" w:rsidRPr="00BE3BCF" w:rsidRDefault="00E75A17" w:rsidP="00AC67EB">
      <w:pPr>
        <w:tabs>
          <w:tab w:val="left" w:pos="900"/>
        </w:tabs>
        <w:spacing w:beforeLines="50" w:before="156" w:line="360" w:lineRule="auto"/>
        <w:ind w:firstLine="420"/>
        <w:rPr>
          <w:szCs w:val="21"/>
        </w:rPr>
      </w:pPr>
      <w:r w:rsidRPr="00BE3BCF">
        <w:rPr>
          <w:rFonts w:ascii="宋体" w:hAnsi="宋体" w:cs="宋体" w:hint="eastAsia"/>
          <w:szCs w:val="21"/>
        </w:rPr>
        <w:t>③</w:t>
      </w:r>
      <w:r w:rsidR="00AC67EB" w:rsidRPr="00BE3BCF">
        <w:rPr>
          <w:szCs w:val="21"/>
        </w:rPr>
        <w:t>验证全部保证指标的性能考核，应</w:t>
      </w:r>
      <w:r w:rsidR="00AC67EB" w:rsidRPr="00BE3BCF">
        <w:rPr>
          <w:szCs w:val="21"/>
        </w:rPr>
        <w:t xml:space="preserve"> 72 </w:t>
      </w:r>
      <w:r w:rsidR="00AC67EB" w:rsidRPr="00BE3BCF">
        <w:rPr>
          <w:szCs w:val="21"/>
        </w:rPr>
        <w:t>小时连续进行。</w:t>
      </w:r>
    </w:p>
    <w:p w14:paraId="1FA61287" w14:textId="602D0003" w:rsidR="00AC67EB" w:rsidRPr="00BE3BCF" w:rsidRDefault="00E75A17" w:rsidP="00AC67EB">
      <w:pPr>
        <w:tabs>
          <w:tab w:val="left" w:pos="900"/>
        </w:tabs>
        <w:spacing w:beforeLines="50" w:before="156" w:line="360" w:lineRule="auto"/>
        <w:ind w:firstLineChars="200" w:firstLine="420"/>
        <w:rPr>
          <w:szCs w:val="21"/>
        </w:rPr>
      </w:pPr>
      <w:r w:rsidRPr="00BE3BCF">
        <w:rPr>
          <w:rFonts w:ascii="宋体" w:hAnsi="宋体" w:cs="宋体" w:hint="eastAsia"/>
          <w:szCs w:val="21"/>
        </w:rPr>
        <w:t>④</w:t>
      </w:r>
      <w:r w:rsidR="00AC67EB" w:rsidRPr="00BE3BCF">
        <w:rPr>
          <w:szCs w:val="21"/>
        </w:rPr>
        <w:t>在评价合同备的实际操作性能时，应取整个试期所有测定数据</w:t>
      </w:r>
      <w:r w:rsidR="00AC67EB" w:rsidRPr="00BE3BCF">
        <w:rPr>
          <w:szCs w:val="21"/>
        </w:rPr>
        <w:t>(</w:t>
      </w:r>
      <w:r w:rsidR="00AC67EB" w:rsidRPr="00BE3BCF">
        <w:rPr>
          <w:szCs w:val="21"/>
        </w:rPr>
        <w:t>每小时抄录一次所有仪表和分析仪上的各种读数</w:t>
      </w:r>
      <w:r w:rsidR="00AC67EB" w:rsidRPr="00BE3BCF">
        <w:rPr>
          <w:szCs w:val="21"/>
        </w:rPr>
        <w:t>)</w:t>
      </w:r>
      <w:r w:rsidR="00AC67EB" w:rsidRPr="00BE3BCF">
        <w:rPr>
          <w:szCs w:val="21"/>
        </w:rPr>
        <w:t>的平均值。并应考虑计量和分析的容许误差及其校正值，计量允许误差和分析容许误差应经双方同意，而且保证值是指性能考核结果，是处在计算误差的范围内。</w:t>
      </w:r>
    </w:p>
    <w:p w14:paraId="673D1F76" w14:textId="6218A98A" w:rsidR="002663E8" w:rsidRPr="00BE3BCF" w:rsidRDefault="002663E8" w:rsidP="00993B09">
      <w:pPr>
        <w:autoSpaceDE w:val="0"/>
        <w:autoSpaceDN w:val="0"/>
        <w:adjustRightInd w:val="0"/>
        <w:spacing w:line="360" w:lineRule="auto"/>
        <w:rPr>
          <w:szCs w:val="21"/>
        </w:rPr>
      </w:pPr>
      <w:r w:rsidRPr="00BE3BCF">
        <w:rPr>
          <w:szCs w:val="21"/>
        </w:rPr>
        <w:t>3.6</w:t>
      </w:r>
      <w:r w:rsidRPr="00BE3BCF">
        <w:rPr>
          <w:szCs w:val="21"/>
        </w:rPr>
        <w:t>其他指标</w:t>
      </w:r>
    </w:p>
    <w:p w14:paraId="7A11171B" w14:textId="2A48A091" w:rsidR="00AC67EB" w:rsidRPr="00BE3BCF" w:rsidRDefault="002663E8" w:rsidP="00AC67EB">
      <w:pPr>
        <w:autoSpaceDE w:val="0"/>
        <w:autoSpaceDN w:val="0"/>
        <w:adjustRightInd w:val="0"/>
        <w:spacing w:line="360" w:lineRule="auto"/>
        <w:rPr>
          <w:color w:val="000000"/>
          <w:szCs w:val="21"/>
        </w:rPr>
      </w:pPr>
      <w:r w:rsidRPr="00BE3BCF">
        <w:rPr>
          <w:color w:val="000000"/>
          <w:szCs w:val="21"/>
        </w:rPr>
        <w:t>工艺流量</w:t>
      </w:r>
      <w:r w:rsidR="00846BBB" w:rsidRPr="00BE3BCF">
        <w:rPr>
          <w:color w:val="000000"/>
          <w:szCs w:val="21"/>
        </w:rPr>
        <w:t>偏差</w:t>
      </w:r>
      <w:r w:rsidRPr="00BE3BCF">
        <w:rPr>
          <w:color w:val="000000"/>
          <w:szCs w:val="21"/>
        </w:rPr>
        <w:t>：</w:t>
      </w:r>
      <w:r w:rsidR="00846BBB" w:rsidRPr="00BE3BCF">
        <w:rPr>
          <w:color w:val="000000"/>
          <w:szCs w:val="21"/>
        </w:rPr>
        <w:t>≤±2%F.S</w:t>
      </w:r>
    </w:p>
    <w:p w14:paraId="348E6177" w14:textId="7749D386" w:rsidR="00846BBB" w:rsidRPr="00BE3BCF" w:rsidRDefault="00846BBB" w:rsidP="00AC67EB">
      <w:pPr>
        <w:autoSpaceDE w:val="0"/>
        <w:autoSpaceDN w:val="0"/>
        <w:adjustRightInd w:val="0"/>
        <w:spacing w:line="360" w:lineRule="auto"/>
        <w:rPr>
          <w:color w:val="000000"/>
          <w:szCs w:val="21"/>
        </w:rPr>
      </w:pPr>
      <w:r w:rsidRPr="00BE3BCF">
        <w:rPr>
          <w:color w:val="000000"/>
          <w:szCs w:val="21"/>
        </w:rPr>
        <w:t>工艺温度偏差：</w:t>
      </w:r>
      <w:r w:rsidRPr="00BE3BCF">
        <w:rPr>
          <w:color w:val="000000"/>
          <w:szCs w:val="21"/>
        </w:rPr>
        <w:t>≤±1℃</w:t>
      </w:r>
    </w:p>
    <w:p w14:paraId="6D2C99DB" w14:textId="122D43EE" w:rsidR="00846BBB" w:rsidRPr="00BE3BCF" w:rsidRDefault="00846BBB" w:rsidP="00AC67EB">
      <w:pPr>
        <w:autoSpaceDE w:val="0"/>
        <w:autoSpaceDN w:val="0"/>
        <w:adjustRightInd w:val="0"/>
        <w:spacing w:line="360" w:lineRule="auto"/>
        <w:rPr>
          <w:color w:val="000000"/>
          <w:szCs w:val="21"/>
        </w:rPr>
      </w:pPr>
      <w:r w:rsidRPr="00BE3BCF">
        <w:rPr>
          <w:color w:val="000000"/>
          <w:szCs w:val="21"/>
        </w:rPr>
        <w:t>工艺压力偏差：</w:t>
      </w:r>
      <w:r w:rsidRPr="00BE3BCF">
        <w:rPr>
          <w:color w:val="000000"/>
          <w:szCs w:val="21"/>
        </w:rPr>
        <w:t>≤±2%F.S</w:t>
      </w:r>
    </w:p>
    <w:p w14:paraId="31AADA82" w14:textId="2B6747E6" w:rsidR="00846BBB" w:rsidRPr="00BE3BCF" w:rsidRDefault="00846BBB" w:rsidP="00AC67EB">
      <w:pPr>
        <w:autoSpaceDE w:val="0"/>
        <w:autoSpaceDN w:val="0"/>
        <w:adjustRightInd w:val="0"/>
        <w:spacing w:line="360" w:lineRule="auto"/>
        <w:rPr>
          <w:color w:val="000000"/>
          <w:szCs w:val="21"/>
        </w:rPr>
      </w:pPr>
      <w:r w:rsidRPr="00BE3BCF">
        <w:rPr>
          <w:color w:val="000000"/>
          <w:szCs w:val="21"/>
        </w:rPr>
        <w:t>分析检测偏差：</w:t>
      </w:r>
      <w:r w:rsidRPr="00BE3BCF">
        <w:rPr>
          <w:color w:val="000000"/>
          <w:szCs w:val="21"/>
        </w:rPr>
        <w:t>≤±1%F.S</w:t>
      </w:r>
    </w:p>
    <w:p w14:paraId="6270F74A" w14:textId="77777777" w:rsidR="002663E8" w:rsidRPr="00BE3BCF" w:rsidRDefault="002663E8" w:rsidP="00AC67EB">
      <w:pPr>
        <w:autoSpaceDE w:val="0"/>
        <w:autoSpaceDN w:val="0"/>
        <w:adjustRightInd w:val="0"/>
        <w:spacing w:line="360" w:lineRule="auto"/>
        <w:rPr>
          <w:color w:val="000000"/>
          <w:szCs w:val="21"/>
        </w:rPr>
      </w:pPr>
    </w:p>
    <w:p w14:paraId="2C1175A1" w14:textId="77777777" w:rsidR="00D16652" w:rsidRPr="00BE3BCF" w:rsidRDefault="007C6201">
      <w:pPr>
        <w:tabs>
          <w:tab w:val="left" w:pos="900"/>
        </w:tabs>
        <w:spacing w:beforeLines="50" w:before="156" w:line="360" w:lineRule="auto"/>
        <w:rPr>
          <w:b/>
          <w:szCs w:val="21"/>
        </w:rPr>
      </w:pPr>
      <w:r w:rsidRPr="00BE3BCF">
        <w:rPr>
          <w:b/>
          <w:szCs w:val="21"/>
        </w:rPr>
        <w:t>五、采购标的需满足的服务标准、期限、效率等要求</w:t>
      </w:r>
    </w:p>
    <w:p w14:paraId="34DA69A5" w14:textId="77777777" w:rsidR="00D16652" w:rsidRPr="00BE3BCF" w:rsidRDefault="007C6201">
      <w:pPr>
        <w:numPr>
          <w:ilvl w:val="0"/>
          <w:numId w:val="3"/>
        </w:numPr>
        <w:tabs>
          <w:tab w:val="left" w:pos="900"/>
        </w:tabs>
        <w:spacing w:beforeLines="50" w:before="156" w:line="360" w:lineRule="auto"/>
        <w:rPr>
          <w:szCs w:val="21"/>
        </w:rPr>
      </w:pPr>
      <w:r w:rsidRPr="00BE3BCF">
        <w:rPr>
          <w:szCs w:val="21"/>
        </w:rPr>
        <w:t>质保期：</w:t>
      </w:r>
      <w:r w:rsidRPr="00BE3BCF">
        <w:rPr>
          <w:szCs w:val="21"/>
        </w:rPr>
        <w:t xml:space="preserve"> </w:t>
      </w:r>
      <w:r w:rsidRPr="00BE3BCF">
        <w:rPr>
          <w:szCs w:val="21"/>
          <w:u w:val="single"/>
        </w:rPr>
        <w:t xml:space="preserve">  3  </w:t>
      </w:r>
      <w:r w:rsidRPr="00BE3BCF">
        <w:rPr>
          <w:szCs w:val="21"/>
        </w:rPr>
        <w:t>年。质保期满后，仍需提供专业维修服务，投标人在投标文件中需注明维修服务单项报价。</w:t>
      </w:r>
    </w:p>
    <w:p w14:paraId="3A13B5B6" w14:textId="77777777" w:rsidR="00D16652" w:rsidRPr="00BE3BCF" w:rsidRDefault="007C6201">
      <w:pPr>
        <w:numPr>
          <w:ilvl w:val="0"/>
          <w:numId w:val="3"/>
        </w:numPr>
        <w:tabs>
          <w:tab w:val="left" w:pos="900"/>
        </w:tabs>
        <w:spacing w:beforeLines="50" w:before="156" w:line="360" w:lineRule="auto"/>
        <w:rPr>
          <w:szCs w:val="21"/>
        </w:rPr>
      </w:pPr>
      <w:r w:rsidRPr="00BE3BCF">
        <w:rPr>
          <w:szCs w:val="21"/>
        </w:rPr>
        <w:lastRenderedPageBreak/>
        <w:t>服务响应时间：接到维修电话后</w:t>
      </w:r>
      <w:r w:rsidRPr="00BE3BCF">
        <w:rPr>
          <w:szCs w:val="21"/>
        </w:rPr>
        <w:t>4</w:t>
      </w:r>
      <w:r w:rsidRPr="00BE3BCF">
        <w:rPr>
          <w:szCs w:val="21"/>
        </w:rPr>
        <w:t>小时内给予明确答复，</w:t>
      </w:r>
      <w:r w:rsidRPr="00BE3BCF">
        <w:rPr>
          <w:szCs w:val="21"/>
        </w:rPr>
        <w:t>24</w:t>
      </w:r>
      <w:r w:rsidRPr="00BE3BCF">
        <w:rPr>
          <w:szCs w:val="21"/>
        </w:rPr>
        <w:t>小时内到达现场维修。维修人员到现场后若问题特殊无法现场修复的，供货方需在</w:t>
      </w:r>
      <w:r w:rsidRPr="00BE3BCF">
        <w:rPr>
          <w:szCs w:val="21"/>
        </w:rPr>
        <w:t>48</w:t>
      </w:r>
      <w:r w:rsidRPr="00BE3BCF">
        <w:rPr>
          <w:szCs w:val="21"/>
        </w:rPr>
        <w:t>小时内给出合理解决方案。</w:t>
      </w:r>
    </w:p>
    <w:p w14:paraId="212EC7A2" w14:textId="66C25871" w:rsidR="00D16652" w:rsidRPr="00BE3BCF" w:rsidRDefault="007C6201">
      <w:pPr>
        <w:numPr>
          <w:ilvl w:val="0"/>
          <w:numId w:val="3"/>
        </w:numPr>
        <w:tabs>
          <w:tab w:val="left" w:pos="900"/>
        </w:tabs>
        <w:spacing w:beforeLines="50" w:before="156" w:line="360" w:lineRule="auto"/>
        <w:rPr>
          <w:b/>
          <w:szCs w:val="21"/>
        </w:rPr>
      </w:pPr>
      <w:r w:rsidRPr="00BE3BCF">
        <w:rPr>
          <w:szCs w:val="21"/>
        </w:rPr>
        <w:t>培训要求：</w:t>
      </w:r>
      <w:r w:rsidRPr="00BE3BCF">
        <w:rPr>
          <w:szCs w:val="21"/>
          <w:u w:val="single"/>
        </w:rPr>
        <w:t xml:space="preserve"> </w:t>
      </w:r>
      <w:r w:rsidRPr="00BE3BCF">
        <w:rPr>
          <w:szCs w:val="21"/>
          <w:u w:val="single"/>
        </w:rPr>
        <w:t>提供不少于</w:t>
      </w:r>
      <w:r w:rsidR="00B548E7" w:rsidRPr="00BE3BCF">
        <w:rPr>
          <w:szCs w:val="21"/>
          <w:u w:val="single"/>
        </w:rPr>
        <w:t>3</w:t>
      </w:r>
      <w:r w:rsidRPr="00BE3BCF">
        <w:rPr>
          <w:szCs w:val="21"/>
          <w:u w:val="single"/>
        </w:rPr>
        <w:t>次现场规模性专业培训</w:t>
      </w:r>
      <w:r w:rsidR="00B548E7" w:rsidRPr="00BE3BCF">
        <w:rPr>
          <w:szCs w:val="21"/>
          <w:u w:val="single"/>
        </w:rPr>
        <w:t>，并提供纸质和视频资料。</w:t>
      </w:r>
      <w:r w:rsidRPr="00BE3BCF">
        <w:rPr>
          <w:szCs w:val="21"/>
          <w:u w:val="single"/>
        </w:rPr>
        <w:t xml:space="preserve">  </w:t>
      </w:r>
      <w:r w:rsidRPr="00BE3BCF">
        <w:rPr>
          <w:b/>
          <w:szCs w:val="21"/>
        </w:rPr>
        <w:t xml:space="preserve"> </w:t>
      </w:r>
    </w:p>
    <w:p w14:paraId="1AAD5464" w14:textId="77777777" w:rsidR="00D16652" w:rsidRPr="00BE3BCF" w:rsidRDefault="007C6201">
      <w:pPr>
        <w:tabs>
          <w:tab w:val="left" w:pos="900"/>
        </w:tabs>
        <w:spacing w:beforeLines="50" w:before="156" w:line="360" w:lineRule="auto"/>
        <w:rPr>
          <w:b/>
          <w:szCs w:val="21"/>
        </w:rPr>
      </w:pPr>
      <w:r w:rsidRPr="00BE3BCF">
        <w:rPr>
          <w:b/>
          <w:szCs w:val="21"/>
        </w:rPr>
        <w:t>六、采购标的的履约验收方案</w:t>
      </w:r>
    </w:p>
    <w:tbl>
      <w:tblPr>
        <w:tblStyle w:val="aa"/>
        <w:tblW w:w="8601" w:type="dxa"/>
        <w:tblLook w:val="04A0" w:firstRow="1" w:lastRow="0" w:firstColumn="1" w:lastColumn="0" w:noHBand="0" w:noVBand="1"/>
      </w:tblPr>
      <w:tblGrid>
        <w:gridCol w:w="1059"/>
        <w:gridCol w:w="2777"/>
        <w:gridCol w:w="2260"/>
        <w:gridCol w:w="2505"/>
      </w:tblGrid>
      <w:tr w:rsidR="00D16652" w:rsidRPr="00BE3BCF" w14:paraId="64E02EFF" w14:textId="77777777">
        <w:tc>
          <w:tcPr>
            <w:tcW w:w="1059" w:type="dxa"/>
          </w:tcPr>
          <w:p w14:paraId="068B3F32" w14:textId="77777777" w:rsidR="00D16652" w:rsidRPr="00BE3BCF" w:rsidRDefault="007C6201">
            <w:pPr>
              <w:widowControl/>
              <w:spacing w:line="450" w:lineRule="atLeast"/>
              <w:jc w:val="center"/>
              <w:textAlignment w:val="baseline"/>
              <w:rPr>
                <w:rFonts w:eastAsiaTheme="minorEastAsia"/>
                <w:kern w:val="0"/>
                <w:szCs w:val="21"/>
              </w:rPr>
            </w:pPr>
            <w:r w:rsidRPr="00BE3BCF">
              <w:rPr>
                <w:rFonts w:eastAsiaTheme="minorEastAsia"/>
                <w:kern w:val="0"/>
                <w:szCs w:val="21"/>
              </w:rPr>
              <w:t>验收主体</w:t>
            </w:r>
          </w:p>
        </w:tc>
        <w:tc>
          <w:tcPr>
            <w:tcW w:w="7542" w:type="dxa"/>
            <w:gridSpan w:val="3"/>
          </w:tcPr>
          <w:p w14:paraId="270423DA" w14:textId="7A3E20D1" w:rsidR="00D16652" w:rsidRPr="00BE3BCF" w:rsidRDefault="00AC67EB">
            <w:pPr>
              <w:widowControl/>
              <w:spacing w:line="450" w:lineRule="atLeast"/>
              <w:jc w:val="center"/>
              <w:textAlignment w:val="baseline"/>
              <w:rPr>
                <w:rFonts w:eastAsiaTheme="minorEastAsia"/>
                <w:kern w:val="0"/>
                <w:szCs w:val="21"/>
              </w:rPr>
            </w:pPr>
            <w:r w:rsidRPr="00BE3BCF">
              <w:rPr>
                <w:rFonts w:eastAsiaTheme="minorEastAsia"/>
                <w:kern w:val="0"/>
                <w:szCs w:val="21"/>
              </w:rPr>
              <w:t>氨吸收和氮氧化物吸收系统</w:t>
            </w:r>
          </w:p>
        </w:tc>
      </w:tr>
      <w:tr w:rsidR="00D16652" w:rsidRPr="00BE3BCF" w14:paraId="1A115BF8" w14:textId="77777777">
        <w:tc>
          <w:tcPr>
            <w:tcW w:w="8601" w:type="dxa"/>
            <w:gridSpan w:val="4"/>
          </w:tcPr>
          <w:p w14:paraId="0777CD73" w14:textId="77777777" w:rsidR="00D16652" w:rsidRPr="00BE3BCF" w:rsidRDefault="007C6201">
            <w:pPr>
              <w:widowControl/>
              <w:spacing w:line="450" w:lineRule="atLeast"/>
              <w:jc w:val="center"/>
              <w:textAlignment w:val="baseline"/>
              <w:rPr>
                <w:rFonts w:eastAsiaTheme="minorEastAsia"/>
                <w:kern w:val="0"/>
                <w:szCs w:val="21"/>
              </w:rPr>
            </w:pPr>
            <w:r w:rsidRPr="00BE3BCF">
              <w:rPr>
                <w:rFonts w:eastAsiaTheme="minorEastAsia"/>
                <w:kern w:val="0"/>
                <w:szCs w:val="21"/>
              </w:rPr>
              <w:t>现场验收的内容及方法</w:t>
            </w:r>
          </w:p>
        </w:tc>
      </w:tr>
      <w:tr w:rsidR="00D16652" w:rsidRPr="00BE3BCF" w14:paraId="43B45886" w14:textId="77777777">
        <w:tc>
          <w:tcPr>
            <w:tcW w:w="1059" w:type="dxa"/>
          </w:tcPr>
          <w:p w14:paraId="2701EC7F" w14:textId="77777777" w:rsidR="00D16652" w:rsidRPr="00BE3BCF" w:rsidRDefault="007C6201">
            <w:pPr>
              <w:widowControl/>
              <w:spacing w:line="450" w:lineRule="atLeast"/>
              <w:jc w:val="left"/>
              <w:textAlignment w:val="baseline"/>
              <w:rPr>
                <w:rFonts w:eastAsiaTheme="minorEastAsia"/>
                <w:kern w:val="0"/>
                <w:szCs w:val="21"/>
              </w:rPr>
            </w:pPr>
            <w:r w:rsidRPr="00BE3BCF">
              <w:rPr>
                <w:rFonts w:eastAsiaTheme="minorEastAsia"/>
                <w:kern w:val="0"/>
                <w:szCs w:val="21"/>
              </w:rPr>
              <w:t>序号</w:t>
            </w:r>
          </w:p>
        </w:tc>
        <w:tc>
          <w:tcPr>
            <w:tcW w:w="2777" w:type="dxa"/>
          </w:tcPr>
          <w:p w14:paraId="0FDA8ED8" w14:textId="77777777" w:rsidR="00D16652" w:rsidRPr="00BE3BCF" w:rsidRDefault="007C6201">
            <w:pPr>
              <w:widowControl/>
              <w:spacing w:line="450" w:lineRule="atLeast"/>
              <w:jc w:val="left"/>
              <w:textAlignment w:val="baseline"/>
              <w:rPr>
                <w:rFonts w:eastAsiaTheme="minorEastAsia"/>
                <w:kern w:val="0"/>
                <w:szCs w:val="21"/>
              </w:rPr>
            </w:pPr>
            <w:r w:rsidRPr="00BE3BCF">
              <w:rPr>
                <w:rFonts w:eastAsiaTheme="minorEastAsia"/>
                <w:kern w:val="0"/>
                <w:szCs w:val="21"/>
              </w:rPr>
              <w:t>功能或指标</w:t>
            </w:r>
          </w:p>
        </w:tc>
        <w:tc>
          <w:tcPr>
            <w:tcW w:w="2260" w:type="dxa"/>
          </w:tcPr>
          <w:p w14:paraId="4EA6AB9E" w14:textId="77777777" w:rsidR="00D16652" w:rsidRPr="00BE3BCF" w:rsidRDefault="007C6201">
            <w:pPr>
              <w:widowControl/>
              <w:spacing w:line="450" w:lineRule="atLeast"/>
              <w:jc w:val="left"/>
              <w:textAlignment w:val="baseline"/>
              <w:rPr>
                <w:rFonts w:eastAsiaTheme="minorEastAsia"/>
                <w:kern w:val="0"/>
                <w:szCs w:val="21"/>
              </w:rPr>
            </w:pPr>
            <w:r w:rsidRPr="00BE3BCF">
              <w:rPr>
                <w:rFonts w:eastAsiaTheme="minorEastAsia"/>
                <w:kern w:val="0"/>
                <w:szCs w:val="21"/>
              </w:rPr>
              <w:t>验收方式或测试方法</w:t>
            </w:r>
          </w:p>
        </w:tc>
        <w:tc>
          <w:tcPr>
            <w:tcW w:w="2505" w:type="dxa"/>
          </w:tcPr>
          <w:p w14:paraId="6B129A3F" w14:textId="77777777" w:rsidR="00D16652" w:rsidRPr="00BE3BCF" w:rsidRDefault="007C6201">
            <w:pPr>
              <w:widowControl/>
              <w:spacing w:line="450" w:lineRule="atLeast"/>
              <w:ind w:firstLine="487"/>
              <w:jc w:val="left"/>
              <w:textAlignment w:val="baseline"/>
              <w:rPr>
                <w:rFonts w:eastAsiaTheme="minorEastAsia"/>
                <w:kern w:val="0"/>
                <w:szCs w:val="21"/>
              </w:rPr>
            </w:pPr>
            <w:r w:rsidRPr="00BE3BCF">
              <w:rPr>
                <w:rFonts w:eastAsiaTheme="minorEastAsia"/>
                <w:kern w:val="0"/>
                <w:szCs w:val="21"/>
              </w:rPr>
              <w:t>履约情况</w:t>
            </w:r>
          </w:p>
        </w:tc>
      </w:tr>
      <w:tr w:rsidR="00AC67EB" w:rsidRPr="00BE3BCF" w14:paraId="3E3E3E02" w14:textId="77777777">
        <w:tc>
          <w:tcPr>
            <w:tcW w:w="1059" w:type="dxa"/>
          </w:tcPr>
          <w:p w14:paraId="78B4ED69" w14:textId="3C5650E6" w:rsidR="00AC67EB" w:rsidRPr="00BE3BCF" w:rsidRDefault="00AC67EB" w:rsidP="00AC67EB">
            <w:pPr>
              <w:widowControl/>
              <w:spacing w:line="450" w:lineRule="atLeast"/>
              <w:jc w:val="left"/>
              <w:textAlignment w:val="baseline"/>
              <w:rPr>
                <w:rFonts w:eastAsiaTheme="minorEastAsia"/>
                <w:kern w:val="0"/>
                <w:szCs w:val="21"/>
              </w:rPr>
            </w:pPr>
            <w:r w:rsidRPr="00BE3BCF">
              <w:rPr>
                <w:rFonts w:eastAsiaTheme="minorEastAsia"/>
                <w:color w:val="000000"/>
                <w:kern w:val="0"/>
                <w:szCs w:val="21"/>
              </w:rPr>
              <w:t>1</w:t>
            </w:r>
          </w:p>
        </w:tc>
        <w:tc>
          <w:tcPr>
            <w:tcW w:w="2777" w:type="dxa"/>
          </w:tcPr>
          <w:p w14:paraId="5004C217" w14:textId="2BDC3E0C" w:rsidR="00AC67EB" w:rsidRPr="00BE3BCF" w:rsidRDefault="005D2DDA" w:rsidP="005D2DDA">
            <w:pPr>
              <w:widowControl/>
              <w:spacing w:line="450" w:lineRule="atLeast"/>
              <w:jc w:val="left"/>
              <w:textAlignment w:val="baseline"/>
              <w:rPr>
                <w:rFonts w:eastAsiaTheme="minorEastAsia"/>
                <w:kern w:val="0"/>
                <w:szCs w:val="21"/>
              </w:rPr>
            </w:pPr>
            <w:r w:rsidRPr="00BE3BCF">
              <w:rPr>
                <w:rFonts w:eastAsiaTheme="minorEastAsia"/>
                <w:color w:val="000000"/>
                <w:kern w:val="0"/>
                <w:szCs w:val="21"/>
              </w:rPr>
              <w:t>氮氧化物回收率</w:t>
            </w:r>
            <w:r w:rsidRPr="00BE3BCF">
              <w:rPr>
                <w:rFonts w:eastAsiaTheme="minorEastAsia"/>
                <w:kern w:val="0"/>
                <w:szCs w:val="21"/>
              </w:rPr>
              <w:t>≥99.9%</w:t>
            </w:r>
          </w:p>
        </w:tc>
        <w:tc>
          <w:tcPr>
            <w:tcW w:w="2260" w:type="dxa"/>
          </w:tcPr>
          <w:p w14:paraId="6196CA64" w14:textId="7F8BC8E6" w:rsidR="00AC67EB" w:rsidRPr="00BE3BCF" w:rsidRDefault="005D2DDA" w:rsidP="00AC67EB">
            <w:pPr>
              <w:widowControl/>
              <w:spacing w:line="450" w:lineRule="atLeast"/>
              <w:jc w:val="left"/>
              <w:textAlignment w:val="baseline"/>
              <w:rPr>
                <w:rFonts w:eastAsiaTheme="minorEastAsia"/>
                <w:kern w:val="0"/>
                <w:szCs w:val="21"/>
              </w:rPr>
            </w:pPr>
            <w:r w:rsidRPr="00BE3BCF">
              <w:rPr>
                <w:rFonts w:eastAsiaTheme="minorEastAsia"/>
                <w:color w:val="000000"/>
                <w:kern w:val="0"/>
                <w:szCs w:val="21"/>
              </w:rPr>
              <w:t>气相组成检测</w:t>
            </w:r>
          </w:p>
        </w:tc>
        <w:tc>
          <w:tcPr>
            <w:tcW w:w="2505" w:type="dxa"/>
          </w:tcPr>
          <w:p w14:paraId="70DF3697" w14:textId="77777777" w:rsidR="00AC67EB" w:rsidRPr="00BE3BCF" w:rsidRDefault="00AC67EB" w:rsidP="00AC67EB">
            <w:pPr>
              <w:widowControl/>
              <w:spacing w:line="450" w:lineRule="atLeast"/>
              <w:jc w:val="left"/>
              <w:textAlignment w:val="baseline"/>
              <w:rPr>
                <w:rFonts w:eastAsiaTheme="minorEastAsia"/>
                <w:kern w:val="0"/>
                <w:szCs w:val="21"/>
              </w:rPr>
            </w:pPr>
          </w:p>
        </w:tc>
      </w:tr>
      <w:tr w:rsidR="00AC67EB" w:rsidRPr="00BE3BCF" w14:paraId="6F896870" w14:textId="77777777">
        <w:tc>
          <w:tcPr>
            <w:tcW w:w="1059" w:type="dxa"/>
          </w:tcPr>
          <w:p w14:paraId="74DDB601" w14:textId="7EA5A8D2" w:rsidR="00AC67EB" w:rsidRPr="00BE3BCF" w:rsidRDefault="00AC67EB" w:rsidP="00AC67EB">
            <w:pPr>
              <w:widowControl/>
              <w:spacing w:line="450" w:lineRule="atLeast"/>
              <w:jc w:val="left"/>
              <w:textAlignment w:val="baseline"/>
              <w:rPr>
                <w:rFonts w:eastAsiaTheme="minorEastAsia"/>
                <w:kern w:val="0"/>
                <w:szCs w:val="21"/>
              </w:rPr>
            </w:pPr>
            <w:r w:rsidRPr="00BE3BCF">
              <w:rPr>
                <w:rFonts w:eastAsiaTheme="minorEastAsia"/>
                <w:color w:val="000000"/>
                <w:kern w:val="0"/>
                <w:szCs w:val="21"/>
              </w:rPr>
              <w:t>2</w:t>
            </w:r>
          </w:p>
        </w:tc>
        <w:tc>
          <w:tcPr>
            <w:tcW w:w="2777" w:type="dxa"/>
          </w:tcPr>
          <w:p w14:paraId="789C380D" w14:textId="73FE9B81" w:rsidR="00AC67EB" w:rsidRPr="00BE3BCF" w:rsidRDefault="005D2DDA" w:rsidP="00AC67EB">
            <w:pPr>
              <w:widowControl/>
              <w:spacing w:line="450" w:lineRule="atLeast"/>
              <w:jc w:val="left"/>
              <w:textAlignment w:val="baseline"/>
              <w:rPr>
                <w:rFonts w:eastAsiaTheme="minorEastAsia"/>
                <w:kern w:val="0"/>
                <w:szCs w:val="21"/>
              </w:rPr>
            </w:pPr>
            <w:r w:rsidRPr="00BE3BCF">
              <w:rPr>
                <w:rFonts w:eastAsiaTheme="minorEastAsia"/>
                <w:color w:val="000000"/>
                <w:kern w:val="0"/>
                <w:szCs w:val="21"/>
              </w:rPr>
              <w:t>氨吸收回收率</w:t>
            </w:r>
            <w:r w:rsidRPr="00BE3BCF">
              <w:rPr>
                <w:rFonts w:eastAsiaTheme="minorEastAsia"/>
                <w:kern w:val="0"/>
                <w:szCs w:val="21"/>
              </w:rPr>
              <w:t>≥99.9%</w:t>
            </w:r>
          </w:p>
        </w:tc>
        <w:tc>
          <w:tcPr>
            <w:tcW w:w="2260" w:type="dxa"/>
          </w:tcPr>
          <w:p w14:paraId="1C1F35F3" w14:textId="0CCB5AC8" w:rsidR="00AC67EB" w:rsidRPr="00BE3BCF" w:rsidRDefault="005D2DDA" w:rsidP="00AC67EB">
            <w:pPr>
              <w:widowControl/>
              <w:spacing w:line="450" w:lineRule="atLeast"/>
              <w:jc w:val="left"/>
              <w:textAlignment w:val="baseline"/>
              <w:rPr>
                <w:rFonts w:eastAsiaTheme="minorEastAsia"/>
                <w:kern w:val="0"/>
                <w:szCs w:val="21"/>
              </w:rPr>
            </w:pPr>
            <w:r w:rsidRPr="00BE3BCF">
              <w:rPr>
                <w:rFonts w:eastAsiaTheme="minorEastAsia"/>
                <w:color w:val="000000"/>
                <w:kern w:val="0"/>
                <w:szCs w:val="21"/>
              </w:rPr>
              <w:t>气相组成检测</w:t>
            </w:r>
          </w:p>
        </w:tc>
        <w:tc>
          <w:tcPr>
            <w:tcW w:w="2505" w:type="dxa"/>
          </w:tcPr>
          <w:p w14:paraId="74655C0E" w14:textId="77777777" w:rsidR="00AC67EB" w:rsidRPr="00BE3BCF" w:rsidRDefault="00AC67EB" w:rsidP="00AC67EB">
            <w:pPr>
              <w:widowControl/>
              <w:spacing w:line="450" w:lineRule="atLeast"/>
              <w:jc w:val="left"/>
              <w:textAlignment w:val="baseline"/>
              <w:rPr>
                <w:rFonts w:eastAsiaTheme="minorEastAsia"/>
                <w:kern w:val="0"/>
                <w:szCs w:val="21"/>
              </w:rPr>
            </w:pPr>
          </w:p>
        </w:tc>
      </w:tr>
      <w:tr w:rsidR="00AC67EB" w:rsidRPr="00BE3BCF" w14:paraId="2EA3D237" w14:textId="77777777">
        <w:tc>
          <w:tcPr>
            <w:tcW w:w="1059" w:type="dxa"/>
          </w:tcPr>
          <w:p w14:paraId="05788B80" w14:textId="6A17BB12" w:rsidR="00AC67EB" w:rsidRPr="00BE3BCF" w:rsidRDefault="00AC67EB" w:rsidP="00AC67EB">
            <w:pPr>
              <w:widowControl/>
              <w:spacing w:line="450" w:lineRule="atLeast"/>
              <w:jc w:val="left"/>
              <w:textAlignment w:val="baseline"/>
              <w:rPr>
                <w:rFonts w:eastAsiaTheme="minorEastAsia"/>
                <w:kern w:val="0"/>
                <w:szCs w:val="21"/>
              </w:rPr>
            </w:pPr>
            <w:r w:rsidRPr="00BE3BCF">
              <w:rPr>
                <w:rFonts w:eastAsiaTheme="minorEastAsia"/>
                <w:color w:val="000000"/>
                <w:kern w:val="0"/>
                <w:szCs w:val="21"/>
              </w:rPr>
              <w:t>3</w:t>
            </w:r>
          </w:p>
        </w:tc>
        <w:tc>
          <w:tcPr>
            <w:tcW w:w="2777" w:type="dxa"/>
          </w:tcPr>
          <w:p w14:paraId="7C8C55E2" w14:textId="51CD213F" w:rsidR="00AC67EB" w:rsidRPr="00BE3BCF" w:rsidRDefault="005D2DDA" w:rsidP="00AC67EB">
            <w:pPr>
              <w:widowControl/>
              <w:spacing w:line="450" w:lineRule="atLeast"/>
              <w:jc w:val="left"/>
              <w:textAlignment w:val="baseline"/>
              <w:rPr>
                <w:rFonts w:eastAsiaTheme="minorEastAsia"/>
                <w:kern w:val="0"/>
                <w:szCs w:val="21"/>
              </w:rPr>
            </w:pPr>
            <w:r w:rsidRPr="00BE3BCF">
              <w:rPr>
                <w:rFonts w:eastAsiaTheme="minorEastAsia"/>
                <w:color w:val="000000"/>
                <w:kern w:val="0"/>
                <w:szCs w:val="21"/>
              </w:rPr>
              <w:t>氨水浓度：</w:t>
            </w:r>
            <w:r w:rsidRPr="00BE3BCF">
              <w:rPr>
                <w:rFonts w:eastAsiaTheme="minorEastAsia"/>
                <w:color w:val="000000"/>
                <w:kern w:val="0"/>
                <w:szCs w:val="21"/>
              </w:rPr>
              <w:t>10wt%</w:t>
            </w:r>
          </w:p>
        </w:tc>
        <w:tc>
          <w:tcPr>
            <w:tcW w:w="2260" w:type="dxa"/>
          </w:tcPr>
          <w:p w14:paraId="2EC7BBA2" w14:textId="5EB4CA76" w:rsidR="00AC67EB" w:rsidRPr="00BE3BCF" w:rsidRDefault="005D2DDA" w:rsidP="00AC67EB">
            <w:pPr>
              <w:widowControl/>
              <w:spacing w:line="450" w:lineRule="atLeast"/>
              <w:jc w:val="left"/>
              <w:textAlignment w:val="baseline"/>
              <w:rPr>
                <w:rFonts w:eastAsiaTheme="minorEastAsia"/>
                <w:kern w:val="0"/>
                <w:szCs w:val="21"/>
              </w:rPr>
            </w:pPr>
            <w:r w:rsidRPr="00BE3BCF">
              <w:rPr>
                <w:rFonts w:eastAsiaTheme="minorEastAsia"/>
                <w:color w:val="000000"/>
                <w:kern w:val="0"/>
                <w:szCs w:val="21"/>
              </w:rPr>
              <w:t>色谱分析</w:t>
            </w:r>
          </w:p>
        </w:tc>
        <w:tc>
          <w:tcPr>
            <w:tcW w:w="2505" w:type="dxa"/>
          </w:tcPr>
          <w:p w14:paraId="3F760B7F" w14:textId="77777777" w:rsidR="00AC67EB" w:rsidRPr="00BE3BCF" w:rsidRDefault="00AC67EB" w:rsidP="00AC67EB">
            <w:pPr>
              <w:widowControl/>
              <w:spacing w:line="450" w:lineRule="atLeast"/>
              <w:jc w:val="left"/>
              <w:textAlignment w:val="baseline"/>
              <w:rPr>
                <w:rFonts w:eastAsiaTheme="minorEastAsia"/>
                <w:kern w:val="0"/>
                <w:szCs w:val="21"/>
              </w:rPr>
            </w:pPr>
          </w:p>
        </w:tc>
      </w:tr>
      <w:tr w:rsidR="00846BBB" w:rsidRPr="00BE3BCF" w14:paraId="2D41DAEF" w14:textId="77777777">
        <w:tc>
          <w:tcPr>
            <w:tcW w:w="1059" w:type="dxa"/>
          </w:tcPr>
          <w:p w14:paraId="5579BEB6" w14:textId="0D882B7B" w:rsidR="00846BBB" w:rsidRPr="00BE3BCF" w:rsidRDefault="00846BBB" w:rsidP="00AC67EB">
            <w:pPr>
              <w:widowControl/>
              <w:spacing w:line="450" w:lineRule="atLeast"/>
              <w:jc w:val="left"/>
              <w:textAlignment w:val="baseline"/>
              <w:rPr>
                <w:rFonts w:eastAsiaTheme="minorEastAsia"/>
                <w:color w:val="000000"/>
                <w:kern w:val="0"/>
                <w:szCs w:val="21"/>
              </w:rPr>
            </w:pPr>
            <w:r w:rsidRPr="00BE3BCF">
              <w:rPr>
                <w:rFonts w:eastAsiaTheme="minorEastAsia"/>
                <w:color w:val="000000"/>
                <w:kern w:val="0"/>
                <w:szCs w:val="21"/>
              </w:rPr>
              <w:t>4</w:t>
            </w:r>
          </w:p>
        </w:tc>
        <w:tc>
          <w:tcPr>
            <w:tcW w:w="2777" w:type="dxa"/>
          </w:tcPr>
          <w:p w14:paraId="3A962F66" w14:textId="3A247930" w:rsidR="00846BBB" w:rsidRPr="00BE3BCF" w:rsidRDefault="00846BBB" w:rsidP="00993B09">
            <w:pPr>
              <w:autoSpaceDE w:val="0"/>
              <w:autoSpaceDN w:val="0"/>
              <w:adjustRightInd w:val="0"/>
              <w:spacing w:line="360" w:lineRule="auto"/>
              <w:rPr>
                <w:color w:val="000000"/>
                <w:szCs w:val="21"/>
              </w:rPr>
            </w:pPr>
            <w:r w:rsidRPr="00BE3BCF">
              <w:rPr>
                <w:color w:val="000000"/>
                <w:szCs w:val="21"/>
              </w:rPr>
              <w:t>工艺流量偏差：</w:t>
            </w:r>
            <w:r w:rsidRPr="00BE3BCF">
              <w:rPr>
                <w:color w:val="000000"/>
                <w:szCs w:val="21"/>
              </w:rPr>
              <w:t>≤±2%F.S</w:t>
            </w:r>
          </w:p>
        </w:tc>
        <w:tc>
          <w:tcPr>
            <w:tcW w:w="2260" w:type="dxa"/>
          </w:tcPr>
          <w:p w14:paraId="2EA52962" w14:textId="420F10F4" w:rsidR="00846BBB" w:rsidRPr="00BE3BCF" w:rsidRDefault="00846BBB" w:rsidP="00AC67EB">
            <w:pPr>
              <w:widowControl/>
              <w:spacing w:line="450" w:lineRule="atLeast"/>
              <w:jc w:val="left"/>
              <w:textAlignment w:val="baseline"/>
              <w:rPr>
                <w:rFonts w:eastAsiaTheme="minorEastAsia"/>
                <w:color w:val="000000"/>
                <w:kern w:val="0"/>
                <w:szCs w:val="21"/>
              </w:rPr>
            </w:pPr>
            <w:r w:rsidRPr="00BE3BCF">
              <w:rPr>
                <w:rFonts w:eastAsiaTheme="minorEastAsia"/>
                <w:color w:val="000000"/>
                <w:kern w:val="0"/>
                <w:szCs w:val="21"/>
              </w:rPr>
              <w:t>流量计标定</w:t>
            </w:r>
          </w:p>
        </w:tc>
        <w:tc>
          <w:tcPr>
            <w:tcW w:w="2505" w:type="dxa"/>
          </w:tcPr>
          <w:p w14:paraId="11315977" w14:textId="77777777" w:rsidR="00846BBB" w:rsidRPr="00BE3BCF" w:rsidRDefault="00846BBB" w:rsidP="00AC67EB">
            <w:pPr>
              <w:widowControl/>
              <w:spacing w:line="450" w:lineRule="atLeast"/>
              <w:jc w:val="left"/>
              <w:textAlignment w:val="baseline"/>
              <w:rPr>
                <w:rFonts w:eastAsiaTheme="minorEastAsia"/>
                <w:kern w:val="0"/>
                <w:szCs w:val="21"/>
              </w:rPr>
            </w:pPr>
          </w:p>
        </w:tc>
      </w:tr>
      <w:tr w:rsidR="00846BBB" w:rsidRPr="00BE3BCF" w14:paraId="29D54C8F" w14:textId="77777777">
        <w:tc>
          <w:tcPr>
            <w:tcW w:w="1059" w:type="dxa"/>
          </w:tcPr>
          <w:p w14:paraId="3C6389EF" w14:textId="4A731B30" w:rsidR="00846BBB" w:rsidRPr="00BE3BCF" w:rsidRDefault="00846BBB" w:rsidP="00AC67EB">
            <w:pPr>
              <w:widowControl/>
              <w:spacing w:line="450" w:lineRule="atLeast"/>
              <w:jc w:val="left"/>
              <w:textAlignment w:val="baseline"/>
              <w:rPr>
                <w:rFonts w:eastAsiaTheme="minorEastAsia"/>
                <w:color w:val="000000"/>
                <w:kern w:val="0"/>
                <w:szCs w:val="21"/>
              </w:rPr>
            </w:pPr>
            <w:r w:rsidRPr="00BE3BCF">
              <w:rPr>
                <w:rFonts w:eastAsiaTheme="minorEastAsia"/>
                <w:color w:val="000000"/>
                <w:kern w:val="0"/>
                <w:szCs w:val="21"/>
              </w:rPr>
              <w:t>5</w:t>
            </w:r>
          </w:p>
        </w:tc>
        <w:tc>
          <w:tcPr>
            <w:tcW w:w="2777" w:type="dxa"/>
          </w:tcPr>
          <w:p w14:paraId="51AF70A3" w14:textId="2B5CAE1E" w:rsidR="00846BBB" w:rsidRPr="00BE3BCF" w:rsidRDefault="00846BBB" w:rsidP="00993B09">
            <w:pPr>
              <w:autoSpaceDE w:val="0"/>
              <w:autoSpaceDN w:val="0"/>
              <w:adjustRightInd w:val="0"/>
              <w:spacing w:line="360" w:lineRule="auto"/>
              <w:rPr>
                <w:color w:val="000000"/>
                <w:szCs w:val="21"/>
              </w:rPr>
            </w:pPr>
            <w:r w:rsidRPr="00BE3BCF">
              <w:rPr>
                <w:color w:val="000000"/>
                <w:szCs w:val="21"/>
              </w:rPr>
              <w:t>工艺温度偏差：</w:t>
            </w:r>
            <w:r w:rsidRPr="00BE3BCF">
              <w:rPr>
                <w:color w:val="000000"/>
                <w:szCs w:val="21"/>
              </w:rPr>
              <w:t>≤±1℃</w:t>
            </w:r>
          </w:p>
        </w:tc>
        <w:tc>
          <w:tcPr>
            <w:tcW w:w="2260" w:type="dxa"/>
          </w:tcPr>
          <w:p w14:paraId="5280FCBF" w14:textId="1D730E01" w:rsidR="00846BBB" w:rsidRPr="00BE3BCF" w:rsidRDefault="00846BBB" w:rsidP="00AC67EB">
            <w:pPr>
              <w:widowControl/>
              <w:spacing w:line="450" w:lineRule="atLeast"/>
              <w:jc w:val="left"/>
              <w:textAlignment w:val="baseline"/>
              <w:rPr>
                <w:rFonts w:eastAsiaTheme="minorEastAsia"/>
                <w:color w:val="000000"/>
                <w:kern w:val="0"/>
                <w:szCs w:val="21"/>
              </w:rPr>
            </w:pPr>
            <w:r w:rsidRPr="00BE3BCF">
              <w:rPr>
                <w:rFonts w:eastAsiaTheme="minorEastAsia"/>
                <w:color w:val="000000"/>
                <w:kern w:val="0"/>
                <w:szCs w:val="21"/>
              </w:rPr>
              <w:t>温度传感器标定</w:t>
            </w:r>
          </w:p>
        </w:tc>
        <w:tc>
          <w:tcPr>
            <w:tcW w:w="2505" w:type="dxa"/>
          </w:tcPr>
          <w:p w14:paraId="396D1BEE" w14:textId="77777777" w:rsidR="00846BBB" w:rsidRPr="00BE3BCF" w:rsidRDefault="00846BBB" w:rsidP="00AC67EB">
            <w:pPr>
              <w:widowControl/>
              <w:spacing w:line="450" w:lineRule="atLeast"/>
              <w:jc w:val="left"/>
              <w:textAlignment w:val="baseline"/>
              <w:rPr>
                <w:rFonts w:eastAsiaTheme="minorEastAsia"/>
                <w:kern w:val="0"/>
                <w:szCs w:val="21"/>
              </w:rPr>
            </w:pPr>
          </w:p>
        </w:tc>
      </w:tr>
      <w:tr w:rsidR="00846BBB" w:rsidRPr="00BE3BCF" w14:paraId="0B32DA11" w14:textId="77777777">
        <w:tc>
          <w:tcPr>
            <w:tcW w:w="1059" w:type="dxa"/>
          </w:tcPr>
          <w:p w14:paraId="6ACEC816" w14:textId="62E6589B" w:rsidR="00846BBB" w:rsidRPr="00BE3BCF" w:rsidRDefault="00846BBB" w:rsidP="00AC67EB">
            <w:pPr>
              <w:widowControl/>
              <w:spacing w:line="450" w:lineRule="atLeast"/>
              <w:jc w:val="left"/>
              <w:textAlignment w:val="baseline"/>
              <w:rPr>
                <w:rFonts w:eastAsiaTheme="minorEastAsia"/>
                <w:color w:val="000000"/>
                <w:kern w:val="0"/>
                <w:szCs w:val="21"/>
              </w:rPr>
            </w:pPr>
            <w:r w:rsidRPr="00BE3BCF">
              <w:rPr>
                <w:rFonts w:eastAsiaTheme="minorEastAsia"/>
                <w:color w:val="000000"/>
                <w:kern w:val="0"/>
                <w:szCs w:val="21"/>
              </w:rPr>
              <w:t>6</w:t>
            </w:r>
          </w:p>
        </w:tc>
        <w:tc>
          <w:tcPr>
            <w:tcW w:w="2777" w:type="dxa"/>
          </w:tcPr>
          <w:p w14:paraId="19DEF40C" w14:textId="5BD0B2A3" w:rsidR="00846BBB" w:rsidRPr="00BE3BCF" w:rsidRDefault="00846BBB" w:rsidP="00993B09">
            <w:pPr>
              <w:autoSpaceDE w:val="0"/>
              <w:autoSpaceDN w:val="0"/>
              <w:adjustRightInd w:val="0"/>
              <w:spacing w:line="360" w:lineRule="auto"/>
              <w:rPr>
                <w:color w:val="000000"/>
                <w:szCs w:val="21"/>
              </w:rPr>
            </w:pPr>
            <w:r w:rsidRPr="00BE3BCF">
              <w:rPr>
                <w:color w:val="000000"/>
                <w:szCs w:val="21"/>
              </w:rPr>
              <w:t>工艺压力偏差：</w:t>
            </w:r>
            <w:r w:rsidRPr="00BE3BCF">
              <w:rPr>
                <w:color w:val="000000"/>
                <w:szCs w:val="21"/>
              </w:rPr>
              <w:t>≤±2%F.S</w:t>
            </w:r>
          </w:p>
        </w:tc>
        <w:tc>
          <w:tcPr>
            <w:tcW w:w="2260" w:type="dxa"/>
          </w:tcPr>
          <w:p w14:paraId="1945342C" w14:textId="1424B690" w:rsidR="00846BBB" w:rsidRPr="00BE3BCF" w:rsidRDefault="00846BBB" w:rsidP="00AC67EB">
            <w:pPr>
              <w:widowControl/>
              <w:spacing w:line="450" w:lineRule="atLeast"/>
              <w:jc w:val="left"/>
              <w:textAlignment w:val="baseline"/>
              <w:rPr>
                <w:rFonts w:eastAsiaTheme="minorEastAsia"/>
                <w:color w:val="000000"/>
                <w:kern w:val="0"/>
                <w:szCs w:val="21"/>
              </w:rPr>
            </w:pPr>
            <w:r w:rsidRPr="00BE3BCF">
              <w:rPr>
                <w:rFonts w:eastAsiaTheme="minorEastAsia"/>
                <w:color w:val="000000"/>
                <w:kern w:val="0"/>
                <w:szCs w:val="21"/>
              </w:rPr>
              <w:t>压力传感器标定</w:t>
            </w:r>
          </w:p>
        </w:tc>
        <w:tc>
          <w:tcPr>
            <w:tcW w:w="2505" w:type="dxa"/>
          </w:tcPr>
          <w:p w14:paraId="0EEF3E39" w14:textId="77777777" w:rsidR="00846BBB" w:rsidRPr="00BE3BCF" w:rsidRDefault="00846BBB" w:rsidP="00AC67EB">
            <w:pPr>
              <w:widowControl/>
              <w:spacing w:line="450" w:lineRule="atLeast"/>
              <w:jc w:val="left"/>
              <w:textAlignment w:val="baseline"/>
              <w:rPr>
                <w:rFonts w:eastAsiaTheme="minorEastAsia"/>
                <w:kern w:val="0"/>
                <w:szCs w:val="21"/>
              </w:rPr>
            </w:pPr>
          </w:p>
        </w:tc>
      </w:tr>
      <w:tr w:rsidR="00B548E7" w:rsidRPr="00BE3BCF" w14:paraId="53C1F12E" w14:textId="77777777">
        <w:tc>
          <w:tcPr>
            <w:tcW w:w="1059" w:type="dxa"/>
          </w:tcPr>
          <w:p w14:paraId="5B7AFD9E" w14:textId="3E391DBA" w:rsidR="00B548E7" w:rsidRPr="00BE3BCF" w:rsidRDefault="00B548E7" w:rsidP="00AC67EB">
            <w:pPr>
              <w:widowControl/>
              <w:spacing w:line="450" w:lineRule="atLeast"/>
              <w:jc w:val="left"/>
              <w:textAlignment w:val="baseline"/>
              <w:rPr>
                <w:rFonts w:eastAsiaTheme="minorEastAsia"/>
                <w:color w:val="000000"/>
                <w:kern w:val="0"/>
                <w:szCs w:val="21"/>
              </w:rPr>
            </w:pPr>
            <w:r w:rsidRPr="00BE3BCF">
              <w:rPr>
                <w:rFonts w:eastAsiaTheme="minorEastAsia"/>
                <w:color w:val="000000"/>
                <w:kern w:val="0"/>
                <w:szCs w:val="21"/>
              </w:rPr>
              <w:t>7</w:t>
            </w:r>
          </w:p>
        </w:tc>
        <w:tc>
          <w:tcPr>
            <w:tcW w:w="2777" w:type="dxa"/>
          </w:tcPr>
          <w:p w14:paraId="18607ABB" w14:textId="48C7CAA1" w:rsidR="00B548E7" w:rsidRPr="00BE3BCF" w:rsidRDefault="001C0193" w:rsidP="00993B09">
            <w:pPr>
              <w:autoSpaceDE w:val="0"/>
              <w:autoSpaceDN w:val="0"/>
              <w:adjustRightInd w:val="0"/>
              <w:spacing w:line="360" w:lineRule="auto"/>
              <w:rPr>
                <w:color w:val="000000"/>
                <w:szCs w:val="21"/>
              </w:rPr>
            </w:pPr>
            <w:r w:rsidRPr="00BE3BCF">
              <w:rPr>
                <w:color w:val="000000"/>
                <w:szCs w:val="21"/>
              </w:rPr>
              <w:t>吸收系统</w:t>
            </w:r>
            <w:r w:rsidR="00B548E7" w:rsidRPr="00BE3BCF">
              <w:rPr>
                <w:color w:val="000000"/>
                <w:szCs w:val="21"/>
              </w:rPr>
              <w:t>连续运行</w:t>
            </w:r>
            <w:r w:rsidR="00B548E7" w:rsidRPr="00BE3BCF">
              <w:rPr>
                <w:color w:val="000000"/>
                <w:szCs w:val="21"/>
              </w:rPr>
              <w:t>72</w:t>
            </w:r>
            <w:r w:rsidR="00B548E7" w:rsidRPr="00BE3BCF">
              <w:rPr>
                <w:color w:val="000000"/>
                <w:szCs w:val="21"/>
              </w:rPr>
              <w:t>小时</w:t>
            </w:r>
          </w:p>
        </w:tc>
        <w:tc>
          <w:tcPr>
            <w:tcW w:w="2260" w:type="dxa"/>
          </w:tcPr>
          <w:p w14:paraId="485113BA" w14:textId="77777777" w:rsidR="00B548E7" w:rsidRPr="00BE3BCF" w:rsidRDefault="00B548E7" w:rsidP="00AC67EB">
            <w:pPr>
              <w:widowControl/>
              <w:spacing w:line="450" w:lineRule="atLeast"/>
              <w:jc w:val="left"/>
              <w:textAlignment w:val="baseline"/>
              <w:rPr>
                <w:rFonts w:eastAsiaTheme="minorEastAsia"/>
                <w:color w:val="000000"/>
                <w:kern w:val="0"/>
                <w:szCs w:val="21"/>
              </w:rPr>
            </w:pPr>
          </w:p>
        </w:tc>
        <w:tc>
          <w:tcPr>
            <w:tcW w:w="2505" w:type="dxa"/>
          </w:tcPr>
          <w:p w14:paraId="696E9E76" w14:textId="77777777" w:rsidR="00B548E7" w:rsidRPr="00BE3BCF" w:rsidRDefault="00B548E7" w:rsidP="00AC67EB">
            <w:pPr>
              <w:widowControl/>
              <w:spacing w:line="450" w:lineRule="atLeast"/>
              <w:jc w:val="left"/>
              <w:textAlignment w:val="baseline"/>
              <w:rPr>
                <w:rFonts w:eastAsiaTheme="minorEastAsia"/>
                <w:kern w:val="0"/>
                <w:szCs w:val="21"/>
              </w:rPr>
            </w:pPr>
          </w:p>
        </w:tc>
      </w:tr>
      <w:tr w:rsidR="00D16652" w:rsidRPr="00BE3BCF" w14:paraId="11401914" w14:textId="77777777">
        <w:tc>
          <w:tcPr>
            <w:tcW w:w="3836" w:type="dxa"/>
            <w:gridSpan w:val="2"/>
          </w:tcPr>
          <w:p w14:paraId="3C2071FB" w14:textId="77777777" w:rsidR="00D16652" w:rsidRPr="00BE3BCF" w:rsidRDefault="007C6201">
            <w:pPr>
              <w:widowControl/>
              <w:spacing w:line="450" w:lineRule="atLeast"/>
              <w:jc w:val="left"/>
              <w:textAlignment w:val="baseline"/>
              <w:rPr>
                <w:rFonts w:eastAsiaTheme="minorEastAsia"/>
                <w:kern w:val="0"/>
                <w:szCs w:val="21"/>
              </w:rPr>
            </w:pPr>
            <w:r w:rsidRPr="00BE3BCF">
              <w:rPr>
                <w:rFonts w:eastAsiaTheme="minorEastAsia"/>
                <w:kern w:val="0"/>
                <w:szCs w:val="21"/>
              </w:rPr>
              <w:t>验收时是否需要供应商提供样品</w:t>
            </w:r>
          </w:p>
        </w:tc>
        <w:tc>
          <w:tcPr>
            <w:tcW w:w="2260" w:type="dxa"/>
          </w:tcPr>
          <w:p w14:paraId="43C18F56" w14:textId="77777777" w:rsidR="00D16652" w:rsidRPr="00BE3BCF" w:rsidRDefault="007C6201">
            <w:pPr>
              <w:widowControl/>
              <w:spacing w:line="450" w:lineRule="atLeast"/>
              <w:jc w:val="left"/>
              <w:textAlignment w:val="baseline"/>
              <w:rPr>
                <w:rFonts w:eastAsiaTheme="minorEastAsia"/>
                <w:kern w:val="0"/>
                <w:szCs w:val="21"/>
              </w:rPr>
            </w:pPr>
            <w:r w:rsidRPr="00BE3BCF">
              <w:rPr>
                <w:rFonts w:eastAsiaTheme="minorEastAsia"/>
                <w:kern w:val="0"/>
                <w:szCs w:val="21"/>
              </w:rPr>
              <w:t>是</w:t>
            </w:r>
            <w:r w:rsidRPr="00BE3BCF">
              <w:rPr>
                <w:rFonts w:eastAsiaTheme="minorEastAsia"/>
                <w:kern w:val="0"/>
                <w:szCs w:val="21"/>
              </w:rPr>
              <w:t>□</w:t>
            </w:r>
          </w:p>
        </w:tc>
        <w:tc>
          <w:tcPr>
            <w:tcW w:w="2505" w:type="dxa"/>
          </w:tcPr>
          <w:p w14:paraId="73A4B852" w14:textId="77777777" w:rsidR="00D16652" w:rsidRPr="00BE3BCF" w:rsidRDefault="007C6201">
            <w:pPr>
              <w:widowControl/>
              <w:spacing w:line="450" w:lineRule="atLeast"/>
              <w:jc w:val="left"/>
              <w:textAlignment w:val="baseline"/>
              <w:rPr>
                <w:rFonts w:eastAsiaTheme="minorEastAsia"/>
                <w:kern w:val="0"/>
                <w:szCs w:val="21"/>
              </w:rPr>
            </w:pPr>
            <w:r w:rsidRPr="00BE3BCF">
              <w:rPr>
                <w:rFonts w:eastAsiaTheme="minorEastAsia"/>
                <w:kern w:val="0"/>
                <w:szCs w:val="21"/>
              </w:rPr>
              <w:t>否</w:t>
            </w:r>
            <w:r w:rsidRPr="00BE3BCF">
              <w:rPr>
                <w:rFonts w:eastAsiaTheme="minorEastAsia"/>
                <w:kern w:val="0"/>
                <w:szCs w:val="21"/>
              </w:rPr>
              <w:sym w:font="Wingdings 2" w:char="F052"/>
            </w:r>
          </w:p>
        </w:tc>
      </w:tr>
      <w:tr w:rsidR="00D16652" w:rsidRPr="00BE3BCF" w14:paraId="7D592427" w14:textId="77777777">
        <w:tc>
          <w:tcPr>
            <w:tcW w:w="3836" w:type="dxa"/>
            <w:gridSpan w:val="2"/>
          </w:tcPr>
          <w:p w14:paraId="630ECE55" w14:textId="77777777" w:rsidR="00D16652" w:rsidRPr="00BE3BCF" w:rsidRDefault="007C6201">
            <w:pPr>
              <w:widowControl/>
              <w:spacing w:line="450" w:lineRule="atLeast"/>
              <w:jc w:val="left"/>
              <w:textAlignment w:val="baseline"/>
              <w:rPr>
                <w:rFonts w:eastAsiaTheme="minorEastAsia"/>
                <w:kern w:val="0"/>
                <w:szCs w:val="21"/>
              </w:rPr>
            </w:pPr>
            <w:r w:rsidRPr="00BE3BCF">
              <w:rPr>
                <w:rFonts w:eastAsiaTheme="minorEastAsia"/>
                <w:kern w:val="0"/>
                <w:szCs w:val="21"/>
              </w:rPr>
              <w:t>验收时是否需供应商提供必要的其他设备</w:t>
            </w:r>
          </w:p>
        </w:tc>
        <w:tc>
          <w:tcPr>
            <w:tcW w:w="2260" w:type="dxa"/>
          </w:tcPr>
          <w:p w14:paraId="4A0E8A50" w14:textId="77777777" w:rsidR="00D16652" w:rsidRPr="00BE3BCF" w:rsidRDefault="007C6201">
            <w:pPr>
              <w:widowControl/>
              <w:spacing w:line="450" w:lineRule="atLeast"/>
              <w:jc w:val="left"/>
              <w:textAlignment w:val="baseline"/>
              <w:rPr>
                <w:rFonts w:eastAsiaTheme="minorEastAsia"/>
                <w:kern w:val="0"/>
                <w:szCs w:val="21"/>
              </w:rPr>
            </w:pPr>
            <w:r w:rsidRPr="00BE3BCF">
              <w:rPr>
                <w:rFonts w:eastAsiaTheme="minorEastAsia"/>
                <w:kern w:val="0"/>
                <w:szCs w:val="21"/>
              </w:rPr>
              <w:t>是</w:t>
            </w:r>
            <w:r w:rsidRPr="00BE3BCF">
              <w:rPr>
                <w:rFonts w:eastAsiaTheme="minorEastAsia"/>
                <w:kern w:val="0"/>
                <w:szCs w:val="21"/>
              </w:rPr>
              <w:t>□</w:t>
            </w:r>
          </w:p>
        </w:tc>
        <w:tc>
          <w:tcPr>
            <w:tcW w:w="2505" w:type="dxa"/>
          </w:tcPr>
          <w:p w14:paraId="2ADD0D6F" w14:textId="77777777" w:rsidR="00D16652" w:rsidRPr="00BE3BCF" w:rsidRDefault="007C6201">
            <w:pPr>
              <w:widowControl/>
              <w:spacing w:line="450" w:lineRule="atLeast"/>
              <w:jc w:val="left"/>
              <w:textAlignment w:val="baseline"/>
              <w:rPr>
                <w:rFonts w:eastAsiaTheme="minorEastAsia"/>
                <w:kern w:val="0"/>
                <w:szCs w:val="21"/>
              </w:rPr>
            </w:pPr>
            <w:r w:rsidRPr="00BE3BCF">
              <w:rPr>
                <w:rFonts w:eastAsiaTheme="minorEastAsia"/>
                <w:kern w:val="0"/>
                <w:szCs w:val="21"/>
              </w:rPr>
              <w:t>否</w:t>
            </w:r>
            <w:r w:rsidRPr="00BE3BCF">
              <w:rPr>
                <w:rFonts w:eastAsiaTheme="minorEastAsia"/>
                <w:kern w:val="0"/>
                <w:szCs w:val="21"/>
              </w:rPr>
              <w:sym w:font="Wingdings 2" w:char="F052"/>
            </w:r>
          </w:p>
        </w:tc>
      </w:tr>
      <w:tr w:rsidR="00D16652" w:rsidRPr="00BE3BCF" w14:paraId="510567BE" w14:textId="77777777">
        <w:tc>
          <w:tcPr>
            <w:tcW w:w="8601" w:type="dxa"/>
            <w:gridSpan w:val="4"/>
          </w:tcPr>
          <w:p w14:paraId="5FCCDB49" w14:textId="77777777" w:rsidR="00D16652" w:rsidRPr="00BE3BCF" w:rsidRDefault="007C6201">
            <w:pPr>
              <w:widowControl/>
              <w:spacing w:line="450" w:lineRule="atLeast"/>
              <w:jc w:val="center"/>
              <w:textAlignment w:val="baseline"/>
              <w:rPr>
                <w:rFonts w:eastAsiaTheme="minorEastAsia"/>
                <w:kern w:val="0"/>
                <w:szCs w:val="21"/>
              </w:rPr>
            </w:pPr>
            <w:r w:rsidRPr="00BE3BCF">
              <w:rPr>
                <w:rFonts w:eastAsiaTheme="minorEastAsia"/>
                <w:kern w:val="0"/>
                <w:szCs w:val="21"/>
              </w:rPr>
              <w:t>除现场验收外，需提供的其他验收要求</w:t>
            </w:r>
          </w:p>
        </w:tc>
      </w:tr>
      <w:tr w:rsidR="00D16652" w:rsidRPr="00BE3BCF" w14:paraId="32296D37" w14:textId="77777777">
        <w:trPr>
          <w:trHeight w:val="360"/>
        </w:trPr>
        <w:tc>
          <w:tcPr>
            <w:tcW w:w="3836" w:type="dxa"/>
            <w:gridSpan w:val="2"/>
          </w:tcPr>
          <w:p w14:paraId="5769D743" w14:textId="77777777" w:rsidR="00D16652" w:rsidRPr="00BE3BCF" w:rsidRDefault="007C6201">
            <w:pPr>
              <w:widowControl/>
              <w:spacing w:line="450" w:lineRule="atLeast"/>
              <w:jc w:val="left"/>
              <w:textAlignment w:val="baseline"/>
              <w:rPr>
                <w:rFonts w:eastAsiaTheme="minorEastAsia"/>
                <w:kern w:val="0"/>
                <w:szCs w:val="21"/>
              </w:rPr>
            </w:pPr>
            <w:r w:rsidRPr="00BE3BCF">
              <w:rPr>
                <w:rFonts w:eastAsiaTheme="minorEastAsia"/>
                <w:kern w:val="0"/>
                <w:szCs w:val="21"/>
              </w:rPr>
              <w:t>除现场验收外，是</w:t>
            </w:r>
            <w:r w:rsidRPr="00BE3BCF">
              <w:rPr>
                <w:rFonts w:eastAsiaTheme="minorEastAsia"/>
                <w:kern w:val="0"/>
                <w:szCs w:val="21"/>
              </w:rPr>
              <w:t>□</w:t>
            </w:r>
            <w:r w:rsidRPr="00BE3BCF">
              <w:rPr>
                <w:rFonts w:eastAsiaTheme="minorEastAsia"/>
                <w:kern w:val="0"/>
                <w:szCs w:val="21"/>
              </w:rPr>
              <w:t>否</w:t>
            </w:r>
            <w:r w:rsidRPr="00BE3BCF">
              <w:rPr>
                <w:rFonts w:eastAsiaTheme="minorEastAsia"/>
                <w:kern w:val="0"/>
                <w:szCs w:val="21"/>
              </w:rPr>
              <w:sym w:font="Wingdings 2" w:char="F052"/>
            </w:r>
            <w:r w:rsidRPr="00BE3BCF">
              <w:rPr>
                <w:rFonts w:eastAsiaTheme="minorEastAsia"/>
                <w:kern w:val="0"/>
                <w:szCs w:val="21"/>
              </w:rPr>
              <w:t>需提供第三方检测报告</w:t>
            </w:r>
          </w:p>
          <w:p w14:paraId="12740D1E" w14:textId="77777777" w:rsidR="00D16652" w:rsidRPr="00BE3BCF" w:rsidRDefault="00D16652">
            <w:pPr>
              <w:widowControl/>
              <w:spacing w:line="450" w:lineRule="atLeast"/>
              <w:jc w:val="left"/>
              <w:textAlignment w:val="baseline"/>
              <w:rPr>
                <w:rFonts w:eastAsiaTheme="minorEastAsia"/>
                <w:kern w:val="0"/>
                <w:szCs w:val="21"/>
              </w:rPr>
            </w:pPr>
          </w:p>
        </w:tc>
        <w:tc>
          <w:tcPr>
            <w:tcW w:w="4765" w:type="dxa"/>
            <w:gridSpan w:val="2"/>
          </w:tcPr>
          <w:p w14:paraId="09280155" w14:textId="77777777" w:rsidR="00D16652" w:rsidRPr="00BE3BCF" w:rsidRDefault="007C6201">
            <w:pPr>
              <w:widowControl/>
              <w:spacing w:line="450" w:lineRule="atLeast"/>
              <w:jc w:val="left"/>
              <w:textAlignment w:val="baseline"/>
              <w:rPr>
                <w:rFonts w:eastAsiaTheme="minorEastAsia"/>
                <w:kern w:val="0"/>
                <w:szCs w:val="21"/>
              </w:rPr>
            </w:pPr>
            <w:r w:rsidRPr="00BE3BCF">
              <w:rPr>
                <w:rFonts w:eastAsiaTheme="minorEastAsia"/>
                <w:kern w:val="0"/>
                <w:szCs w:val="21"/>
              </w:rPr>
              <w:t>对于检测机构的要求：国家正规检测机构，出具的检测报告由验收复核专家认可之后作为验收复核通过的主要依据。</w:t>
            </w:r>
          </w:p>
          <w:p w14:paraId="5EC7CDA7" w14:textId="77777777" w:rsidR="00D16652" w:rsidRPr="00BE3BCF" w:rsidRDefault="007C6201">
            <w:pPr>
              <w:widowControl/>
              <w:spacing w:line="450" w:lineRule="atLeast"/>
              <w:jc w:val="left"/>
              <w:textAlignment w:val="baseline"/>
              <w:rPr>
                <w:rFonts w:eastAsiaTheme="minorEastAsia"/>
                <w:kern w:val="0"/>
                <w:szCs w:val="21"/>
              </w:rPr>
            </w:pPr>
            <w:r w:rsidRPr="00BE3BCF">
              <w:rPr>
                <w:rFonts w:eastAsiaTheme="minorEastAsia"/>
                <w:kern w:val="0"/>
                <w:szCs w:val="21"/>
              </w:rPr>
              <w:t>对于检测执行标准的要求：各项检测项目标准以检测机构按照行业相关要求最新适用并执行的标准为准。</w:t>
            </w:r>
          </w:p>
        </w:tc>
      </w:tr>
      <w:bookmarkEnd w:id="1"/>
      <w:bookmarkEnd w:id="2"/>
      <w:bookmarkEnd w:id="3"/>
    </w:tbl>
    <w:p w14:paraId="7A4F9FE2" w14:textId="77777777" w:rsidR="00D16652" w:rsidRPr="00BE3BCF" w:rsidRDefault="00D16652">
      <w:pPr>
        <w:rPr>
          <w:szCs w:val="21"/>
        </w:rPr>
      </w:pPr>
    </w:p>
    <w:sectPr w:rsidR="00D16652" w:rsidRPr="00BE3BCF">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7F37E" w14:textId="77777777" w:rsidR="00AA17E7" w:rsidRDefault="00AA17E7">
      <w:r>
        <w:separator/>
      </w:r>
    </w:p>
  </w:endnote>
  <w:endnote w:type="continuationSeparator" w:id="0">
    <w:p w14:paraId="413BACFA" w14:textId="77777777" w:rsidR="00AA17E7" w:rsidRDefault="00AA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FD7C7" w14:textId="1AFE990E" w:rsidR="00D16652" w:rsidRDefault="007C6201">
    <w:pPr>
      <w:pStyle w:val="a6"/>
      <w:jc w:val="center"/>
    </w:pPr>
    <w:r>
      <w:fldChar w:fldCharType="begin"/>
    </w:r>
    <w:r>
      <w:instrText>PAGE   \* MERGEFORMAT</w:instrText>
    </w:r>
    <w:r>
      <w:fldChar w:fldCharType="separate"/>
    </w:r>
    <w:r w:rsidR="00F14CC1" w:rsidRPr="00F14CC1">
      <w:rPr>
        <w:noProof/>
        <w:lang w:val="zh-CN"/>
      </w:rPr>
      <w:t>4</w:t>
    </w:r>
    <w:r>
      <w:fldChar w:fldCharType="end"/>
    </w:r>
  </w:p>
  <w:p w14:paraId="2B859395" w14:textId="77777777" w:rsidR="00D16652" w:rsidRDefault="00D166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3F301" w14:textId="77777777" w:rsidR="00AA17E7" w:rsidRDefault="00AA17E7">
      <w:r>
        <w:separator/>
      </w:r>
    </w:p>
  </w:footnote>
  <w:footnote w:type="continuationSeparator" w:id="0">
    <w:p w14:paraId="03C81AE4" w14:textId="77777777" w:rsidR="00AA17E7" w:rsidRDefault="00AA1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C7A39D"/>
    <w:multiLevelType w:val="singleLevel"/>
    <w:tmpl w:val="A2C7A39D"/>
    <w:lvl w:ilvl="0">
      <w:start w:val="2"/>
      <w:numFmt w:val="decimal"/>
      <w:suff w:val="space"/>
      <w:lvlText w:val="%1."/>
      <w:lvlJc w:val="left"/>
    </w:lvl>
  </w:abstractNum>
  <w:abstractNum w:abstractNumId="1">
    <w:nsid w:val="16D106BD"/>
    <w:multiLevelType w:val="multilevel"/>
    <w:tmpl w:val="16D106B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A161FC"/>
    <w:rsid w:val="00021FC5"/>
    <w:rsid w:val="00030FF9"/>
    <w:rsid w:val="000465ED"/>
    <w:rsid w:val="00051289"/>
    <w:rsid w:val="0006415C"/>
    <w:rsid w:val="000866A7"/>
    <w:rsid w:val="000C35F4"/>
    <w:rsid w:val="00105428"/>
    <w:rsid w:val="00140AF0"/>
    <w:rsid w:val="00146190"/>
    <w:rsid w:val="001506AD"/>
    <w:rsid w:val="001507CE"/>
    <w:rsid w:val="001507DD"/>
    <w:rsid w:val="00151ADB"/>
    <w:rsid w:val="00156A2A"/>
    <w:rsid w:val="00157667"/>
    <w:rsid w:val="001609FC"/>
    <w:rsid w:val="0018461B"/>
    <w:rsid w:val="001B712C"/>
    <w:rsid w:val="001C0193"/>
    <w:rsid w:val="001C41C3"/>
    <w:rsid w:val="001E74A0"/>
    <w:rsid w:val="002000B5"/>
    <w:rsid w:val="00203627"/>
    <w:rsid w:val="00237253"/>
    <w:rsid w:val="00254E33"/>
    <w:rsid w:val="002663E8"/>
    <w:rsid w:val="00285627"/>
    <w:rsid w:val="00293F55"/>
    <w:rsid w:val="002B3A1B"/>
    <w:rsid w:val="002B4968"/>
    <w:rsid w:val="002E2BF9"/>
    <w:rsid w:val="003113D4"/>
    <w:rsid w:val="00345D8D"/>
    <w:rsid w:val="00355690"/>
    <w:rsid w:val="0036352F"/>
    <w:rsid w:val="003649AF"/>
    <w:rsid w:val="00390267"/>
    <w:rsid w:val="003B1324"/>
    <w:rsid w:val="003E7FA0"/>
    <w:rsid w:val="004004E3"/>
    <w:rsid w:val="00410F16"/>
    <w:rsid w:val="00413722"/>
    <w:rsid w:val="004333FE"/>
    <w:rsid w:val="00440BE2"/>
    <w:rsid w:val="004471C3"/>
    <w:rsid w:val="00453832"/>
    <w:rsid w:val="004664F5"/>
    <w:rsid w:val="00466573"/>
    <w:rsid w:val="004951D7"/>
    <w:rsid w:val="00495625"/>
    <w:rsid w:val="004A43F0"/>
    <w:rsid w:val="004A716D"/>
    <w:rsid w:val="004B0507"/>
    <w:rsid w:val="004B7D83"/>
    <w:rsid w:val="004D4569"/>
    <w:rsid w:val="004E3440"/>
    <w:rsid w:val="004E4B14"/>
    <w:rsid w:val="00501176"/>
    <w:rsid w:val="00504965"/>
    <w:rsid w:val="0050670A"/>
    <w:rsid w:val="00510891"/>
    <w:rsid w:val="0053111A"/>
    <w:rsid w:val="005473E6"/>
    <w:rsid w:val="00562C62"/>
    <w:rsid w:val="005633CE"/>
    <w:rsid w:val="00571ADE"/>
    <w:rsid w:val="005951EF"/>
    <w:rsid w:val="005B24A8"/>
    <w:rsid w:val="005B7031"/>
    <w:rsid w:val="005D2DDA"/>
    <w:rsid w:val="005F1571"/>
    <w:rsid w:val="005F401F"/>
    <w:rsid w:val="00611202"/>
    <w:rsid w:val="0064735F"/>
    <w:rsid w:val="00650F8E"/>
    <w:rsid w:val="006B050A"/>
    <w:rsid w:val="006C2918"/>
    <w:rsid w:val="006C782C"/>
    <w:rsid w:val="00704FB7"/>
    <w:rsid w:val="007367D7"/>
    <w:rsid w:val="00741498"/>
    <w:rsid w:val="007554BB"/>
    <w:rsid w:val="00766483"/>
    <w:rsid w:val="00767D3D"/>
    <w:rsid w:val="00775B45"/>
    <w:rsid w:val="0078330C"/>
    <w:rsid w:val="007839AE"/>
    <w:rsid w:val="007A0F6B"/>
    <w:rsid w:val="007B683B"/>
    <w:rsid w:val="007C6201"/>
    <w:rsid w:val="007D4E84"/>
    <w:rsid w:val="007F4BD9"/>
    <w:rsid w:val="00800E12"/>
    <w:rsid w:val="008153D5"/>
    <w:rsid w:val="008220B1"/>
    <w:rsid w:val="00823CA9"/>
    <w:rsid w:val="008400BA"/>
    <w:rsid w:val="008403A0"/>
    <w:rsid w:val="0084652E"/>
    <w:rsid w:val="00846BBB"/>
    <w:rsid w:val="00867FB0"/>
    <w:rsid w:val="00886ACB"/>
    <w:rsid w:val="0089621F"/>
    <w:rsid w:val="008A671D"/>
    <w:rsid w:val="008B69B3"/>
    <w:rsid w:val="008C50B0"/>
    <w:rsid w:val="008E1225"/>
    <w:rsid w:val="00902C6B"/>
    <w:rsid w:val="00925E61"/>
    <w:rsid w:val="009320C9"/>
    <w:rsid w:val="00967728"/>
    <w:rsid w:val="00973EF6"/>
    <w:rsid w:val="009829C7"/>
    <w:rsid w:val="0099177F"/>
    <w:rsid w:val="00993B09"/>
    <w:rsid w:val="00995789"/>
    <w:rsid w:val="009A06B5"/>
    <w:rsid w:val="009A6DFC"/>
    <w:rsid w:val="009B2071"/>
    <w:rsid w:val="009C0B90"/>
    <w:rsid w:val="009F6CAB"/>
    <w:rsid w:val="009F7A2C"/>
    <w:rsid w:val="00A047F0"/>
    <w:rsid w:val="00A161FC"/>
    <w:rsid w:val="00A61D8F"/>
    <w:rsid w:val="00A765E9"/>
    <w:rsid w:val="00A97319"/>
    <w:rsid w:val="00AA17E7"/>
    <w:rsid w:val="00AC005D"/>
    <w:rsid w:val="00AC67EB"/>
    <w:rsid w:val="00AC7CDC"/>
    <w:rsid w:val="00AD2FD2"/>
    <w:rsid w:val="00AE28DA"/>
    <w:rsid w:val="00AF6AA7"/>
    <w:rsid w:val="00AF7468"/>
    <w:rsid w:val="00B25460"/>
    <w:rsid w:val="00B4481B"/>
    <w:rsid w:val="00B548E7"/>
    <w:rsid w:val="00B55BF8"/>
    <w:rsid w:val="00B601AE"/>
    <w:rsid w:val="00B72BD6"/>
    <w:rsid w:val="00B91989"/>
    <w:rsid w:val="00B96A5C"/>
    <w:rsid w:val="00BB5CB7"/>
    <w:rsid w:val="00BC3D86"/>
    <w:rsid w:val="00BE3BCF"/>
    <w:rsid w:val="00BE5444"/>
    <w:rsid w:val="00C11D3F"/>
    <w:rsid w:val="00C12EBB"/>
    <w:rsid w:val="00C15054"/>
    <w:rsid w:val="00C27F7D"/>
    <w:rsid w:val="00C63818"/>
    <w:rsid w:val="00C63AD3"/>
    <w:rsid w:val="00C71962"/>
    <w:rsid w:val="00C82348"/>
    <w:rsid w:val="00C93BC7"/>
    <w:rsid w:val="00CA4E1F"/>
    <w:rsid w:val="00CA7EC2"/>
    <w:rsid w:val="00CD153F"/>
    <w:rsid w:val="00CD2230"/>
    <w:rsid w:val="00CD696C"/>
    <w:rsid w:val="00D03DCF"/>
    <w:rsid w:val="00D16652"/>
    <w:rsid w:val="00D40111"/>
    <w:rsid w:val="00D7441A"/>
    <w:rsid w:val="00D7613A"/>
    <w:rsid w:val="00D92744"/>
    <w:rsid w:val="00DC1928"/>
    <w:rsid w:val="00DC24B6"/>
    <w:rsid w:val="00DC326E"/>
    <w:rsid w:val="00DD0D60"/>
    <w:rsid w:val="00DE46EC"/>
    <w:rsid w:val="00DF5062"/>
    <w:rsid w:val="00E0581E"/>
    <w:rsid w:val="00E10F7D"/>
    <w:rsid w:val="00E1130A"/>
    <w:rsid w:val="00E1317E"/>
    <w:rsid w:val="00E37101"/>
    <w:rsid w:val="00E4264C"/>
    <w:rsid w:val="00E4277B"/>
    <w:rsid w:val="00E60C82"/>
    <w:rsid w:val="00E73399"/>
    <w:rsid w:val="00E7573D"/>
    <w:rsid w:val="00E75A17"/>
    <w:rsid w:val="00E76078"/>
    <w:rsid w:val="00E77293"/>
    <w:rsid w:val="00E77C0B"/>
    <w:rsid w:val="00E821CF"/>
    <w:rsid w:val="00E919D0"/>
    <w:rsid w:val="00E931F1"/>
    <w:rsid w:val="00EA11E4"/>
    <w:rsid w:val="00EB0E42"/>
    <w:rsid w:val="00EC55F5"/>
    <w:rsid w:val="00F14CC1"/>
    <w:rsid w:val="00F17A9C"/>
    <w:rsid w:val="00F73A91"/>
    <w:rsid w:val="00F77159"/>
    <w:rsid w:val="00F864D1"/>
    <w:rsid w:val="00F9789E"/>
    <w:rsid w:val="00FB00E1"/>
    <w:rsid w:val="00FC1111"/>
    <w:rsid w:val="00FC3BB8"/>
    <w:rsid w:val="00FE1B41"/>
    <w:rsid w:val="00FF21F2"/>
    <w:rsid w:val="00FF47AD"/>
    <w:rsid w:val="00FF64DE"/>
    <w:rsid w:val="0AB95715"/>
    <w:rsid w:val="1BC72B84"/>
    <w:rsid w:val="3E245B5D"/>
    <w:rsid w:val="48505CB1"/>
    <w:rsid w:val="49935C85"/>
    <w:rsid w:val="4FAF6015"/>
    <w:rsid w:val="5A8017D2"/>
    <w:rsid w:val="6B8369FB"/>
    <w:rsid w:val="754911D3"/>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7C196"/>
  <w15:docId w15:val="{B8B2AF0D-1F5E-4F50-8450-EC62F5E5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1"/>
    <w:qFormat/>
    <w:rPr>
      <w:rFonts w:ascii="宋体" w:hAnsi="Courier New" w:cstheme="minorBidi"/>
      <w:szCs w:val="22"/>
    </w:rPr>
  </w:style>
  <w:style w:type="paragraph" w:styleId="a5">
    <w:name w:val="Balloon Text"/>
    <w:basedOn w:val="a"/>
    <w:link w:val="Char0"/>
    <w:uiPriority w:val="99"/>
    <w:semiHidden/>
    <w:unhideWhenUsed/>
    <w:qFormat/>
    <w:rPr>
      <w:sz w:val="18"/>
      <w:szCs w:val="18"/>
    </w:rPr>
  </w:style>
  <w:style w:type="paragraph" w:styleId="a6">
    <w:name w:val="footer"/>
    <w:basedOn w:val="a"/>
    <w:link w:val="Char10"/>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link w:val="Char11"/>
    <w:qFormat/>
    <w:pPr>
      <w:spacing w:before="240" w:after="60"/>
      <w:jc w:val="center"/>
      <w:outlineLvl w:val="0"/>
    </w:pPr>
    <w:rPr>
      <w:rFonts w:ascii="Arial" w:hAnsi="Arial" w:cs="Arial"/>
      <w:b/>
      <w:bCs/>
      <w:sz w:val="32"/>
      <w:szCs w:val="32"/>
    </w:rPr>
  </w:style>
  <w:style w:type="paragraph" w:styleId="a9">
    <w:name w:val="annotation subject"/>
    <w:basedOn w:val="a3"/>
    <w:next w:val="a3"/>
    <w:link w:val="Char3"/>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Char1">
    <w:name w:val="纯文本 Char1"/>
    <w:link w:val="a4"/>
    <w:qFormat/>
    <w:rPr>
      <w:rFonts w:ascii="宋体" w:eastAsia="宋体" w:hAnsi="Courier New"/>
    </w:rPr>
  </w:style>
  <w:style w:type="character" w:customStyle="1" w:styleId="Char10">
    <w:name w:val="页脚 Char1"/>
    <w:link w:val="a6"/>
    <w:qFormat/>
    <w:rPr>
      <w:sz w:val="18"/>
    </w:rPr>
  </w:style>
  <w:style w:type="character" w:customStyle="1" w:styleId="Char11">
    <w:name w:val="标题 Char1"/>
    <w:link w:val="a8"/>
    <w:qFormat/>
    <w:rPr>
      <w:rFonts w:ascii="Arial" w:eastAsia="宋体" w:hAnsi="Arial" w:cs="Arial"/>
      <w:b/>
      <w:bCs/>
      <w:sz w:val="32"/>
      <w:szCs w:val="32"/>
    </w:rPr>
  </w:style>
  <w:style w:type="character" w:customStyle="1" w:styleId="Char4">
    <w:name w:val="页脚 Char"/>
    <w:basedOn w:val="a0"/>
    <w:uiPriority w:val="99"/>
    <w:semiHidden/>
    <w:qFormat/>
    <w:rPr>
      <w:rFonts w:ascii="Times New Roman" w:eastAsia="宋体" w:hAnsi="Times New Roman" w:cs="Times New Roman"/>
      <w:sz w:val="18"/>
      <w:szCs w:val="18"/>
    </w:rPr>
  </w:style>
  <w:style w:type="character" w:customStyle="1" w:styleId="Char5">
    <w:name w:val="标题 Char"/>
    <w:basedOn w:val="a0"/>
    <w:uiPriority w:val="10"/>
    <w:qFormat/>
    <w:rPr>
      <w:rFonts w:asciiTheme="majorHAnsi" w:eastAsia="宋体" w:hAnsiTheme="majorHAnsi" w:cstheme="majorBidi"/>
      <w:b/>
      <w:bCs/>
      <w:sz w:val="32"/>
      <w:szCs w:val="32"/>
    </w:rPr>
  </w:style>
  <w:style w:type="character" w:customStyle="1" w:styleId="Char6">
    <w:name w:val="纯文本 Char"/>
    <w:basedOn w:val="a0"/>
    <w:uiPriority w:val="99"/>
    <w:semiHidden/>
    <w:qFormat/>
    <w:rPr>
      <w:rFonts w:ascii="宋体" w:eastAsia="宋体" w:hAnsi="Courier New" w:cs="Courier New"/>
      <w:szCs w:val="21"/>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paragraph" w:styleId="ac">
    <w:name w:val="List Paragraph"/>
    <w:basedOn w:val="a"/>
    <w:uiPriority w:val="34"/>
    <w:qFormat/>
    <w:pPr>
      <w:ind w:firstLineChars="200" w:firstLine="420"/>
    </w:p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rPr>
      <w:rFonts w:ascii="Times New Roman" w:eastAsia="宋体" w:hAnsi="Times New Roman" w:cs="Times New Roman"/>
      <w:kern w:val="2"/>
      <w:sz w:val="21"/>
    </w:rPr>
  </w:style>
  <w:style w:type="character" w:customStyle="1" w:styleId="Char3">
    <w:name w:val="批注主题 Char"/>
    <w:basedOn w:val="Char"/>
    <w:link w:val="a9"/>
    <w:uiPriority w:val="99"/>
    <w:semiHidden/>
    <w:rPr>
      <w:rFonts w:ascii="Times New Roman" w:eastAsia="宋体" w:hAnsi="Times New Roman" w:cs="Times New Roman"/>
      <w:b/>
      <w:bCs/>
      <w:kern w:val="2"/>
      <w:sz w:val="21"/>
    </w:rPr>
  </w:style>
  <w:style w:type="paragraph" w:styleId="ad">
    <w:name w:val="Revision"/>
    <w:hidden/>
    <w:uiPriority w:val="99"/>
    <w:semiHidden/>
    <w:rsid w:val="00440BE2"/>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579</Words>
  <Characters>3301</Characters>
  <Application>Microsoft Office Word</Application>
  <DocSecurity>0</DocSecurity>
  <Lines>27</Lines>
  <Paragraphs>7</Paragraphs>
  <ScaleCrop>false</ScaleCrop>
  <Company>DoubleOX</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huzhun</cp:lastModifiedBy>
  <cp:revision>2</cp:revision>
  <cp:lastPrinted>2023-11-03T01:02:00Z</cp:lastPrinted>
  <dcterms:created xsi:type="dcterms:W3CDTF">2023-12-08T11:21:00Z</dcterms:created>
  <dcterms:modified xsi:type="dcterms:W3CDTF">2023-12-08T11:21:00Z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29D47B35A30E4FEB857F928734EFCFBB_13</vt:lpwstr>
  </property>
</Properties>
</file>